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CC174B" w:rsidRDefault="009815B8" w:rsidP="003660B4">
      <w:pPr>
        <w:jc w:val="center"/>
        <w:rPr>
          <w:rFonts w:ascii="Calibri" w:hAnsi="Calibri"/>
          <w:b/>
          <w:sz w:val="22"/>
          <w:szCs w:val="22"/>
        </w:rPr>
      </w:pPr>
      <w:r>
        <w:rPr>
          <w:noProof/>
          <w:lang w:eastAsia="fr-FR"/>
        </w:rPr>
        <w:drawing>
          <wp:anchor distT="0" distB="0" distL="114300" distR="114300" simplePos="0" relativeHeight="251657728" behindDoc="1" locked="0" layoutInCell="1" allowOverlap="1">
            <wp:simplePos x="0" y="0"/>
            <wp:positionH relativeFrom="column">
              <wp:posOffset>2263140</wp:posOffset>
            </wp:positionH>
            <wp:positionV relativeFrom="paragraph">
              <wp:posOffset>-539115</wp:posOffset>
            </wp:positionV>
            <wp:extent cx="1551940" cy="899160"/>
            <wp:effectExtent l="0" t="0" r="0" b="0"/>
            <wp:wrapNone/>
            <wp:docPr id="2" name="Image 2" descr="Logo_ViennaHouse_DreamCastle_Paris_fin_high-01_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Logo_ViennaHouse_DreamCastle_Paris_fin_high-01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194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942" w:rsidRDefault="00296942" w:rsidP="003660B4">
      <w:pPr>
        <w:jc w:val="center"/>
        <w:rPr>
          <w:rFonts w:ascii="Calibri" w:hAnsi="Calibri"/>
          <w:b/>
          <w:sz w:val="22"/>
          <w:szCs w:val="22"/>
        </w:rPr>
      </w:pPr>
    </w:p>
    <w:p w:rsidR="00296942" w:rsidRDefault="00296942" w:rsidP="003660B4">
      <w:pPr>
        <w:jc w:val="center"/>
        <w:rPr>
          <w:rFonts w:ascii="Calibri" w:hAnsi="Calibri"/>
          <w:b/>
          <w:sz w:val="22"/>
          <w:szCs w:val="22"/>
        </w:rPr>
      </w:pPr>
    </w:p>
    <w:p w:rsidR="00296942" w:rsidRPr="00572FD0" w:rsidRDefault="00296942" w:rsidP="003660B4">
      <w:pPr>
        <w:jc w:val="center"/>
        <w:rPr>
          <w:rFonts w:ascii="Calibri" w:hAnsi="Calibri"/>
          <w:b/>
          <w:sz w:val="22"/>
          <w:szCs w:val="22"/>
        </w:r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288"/>
      </w:tblGrid>
      <w:tr w:rsidR="003660B4" w:rsidRPr="00572FD0" w:rsidTr="00572FD0">
        <w:tc>
          <w:tcPr>
            <w:tcW w:w="464.40pt" w:type="dxa"/>
            <w:shd w:val="clear" w:color="auto" w:fill="C00000"/>
          </w:tcPr>
          <w:p w:rsidR="003660B4" w:rsidRPr="00572FD0" w:rsidRDefault="003660B4" w:rsidP="00572FD0">
            <w:pPr>
              <w:jc w:val="center"/>
              <w:rPr>
                <w:rFonts w:ascii="Calibri" w:hAnsi="Calibri"/>
                <w:b/>
                <w:sz w:val="32"/>
                <w:szCs w:val="20"/>
              </w:rPr>
            </w:pPr>
            <w:r w:rsidRPr="00572FD0">
              <w:rPr>
                <w:rFonts w:ascii="Calibri" w:hAnsi="Calibri"/>
                <w:b/>
                <w:sz w:val="32"/>
                <w:szCs w:val="20"/>
              </w:rPr>
              <w:t>PROCES VERBAL D’ACCORD</w:t>
            </w:r>
          </w:p>
          <w:p w:rsidR="003660B4" w:rsidRPr="00572FD0" w:rsidRDefault="003660B4" w:rsidP="00572FD0">
            <w:pPr>
              <w:jc w:val="center"/>
              <w:rPr>
                <w:rFonts w:ascii="Calibri" w:hAnsi="Calibri"/>
                <w:b/>
                <w:i/>
                <w:sz w:val="20"/>
                <w:szCs w:val="20"/>
              </w:rPr>
            </w:pPr>
            <w:r w:rsidRPr="00572FD0">
              <w:rPr>
                <w:rFonts w:ascii="Calibri" w:hAnsi="Calibri"/>
                <w:b/>
                <w:i/>
                <w:sz w:val="20"/>
                <w:szCs w:val="20"/>
              </w:rPr>
              <w:t>Concernant l’accord atypique dans le cadre des Négociations A</w:t>
            </w:r>
            <w:r w:rsidR="006C6A57">
              <w:rPr>
                <w:rFonts w:ascii="Calibri" w:hAnsi="Calibri"/>
                <w:b/>
                <w:i/>
                <w:sz w:val="20"/>
                <w:szCs w:val="20"/>
              </w:rPr>
              <w:t>nnuelles Facultatives (NAF) 2017</w:t>
            </w:r>
          </w:p>
          <w:p w:rsidR="003660B4" w:rsidRPr="00572FD0" w:rsidRDefault="003660B4" w:rsidP="00572FD0">
            <w:pPr>
              <w:jc w:val="center"/>
              <w:rPr>
                <w:rFonts w:ascii="Calibri" w:hAnsi="Calibri"/>
                <w:b/>
                <w:sz w:val="20"/>
                <w:szCs w:val="20"/>
              </w:rPr>
            </w:pPr>
            <w:r w:rsidRPr="00572FD0">
              <w:rPr>
                <w:rFonts w:ascii="Calibri" w:hAnsi="Calibri"/>
                <w:b/>
                <w:i/>
                <w:sz w:val="20"/>
                <w:szCs w:val="20"/>
              </w:rPr>
              <w:t>Société UBX II France – Dream Castle Hotel</w:t>
            </w:r>
          </w:p>
        </w:tc>
      </w:tr>
    </w:tbl>
    <w:p w:rsidR="003660B4" w:rsidRPr="00572FD0" w:rsidRDefault="003660B4" w:rsidP="003660B4">
      <w:pPr>
        <w:jc w:val="center"/>
        <w:rPr>
          <w:rFonts w:ascii="Calibri" w:hAnsi="Calibri"/>
          <w:b/>
          <w:sz w:val="20"/>
          <w:szCs w:val="20"/>
        </w:rPr>
      </w:pPr>
    </w:p>
    <w:p w:rsidR="00B742FE" w:rsidRPr="00572FD0" w:rsidRDefault="00B742FE" w:rsidP="00237599">
      <w:pPr>
        <w:jc w:val="both"/>
        <w:rPr>
          <w:rFonts w:ascii="Calibri" w:hAnsi="Calibri"/>
          <w:b/>
          <w:sz w:val="20"/>
          <w:szCs w:val="20"/>
        </w:rPr>
      </w:pPr>
    </w:p>
    <w:p w:rsidR="00E75F7A" w:rsidRPr="00572FD0" w:rsidRDefault="00E75F7A" w:rsidP="00237599">
      <w:pPr>
        <w:jc w:val="both"/>
        <w:outlineLvl w:val="0"/>
        <w:rPr>
          <w:rFonts w:ascii="Calibri" w:hAnsi="Calibri"/>
          <w:b/>
          <w:sz w:val="20"/>
          <w:szCs w:val="20"/>
        </w:rPr>
      </w:pPr>
    </w:p>
    <w:p w:rsidR="004E3494" w:rsidRPr="00572FD0" w:rsidRDefault="004E3494" w:rsidP="004E3494">
      <w:pPr>
        <w:jc w:val="both"/>
        <w:outlineLvl w:val="0"/>
        <w:rPr>
          <w:rFonts w:ascii="Calibri" w:hAnsi="Calibri"/>
          <w:b/>
          <w:i/>
          <w:sz w:val="20"/>
          <w:szCs w:val="20"/>
        </w:rPr>
      </w:pPr>
      <w:r w:rsidRPr="00572FD0">
        <w:rPr>
          <w:rFonts w:ascii="Calibri" w:hAnsi="Calibri"/>
          <w:b/>
          <w:i/>
          <w:sz w:val="20"/>
          <w:szCs w:val="20"/>
        </w:rPr>
        <w:t>Présents :</w:t>
      </w:r>
    </w:p>
    <w:p w:rsidR="003660B4" w:rsidRDefault="003660B4" w:rsidP="004E3494">
      <w:pPr>
        <w:jc w:val="both"/>
        <w:outlineLvl w:val="0"/>
        <w:rPr>
          <w:rFonts w:ascii="Calibri" w:hAnsi="Calibri"/>
          <w:b/>
          <w:i/>
          <w:sz w:val="20"/>
          <w:szCs w:val="20"/>
        </w:rPr>
      </w:pPr>
    </w:p>
    <w:p w:rsidR="00E83DB9" w:rsidRPr="00B02A2B" w:rsidRDefault="00E83DB9" w:rsidP="00E83DB9">
      <w:pPr>
        <w:jc w:val="both"/>
        <w:outlineLvl w:val="0"/>
        <w:rPr>
          <w:rFonts w:ascii="Calibri" w:hAnsi="Calibri"/>
          <w:sz w:val="20"/>
          <w:szCs w:val="20"/>
        </w:rPr>
      </w:pPr>
      <w:r w:rsidRPr="00B02A2B">
        <w:rPr>
          <w:rFonts w:ascii="Calibri" w:hAnsi="Calibri"/>
          <w:sz w:val="20"/>
          <w:szCs w:val="20"/>
        </w:rPr>
        <w:t>Directeur Général</w:t>
      </w:r>
    </w:p>
    <w:p w:rsidR="00E83DB9" w:rsidRPr="00B02A2B" w:rsidRDefault="00E83DB9" w:rsidP="00E83DB9">
      <w:pPr>
        <w:jc w:val="both"/>
        <w:rPr>
          <w:rFonts w:ascii="Calibri" w:hAnsi="Calibri"/>
          <w:bCs/>
          <w:sz w:val="20"/>
          <w:szCs w:val="20"/>
        </w:rPr>
      </w:pPr>
      <w:r w:rsidRPr="00B02A2B">
        <w:rPr>
          <w:rFonts w:ascii="Calibri" w:hAnsi="Calibri"/>
          <w:bCs/>
          <w:sz w:val="20"/>
          <w:szCs w:val="20"/>
        </w:rPr>
        <w:t>Directrice des Ressources Humaines – Vienne House France</w:t>
      </w:r>
    </w:p>
    <w:p w:rsidR="00E83DB9" w:rsidRPr="00B02A2B" w:rsidRDefault="00E83DB9" w:rsidP="00E83DB9">
      <w:pPr>
        <w:ind w:start="177pt" w:hanging="177pt"/>
        <w:jc w:val="both"/>
        <w:rPr>
          <w:rFonts w:ascii="Calibri" w:hAnsi="Calibri"/>
          <w:bCs/>
          <w:sz w:val="20"/>
          <w:szCs w:val="20"/>
        </w:rPr>
      </w:pPr>
      <w:r w:rsidRPr="00B02A2B">
        <w:rPr>
          <w:rFonts w:ascii="Calibri" w:hAnsi="Calibri"/>
          <w:bCs/>
          <w:sz w:val="20"/>
          <w:szCs w:val="20"/>
        </w:rPr>
        <w:t>Adjointe Directrice des Ressources Humaines</w:t>
      </w:r>
    </w:p>
    <w:p w:rsidR="00E83DB9" w:rsidRPr="00B02A2B" w:rsidRDefault="00E83DB9" w:rsidP="00E83DB9">
      <w:pPr>
        <w:jc w:val="both"/>
        <w:rPr>
          <w:rFonts w:ascii="Calibri" w:hAnsi="Calibri"/>
          <w:sz w:val="20"/>
          <w:szCs w:val="20"/>
        </w:rPr>
      </w:pPr>
    </w:p>
    <w:p w:rsidR="00E83DB9" w:rsidRPr="00B02A2B" w:rsidRDefault="00E83DB9" w:rsidP="00E83DB9">
      <w:pPr>
        <w:jc w:val="both"/>
        <w:rPr>
          <w:rFonts w:ascii="Calibri" w:hAnsi="Calibri"/>
          <w:sz w:val="20"/>
          <w:szCs w:val="20"/>
        </w:rPr>
      </w:pPr>
      <w:r w:rsidRPr="00B02A2B">
        <w:rPr>
          <w:rFonts w:ascii="Calibri" w:hAnsi="Calibri"/>
          <w:sz w:val="20"/>
          <w:szCs w:val="20"/>
        </w:rPr>
        <w:t>Membre Titulaire de la DUP (Collège « Employés »)</w:t>
      </w:r>
    </w:p>
    <w:p w:rsidR="00E83DB9" w:rsidRPr="00B02A2B" w:rsidRDefault="00E83DB9" w:rsidP="00E83DB9">
      <w:pPr>
        <w:jc w:val="both"/>
        <w:rPr>
          <w:rFonts w:ascii="Calibri" w:hAnsi="Calibri"/>
          <w:sz w:val="20"/>
          <w:szCs w:val="20"/>
        </w:rPr>
      </w:pPr>
      <w:r w:rsidRPr="00B02A2B">
        <w:rPr>
          <w:rFonts w:ascii="Calibri" w:hAnsi="Calibri"/>
          <w:sz w:val="20"/>
          <w:szCs w:val="20"/>
        </w:rPr>
        <w:t>Membre Titulaire de la DUP (Collège « Employés »)</w:t>
      </w:r>
    </w:p>
    <w:p w:rsidR="00E83DB9" w:rsidRPr="00B02A2B" w:rsidRDefault="00E83DB9" w:rsidP="00E83DB9">
      <w:pPr>
        <w:jc w:val="both"/>
        <w:rPr>
          <w:rFonts w:ascii="Calibri" w:hAnsi="Calibri"/>
          <w:sz w:val="20"/>
          <w:szCs w:val="20"/>
        </w:rPr>
      </w:pPr>
      <w:r w:rsidRPr="00B02A2B">
        <w:rPr>
          <w:rFonts w:ascii="Calibri" w:hAnsi="Calibri"/>
          <w:sz w:val="20"/>
          <w:szCs w:val="20"/>
        </w:rPr>
        <w:t>Membre Titulaire de la DUP (Collège « Employés »)</w:t>
      </w:r>
    </w:p>
    <w:p w:rsidR="00E83DB9" w:rsidRPr="00B02A2B" w:rsidRDefault="00E83DB9" w:rsidP="00E83DB9">
      <w:pPr>
        <w:jc w:val="both"/>
        <w:rPr>
          <w:rFonts w:ascii="Calibri" w:hAnsi="Calibri"/>
          <w:sz w:val="20"/>
          <w:szCs w:val="20"/>
        </w:rPr>
      </w:pPr>
      <w:r w:rsidRPr="00B02A2B">
        <w:rPr>
          <w:rFonts w:ascii="Calibri" w:hAnsi="Calibri"/>
          <w:sz w:val="20"/>
          <w:szCs w:val="20"/>
        </w:rPr>
        <w:t>Membre Titulaire de la DUP (Collège « Employés »)</w:t>
      </w:r>
    </w:p>
    <w:p w:rsidR="00E83DB9" w:rsidRPr="00572FD0" w:rsidRDefault="00E83DB9" w:rsidP="00E83DB9">
      <w:pPr>
        <w:jc w:val="both"/>
        <w:rPr>
          <w:rFonts w:ascii="Calibri" w:hAnsi="Calibri"/>
          <w:sz w:val="20"/>
          <w:szCs w:val="20"/>
        </w:rPr>
      </w:pPr>
      <w:r w:rsidRPr="00B02A2B">
        <w:rPr>
          <w:rFonts w:ascii="Calibri" w:hAnsi="Calibri"/>
          <w:sz w:val="20"/>
          <w:szCs w:val="20"/>
        </w:rPr>
        <w:t>Membre Titulaire de la DUP (Collège « Agents Maîtrise / Cadres »)</w:t>
      </w:r>
    </w:p>
    <w:p w:rsidR="00E83DB9" w:rsidRPr="00B02A2B" w:rsidRDefault="00E83DB9" w:rsidP="00E83DB9">
      <w:pPr>
        <w:jc w:val="both"/>
        <w:rPr>
          <w:rFonts w:ascii="Calibri" w:hAnsi="Calibri"/>
          <w:sz w:val="20"/>
          <w:szCs w:val="20"/>
        </w:rPr>
      </w:pPr>
      <w:r w:rsidRPr="00B02A2B">
        <w:rPr>
          <w:rFonts w:ascii="Calibri" w:hAnsi="Calibri"/>
          <w:sz w:val="20"/>
          <w:szCs w:val="20"/>
        </w:rPr>
        <w:t>Membre Titulaire de la DUP (Collège « Employés »)</w:t>
      </w:r>
    </w:p>
    <w:p w:rsidR="00296942" w:rsidRPr="00572FD0" w:rsidRDefault="00296942" w:rsidP="00237599">
      <w:pPr>
        <w:jc w:val="both"/>
        <w:rPr>
          <w:rFonts w:ascii="Calibri" w:hAnsi="Calibri"/>
          <w:sz w:val="20"/>
          <w:szCs w:val="20"/>
        </w:rPr>
      </w:pPr>
    </w:p>
    <w:p w:rsidR="004031F6" w:rsidRPr="00572FD0" w:rsidRDefault="004031F6" w:rsidP="00237599">
      <w:pPr>
        <w:jc w:val="both"/>
        <w:rPr>
          <w:rFonts w:ascii="Calibri" w:hAnsi="Calibri"/>
          <w:sz w:val="20"/>
          <w:szCs w:val="20"/>
        </w:rPr>
      </w:pPr>
      <w:r w:rsidRPr="00572FD0">
        <w:rPr>
          <w:rFonts w:ascii="Calibri" w:hAnsi="Calibri"/>
          <w:sz w:val="20"/>
          <w:szCs w:val="20"/>
        </w:rPr>
        <w:t>_________________________________________________________________________________</w:t>
      </w:r>
    </w:p>
    <w:p w:rsidR="00E75F7A" w:rsidRPr="00572FD0" w:rsidRDefault="00E75F7A" w:rsidP="00237599">
      <w:pPr>
        <w:jc w:val="both"/>
        <w:rPr>
          <w:rFonts w:ascii="Calibri" w:hAnsi="Calibri"/>
          <w:sz w:val="20"/>
          <w:szCs w:val="20"/>
        </w:rPr>
      </w:pPr>
    </w:p>
    <w:p w:rsidR="004072E3" w:rsidRPr="00572FD0" w:rsidRDefault="004072E3" w:rsidP="00237599">
      <w:pPr>
        <w:jc w:val="both"/>
        <w:rPr>
          <w:rFonts w:ascii="Calibri" w:hAnsi="Calibri"/>
          <w:sz w:val="20"/>
          <w:szCs w:val="20"/>
        </w:rPr>
      </w:pPr>
    </w:p>
    <w:p w:rsidR="004031F6" w:rsidRPr="00572FD0" w:rsidRDefault="004031F6" w:rsidP="00237599">
      <w:pPr>
        <w:jc w:val="both"/>
        <w:rPr>
          <w:rFonts w:ascii="Calibri" w:hAnsi="Calibri"/>
          <w:sz w:val="20"/>
          <w:szCs w:val="20"/>
        </w:rPr>
      </w:pPr>
      <w:r w:rsidRPr="00572FD0">
        <w:rPr>
          <w:rFonts w:ascii="Calibri" w:hAnsi="Calibri"/>
          <w:sz w:val="20"/>
          <w:szCs w:val="20"/>
        </w:rPr>
        <w:t>Entre :</w:t>
      </w:r>
    </w:p>
    <w:p w:rsidR="00F921C9" w:rsidRPr="00572FD0" w:rsidRDefault="00F921C9" w:rsidP="00237599">
      <w:pPr>
        <w:numPr>
          <w:ilvl w:val="0"/>
          <w:numId w:val="10"/>
        </w:numPr>
        <w:jc w:val="both"/>
        <w:rPr>
          <w:rFonts w:ascii="Calibri" w:hAnsi="Calibri"/>
          <w:sz w:val="20"/>
          <w:szCs w:val="20"/>
        </w:rPr>
      </w:pPr>
      <w:r w:rsidRPr="00572FD0">
        <w:rPr>
          <w:rFonts w:ascii="Calibri" w:hAnsi="Calibri"/>
          <w:sz w:val="20"/>
          <w:szCs w:val="20"/>
        </w:rPr>
        <w:t>La</w:t>
      </w:r>
      <w:r w:rsidRPr="00572FD0">
        <w:rPr>
          <w:rFonts w:ascii="Calibri" w:hAnsi="Calibri"/>
          <w:b/>
          <w:sz w:val="20"/>
          <w:szCs w:val="20"/>
        </w:rPr>
        <w:t xml:space="preserve"> </w:t>
      </w:r>
      <w:r w:rsidR="003F123C" w:rsidRPr="00572FD0">
        <w:rPr>
          <w:rFonts w:ascii="Calibri" w:hAnsi="Calibri"/>
          <w:b/>
          <w:sz w:val="20"/>
          <w:szCs w:val="20"/>
        </w:rPr>
        <w:t>société UBX II France SARL</w:t>
      </w:r>
      <w:r w:rsidRPr="00572FD0">
        <w:rPr>
          <w:rFonts w:ascii="Calibri" w:hAnsi="Calibri"/>
          <w:sz w:val="20"/>
          <w:szCs w:val="20"/>
        </w:rPr>
        <w:t xml:space="preserve">, </w:t>
      </w:r>
      <w:r w:rsidR="003F123C" w:rsidRPr="00572FD0">
        <w:rPr>
          <w:rFonts w:ascii="Calibri" w:hAnsi="Calibri"/>
          <w:sz w:val="20"/>
          <w:szCs w:val="20"/>
        </w:rPr>
        <w:t>dont le siège social est situé 40</w:t>
      </w:r>
      <w:r w:rsidRPr="00572FD0">
        <w:rPr>
          <w:rFonts w:ascii="Calibri" w:hAnsi="Calibri"/>
          <w:sz w:val="20"/>
          <w:szCs w:val="20"/>
        </w:rPr>
        <w:t xml:space="preserve">, avenue de la Fosse des Pressoirs - Magny le Hongre - 77 703 Marne la Vallée Cedex 4, immatriculée au RCS Meaux n° </w:t>
      </w:r>
      <w:r w:rsidR="00F87AA0" w:rsidRPr="00572FD0">
        <w:rPr>
          <w:rFonts w:ascii="Calibri" w:hAnsi="Calibri"/>
          <w:sz w:val="20"/>
          <w:szCs w:val="20"/>
        </w:rPr>
        <w:t>441 916 806 000 33</w:t>
      </w:r>
      <w:r w:rsidRPr="00572FD0">
        <w:rPr>
          <w:rFonts w:ascii="Calibri" w:hAnsi="Calibri"/>
          <w:sz w:val="20"/>
          <w:szCs w:val="20"/>
        </w:rPr>
        <w:t xml:space="preserve">, code APE 5510Z, URSSAF de Melun n° </w:t>
      </w:r>
      <w:r w:rsidR="00F87AA0" w:rsidRPr="00572FD0">
        <w:rPr>
          <w:rFonts w:ascii="Calibri" w:hAnsi="Calibri"/>
          <w:sz w:val="20"/>
          <w:szCs w:val="20"/>
        </w:rPr>
        <w:t>770000007002175811</w:t>
      </w:r>
      <w:r w:rsidR="00986D02" w:rsidRPr="00572FD0">
        <w:rPr>
          <w:rFonts w:ascii="Calibri" w:hAnsi="Calibri"/>
          <w:sz w:val="20"/>
          <w:szCs w:val="20"/>
        </w:rPr>
        <w:t>,</w:t>
      </w:r>
      <w:r w:rsidR="003165D8">
        <w:rPr>
          <w:rFonts w:ascii="Calibri" w:hAnsi="Calibri"/>
          <w:sz w:val="20"/>
          <w:szCs w:val="20"/>
        </w:rPr>
        <w:t xml:space="preserve"> représenté</w:t>
      </w:r>
      <w:r w:rsidR="00296942">
        <w:rPr>
          <w:rFonts w:ascii="Calibri" w:hAnsi="Calibri"/>
          <w:sz w:val="20"/>
          <w:szCs w:val="20"/>
        </w:rPr>
        <w:t xml:space="preserve"> par </w:t>
      </w:r>
      <w:r w:rsidR="006C6A57">
        <w:rPr>
          <w:rFonts w:ascii="Calibri" w:hAnsi="Calibri"/>
          <w:sz w:val="20"/>
          <w:szCs w:val="20"/>
        </w:rPr>
        <w:t>Directeur Général</w:t>
      </w:r>
      <w:r w:rsidR="00D357A2" w:rsidRPr="00572FD0">
        <w:rPr>
          <w:rFonts w:ascii="Calibri" w:hAnsi="Calibri"/>
          <w:sz w:val="20"/>
          <w:szCs w:val="20"/>
        </w:rPr>
        <w:t>, mandaté par la Direction,</w:t>
      </w:r>
    </w:p>
    <w:p w:rsidR="00D357A2" w:rsidRPr="00572FD0" w:rsidRDefault="00D357A2" w:rsidP="00D357A2">
      <w:pPr>
        <w:ind w:start="36pt"/>
        <w:jc w:val="both"/>
        <w:rPr>
          <w:rFonts w:ascii="Calibri" w:hAnsi="Calibri"/>
          <w:sz w:val="20"/>
          <w:szCs w:val="20"/>
        </w:rPr>
      </w:pPr>
    </w:p>
    <w:p w:rsidR="00296942" w:rsidRDefault="00296942" w:rsidP="00237599">
      <w:pPr>
        <w:jc w:val="both"/>
        <w:rPr>
          <w:rFonts w:ascii="Calibri" w:hAnsi="Calibri"/>
          <w:sz w:val="20"/>
          <w:szCs w:val="20"/>
        </w:rPr>
      </w:pPr>
    </w:p>
    <w:p w:rsidR="00986D02" w:rsidRPr="00572FD0" w:rsidRDefault="00986D02" w:rsidP="00237599">
      <w:pPr>
        <w:jc w:val="both"/>
        <w:rPr>
          <w:rFonts w:ascii="Calibri" w:hAnsi="Calibri"/>
          <w:sz w:val="20"/>
          <w:szCs w:val="20"/>
        </w:rPr>
      </w:pPr>
      <w:r w:rsidRPr="00572FD0">
        <w:rPr>
          <w:rFonts w:ascii="Calibri" w:hAnsi="Calibri"/>
          <w:sz w:val="20"/>
          <w:szCs w:val="20"/>
        </w:rPr>
        <w:t>Et :</w:t>
      </w:r>
    </w:p>
    <w:p w:rsidR="001C3B61" w:rsidRPr="00572FD0" w:rsidRDefault="003F123C" w:rsidP="001C3B61">
      <w:pPr>
        <w:numPr>
          <w:ilvl w:val="0"/>
          <w:numId w:val="10"/>
        </w:numPr>
        <w:jc w:val="both"/>
        <w:rPr>
          <w:rFonts w:ascii="Calibri" w:hAnsi="Calibri"/>
          <w:sz w:val="20"/>
          <w:szCs w:val="20"/>
        </w:rPr>
      </w:pPr>
      <w:r w:rsidRPr="00572FD0">
        <w:rPr>
          <w:rFonts w:ascii="Calibri" w:hAnsi="Calibri"/>
          <w:sz w:val="20"/>
          <w:szCs w:val="20"/>
        </w:rPr>
        <w:t>L</w:t>
      </w:r>
      <w:r w:rsidR="00862235" w:rsidRPr="00572FD0">
        <w:rPr>
          <w:rFonts w:ascii="Calibri" w:hAnsi="Calibri"/>
          <w:sz w:val="20"/>
          <w:szCs w:val="20"/>
        </w:rPr>
        <w:t xml:space="preserve">a </w:t>
      </w:r>
      <w:r w:rsidR="00862235" w:rsidRPr="00572FD0">
        <w:rPr>
          <w:rFonts w:ascii="Calibri" w:hAnsi="Calibri"/>
          <w:b/>
          <w:bCs/>
          <w:sz w:val="20"/>
          <w:szCs w:val="20"/>
        </w:rPr>
        <w:t>Délégation Unique du Personnel</w:t>
      </w:r>
      <w:r w:rsidR="00862235" w:rsidRPr="00572FD0">
        <w:rPr>
          <w:rFonts w:ascii="Calibri" w:hAnsi="Calibri"/>
          <w:sz w:val="20"/>
          <w:szCs w:val="20"/>
        </w:rPr>
        <w:t xml:space="preserve"> </w:t>
      </w:r>
      <w:r w:rsidRPr="00572FD0">
        <w:rPr>
          <w:rFonts w:ascii="Calibri" w:hAnsi="Calibri"/>
          <w:sz w:val="20"/>
          <w:szCs w:val="20"/>
        </w:rPr>
        <w:t>de la société UBX II France SARL</w:t>
      </w:r>
      <w:r w:rsidR="00AA3B58" w:rsidRPr="00572FD0">
        <w:rPr>
          <w:rFonts w:ascii="Calibri" w:hAnsi="Calibri"/>
          <w:sz w:val="20"/>
          <w:szCs w:val="20"/>
        </w:rPr>
        <w:t>,</w:t>
      </w:r>
      <w:r w:rsidRPr="00572FD0">
        <w:rPr>
          <w:rFonts w:ascii="Calibri" w:hAnsi="Calibri"/>
          <w:sz w:val="20"/>
          <w:szCs w:val="20"/>
        </w:rPr>
        <w:t xml:space="preserve"> </w:t>
      </w:r>
      <w:r w:rsidR="00862235" w:rsidRPr="00572FD0">
        <w:rPr>
          <w:rFonts w:ascii="Calibri" w:hAnsi="Calibri"/>
          <w:sz w:val="20"/>
          <w:szCs w:val="20"/>
        </w:rPr>
        <w:t>composée</w:t>
      </w:r>
      <w:r w:rsidRPr="00572FD0">
        <w:rPr>
          <w:rFonts w:ascii="Calibri" w:hAnsi="Calibri"/>
          <w:sz w:val="20"/>
          <w:szCs w:val="20"/>
        </w:rPr>
        <w:t xml:space="preserve"> </w:t>
      </w:r>
      <w:r w:rsidR="001C3B61" w:rsidRPr="00572FD0">
        <w:rPr>
          <w:rFonts w:ascii="Calibri" w:hAnsi="Calibri"/>
          <w:sz w:val="20"/>
          <w:szCs w:val="20"/>
        </w:rPr>
        <w:t>de</w:t>
      </w:r>
      <w:r w:rsidR="005C0DA1" w:rsidRPr="00572FD0">
        <w:rPr>
          <w:rFonts w:ascii="Calibri" w:hAnsi="Calibri"/>
          <w:sz w:val="20"/>
          <w:szCs w:val="20"/>
        </w:rPr>
        <w:t>s membres titulaires suivants</w:t>
      </w:r>
      <w:r w:rsidR="001C3B61" w:rsidRPr="00572FD0">
        <w:rPr>
          <w:rFonts w:ascii="Calibri" w:hAnsi="Calibri"/>
          <w:sz w:val="20"/>
          <w:szCs w:val="20"/>
        </w:rPr>
        <w:t> :</w:t>
      </w:r>
    </w:p>
    <w:p w:rsidR="004072E3" w:rsidRDefault="004072E3" w:rsidP="00237599">
      <w:pPr>
        <w:jc w:val="both"/>
        <w:rPr>
          <w:rFonts w:ascii="Calibri" w:hAnsi="Calibri"/>
          <w:b/>
          <w:i/>
          <w:sz w:val="20"/>
          <w:szCs w:val="20"/>
          <w:u w:val="single"/>
        </w:rPr>
      </w:pPr>
    </w:p>
    <w:p w:rsidR="00E83DB9" w:rsidRPr="00B02A2B" w:rsidRDefault="00E83DB9" w:rsidP="00E83DB9">
      <w:pPr>
        <w:jc w:val="both"/>
        <w:rPr>
          <w:rFonts w:ascii="Calibri" w:hAnsi="Calibri"/>
          <w:sz w:val="20"/>
          <w:szCs w:val="20"/>
        </w:rPr>
      </w:pPr>
      <w:r w:rsidRPr="00B02A2B">
        <w:rPr>
          <w:rFonts w:ascii="Calibri" w:hAnsi="Calibri"/>
          <w:sz w:val="20"/>
          <w:szCs w:val="20"/>
        </w:rPr>
        <w:t>Membre Titulaire de la DUP (Collège « Employés »)</w:t>
      </w:r>
    </w:p>
    <w:p w:rsidR="00E83DB9" w:rsidRPr="00B02A2B" w:rsidRDefault="00E83DB9" w:rsidP="00E83DB9">
      <w:pPr>
        <w:jc w:val="both"/>
        <w:rPr>
          <w:rFonts w:ascii="Calibri" w:hAnsi="Calibri"/>
          <w:sz w:val="20"/>
          <w:szCs w:val="20"/>
        </w:rPr>
      </w:pPr>
      <w:r w:rsidRPr="00B02A2B">
        <w:rPr>
          <w:rFonts w:ascii="Calibri" w:hAnsi="Calibri"/>
          <w:sz w:val="20"/>
          <w:szCs w:val="20"/>
        </w:rPr>
        <w:t>Membre Titulaire de la DUP (Collège « Employés »)</w:t>
      </w:r>
    </w:p>
    <w:p w:rsidR="00E83DB9" w:rsidRPr="00B02A2B" w:rsidRDefault="00E83DB9" w:rsidP="00E83DB9">
      <w:pPr>
        <w:jc w:val="both"/>
        <w:rPr>
          <w:rFonts w:ascii="Calibri" w:hAnsi="Calibri"/>
          <w:sz w:val="20"/>
          <w:szCs w:val="20"/>
        </w:rPr>
      </w:pPr>
      <w:r w:rsidRPr="00B02A2B">
        <w:rPr>
          <w:rFonts w:ascii="Calibri" w:hAnsi="Calibri"/>
          <w:sz w:val="20"/>
          <w:szCs w:val="20"/>
        </w:rPr>
        <w:t>Membre Titulaire de la DUP (Collège « Employés »)</w:t>
      </w:r>
    </w:p>
    <w:p w:rsidR="00E83DB9" w:rsidRPr="00B02A2B" w:rsidRDefault="00E83DB9" w:rsidP="00E83DB9">
      <w:pPr>
        <w:jc w:val="both"/>
        <w:rPr>
          <w:rFonts w:ascii="Calibri" w:hAnsi="Calibri"/>
          <w:sz w:val="20"/>
          <w:szCs w:val="20"/>
        </w:rPr>
      </w:pPr>
      <w:r w:rsidRPr="00B02A2B">
        <w:rPr>
          <w:rFonts w:ascii="Calibri" w:hAnsi="Calibri"/>
          <w:sz w:val="20"/>
          <w:szCs w:val="20"/>
        </w:rPr>
        <w:t>Membre Titulaire de la DUP (Collège « Employés »)</w:t>
      </w:r>
    </w:p>
    <w:p w:rsidR="00E83DB9" w:rsidRPr="00572FD0" w:rsidRDefault="00E83DB9" w:rsidP="00E83DB9">
      <w:pPr>
        <w:jc w:val="both"/>
        <w:rPr>
          <w:rFonts w:ascii="Calibri" w:hAnsi="Calibri"/>
          <w:sz w:val="20"/>
          <w:szCs w:val="20"/>
        </w:rPr>
      </w:pPr>
      <w:r w:rsidRPr="00B02A2B">
        <w:rPr>
          <w:rFonts w:ascii="Calibri" w:hAnsi="Calibri"/>
          <w:sz w:val="20"/>
          <w:szCs w:val="20"/>
        </w:rPr>
        <w:t>Membre Titulaire de la DUP (Collège « Agents Maîtrise / Cadres »)</w:t>
      </w:r>
    </w:p>
    <w:p w:rsidR="00E83DB9" w:rsidRPr="00B02A2B" w:rsidRDefault="00E83DB9" w:rsidP="00E83DB9">
      <w:pPr>
        <w:jc w:val="both"/>
        <w:rPr>
          <w:rFonts w:ascii="Calibri" w:hAnsi="Calibri"/>
          <w:sz w:val="20"/>
          <w:szCs w:val="20"/>
        </w:rPr>
      </w:pPr>
      <w:r w:rsidRPr="00B02A2B">
        <w:rPr>
          <w:rFonts w:ascii="Calibri" w:hAnsi="Calibri"/>
          <w:sz w:val="20"/>
          <w:szCs w:val="20"/>
        </w:rPr>
        <w:t>Membre Titulaire de la DUP (Collège « Employés »)</w:t>
      </w:r>
    </w:p>
    <w:p w:rsidR="00296942" w:rsidRDefault="00296942" w:rsidP="00237599">
      <w:pPr>
        <w:jc w:val="both"/>
        <w:rPr>
          <w:rFonts w:ascii="Calibri" w:hAnsi="Calibri"/>
          <w:b/>
          <w:i/>
          <w:sz w:val="20"/>
          <w:szCs w:val="20"/>
          <w:u w:val="single"/>
        </w:rPr>
      </w:pPr>
    </w:p>
    <w:p w:rsidR="00E83DB9" w:rsidRDefault="00E83DB9" w:rsidP="00237599">
      <w:pPr>
        <w:jc w:val="both"/>
        <w:rPr>
          <w:rFonts w:ascii="Calibri" w:hAnsi="Calibri"/>
          <w:b/>
          <w:i/>
          <w:sz w:val="20"/>
          <w:szCs w:val="20"/>
          <w:u w:val="single"/>
        </w:rPr>
      </w:pPr>
    </w:p>
    <w:p w:rsidR="00E83DB9" w:rsidRDefault="00E83DB9" w:rsidP="00237599">
      <w:pPr>
        <w:jc w:val="both"/>
        <w:rPr>
          <w:rFonts w:ascii="Calibri" w:hAnsi="Calibri"/>
          <w:b/>
          <w:i/>
          <w:sz w:val="20"/>
          <w:szCs w:val="20"/>
          <w:u w:val="single"/>
        </w:rPr>
      </w:pPr>
    </w:p>
    <w:p w:rsidR="00296942" w:rsidRDefault="00296942" w:rsidP="00237599">
      <w:pPr>
        <w:jc w:val="both"/>
        <w:rPr>
          <w:rFonts w:ascii="Calibri" w:hAnsi="Calibri"/>
          <w:b/>
          <w:i/>
          <w:sz w:val="20"/>
          <w:szCs w:val="20"/>
          <w:u w:val="single"/>
        </w:rPr>
      </w:pPr>
    </w:p>
    <w:p w:rsidR="00296942" w:rsidRDefault="00296942" w:rsidP="00237599">
      <w:pPr>
        <w:jc w:val="both"/>
        <w:rPr>
          <w:rFonts w:ascii="Calibri" w:hAnsi="Calibri"/>
          <w:b/>
          <w:i/>
          <w:sz w:val="20"/>
          <w:szCs w:val="20"/>
          <w:u w:val="single"/>
        </w:rPr>
      </w:pPr>
    </w:p>
    <w:p w:rsidR="00296942" w:rsidRDefault="00296942" w:rsidP="00237599">
      <w:pPr>
        <w:jc w:val="both"/>
        <w:rPr>
          <w:rFonts w:ascii="Calibri" w:hAnsi="Calibri"/>
          <w:b/>
          <w:i/>
          <w:sz w:val="20"/>
          <w:szCs w:val="20"/>
          <w:u w:val="single"/>
        </w:rPr>
      </w:pPr>
    </w:p>
    <w:p w:rsidR="00296942" w:rsidRDefault="00296942" w:rsidP="00237599">
      <w:pPr>
        <w:jc w:val="both"/>
        <w:rPr>
          <w:rFonts w:ascii="Calibri" w:hAnsi="Calibri"/>
          <w:b/>
          <w:i/>
          <w:sz w:val="20"/>
          <w:szCs w:val="20"/>
          <w:u w:val="single"/>
        </w:rPr>
      </w:pPr>
    </w:p>
    <w:p w:rsidR="006C6A57" w:rsidRDefault="006C6A57" w:rsidP="00237599">
      <w:pPr>
        <w:jc w:val="both"/>
        <w:rPr>
          <w:rFonts w:ascii="Calibri" w:hAnsi="Calibri"/>
          <w:b/>
          <w:i/>
          <w:sz w:val="20"/>
          <w:szCs w:val="20"/>
          <w:u w:val="single"/>
        </w:rPr>
      </w:pPr>
    </w:p>
    <w:p w:rsidR="00296942" w:rsidRDefault="00296942" w:rsidP="00237599">
      <w:pPr>
        <w:jc w:val="both"/>
        <w:rPr>
          <w:rFonts w:ascii="Calibri" w:hAnsi="Calibri"/>
          <w:b/>
          <w:i/>
          <w:sz w:val="20"/>
          <w:szCs w:val="20"/>
          <w:u w:val="single"/>
        </w:rPr>
      </w:pPr>
    </w:p>
    <w:p w:rsidR="00296942" w:rsidRDefault="00296942" w:rsidP="00237599">
      <w:pPr>
        <w:jc w:val="both"/>
        <w:rPr>
          <w:rFonts w:ascii="Calibri" w:hAnsi="Calibri"/>
          <w:b/>
          <w:i/>
          <w:sz w:val="20"/>
          <w:szCs w:val="20"/>
          <w:u w:val="single"/>
        </w:rPr>
      </w:pPr>
    </w:p>
    <w:p w:rsidR="00296942" w:rsidRDefault="00296942" w:rsidP="00237599">
      <w:pPr>
        <w:jc w:val="both"/>
        <w:rPr>
          <w:rFonts w:ascii="Calibri" w:hAnsi="Calibri"/>
          <w:b/>
          <w:i/>
          <w:sz w:val="20"/>
          <w:szCs w:val="20"/>
          <w:u w:val="single"/>
        </w:rPr>
      </w:pPr>
    </w:p>
    <w:p w:rsidR="00296942" w:rsidRDefault="00296942" w:rsidP="00237599">
      <w:pPr>
        <w:jc w:val="both"/>
        <w:rPr>
          <w:rFonts w:ascii="Calibri" w:hAnsi="Calibri"/>
          <w:b/>
          <w:i/>
          <w:sz w:val="20"/>
          <w:szCs w:val="20"/>
          <w:u w:val="single"/>
        </w:rPr>
      </w:pPr>
    </w:p>
    <w:p w:rsidR="00296942" w:rsidRDefault="00296942" w:rsidP="00237599">
      <w:pPr>
        <w:jc w:val="both"/>
        <w:rPr>
          <w:rFonts w:ascii="Calibri" w:hAnsi="Calibri"/>
          <w:b/>
          <w:i/>
          <w:sz w:val="20"/>
          <w:szCs w:val="20"/>
          <w:u w:val="single"/>
        </w:rPr>
      </w:pPr>
    </w:p>
    <w:p w:rsidR="005003D5" w:rsidRPr="00572FD0" w:rsidRDefault="005003D5" w:rsidP="005003D5">
      <w:pPr>
        <w:autoSpaceDE w:val="0"/>
        <w:autoSpaceDN w:val="0"/>
        <w:adjustRightInd w:val="0"/>
        <w:jc w:val="both"/>
        <w:rPr>
          <w:rFonts w:ascii="Calibri" w:hAnsi="Calibri"/>
          <w:b/>
          <w:sz w:val="20"/>
          <w:szCs w:val="20"/>
          <w:u w:val="single"/>
          <w:lang w:eastAsia="de-AT"/>
        </w:rPr>
      </w:pPr>
      <w:r w:rsidRPr="00572FD0">
        <w:rPr>
          <w:rFonts w:ascii="Calibri" w:hAnsi="Calibri"/>
          <w:b/>
          <w:sz w:val="20"/>
          <w:szCs w:val="20"/>
          <w:u w:val="single"/>
          <w:lang w:eastAsia="de-AT"/>
        </w:rPr>
        <w:lastRenderedPageBreak/>
        <w:t>Préambule :</w:t>
      </w:r>
    </w:p>
    <w:p w:rsidR="005003D5" w:rsidRPr="00572FD0" w:rsidRDefault="005003D5" w:rsidP="005003D5">
      <w:pPr>
        <w:jc w:val="both"/>
        <w:rPr>
          <w:rFonts w:ascii="Calibri" w:hAnsi="Calibri"/>
          <w:color w:val="000000"/>
          <w:sz w:val="20"/>
          <w:szCs w:val="20"/>
        </w:rPr>
      </w:pPr>
    </w:p>
    <w:p w:rsidR="005003D5" w:rsidRPr="00572FD0" w:rsidRDefault="005003D5" w:rsidP="005003D5">
      <w:pPr>
        <w:jc w:val="both"/>
        <w:rPr>
          <w:rFonts w:ascii="Calibri" w:hAnsi="Calibri"/>
          <w:color w:val="000000"/>
          <w:sz w:val="20"/>
          <w:szCs w:val="20"/>
        </w:rPr>
      </w:pPr>
      <w:r w:rsidRPr="00572FD0">
        <w:rPr>
          <w:rFonts w:ascii="Calibri" w:hAnsi="Calibri"/>
          <w:color w:val="000000"/>
          <w:sz w:val="20"/>
          <w:szCs w:val="20"/>
        </w:rPr>
        <w:t>Conformément aux articles L. 22</w:t>
      </w:r>
      <w:r w:rsidR="002637C9" w:rsidRPr="00572FD0">
        <w:rPr>
          <w:rFonts w:ascii="Calibri" w:hAnsi="Calibri"/>
          <w:color w:val="000000"/>
          <w:sz w:val="20"/>
          <w:szCs w:val="20"/>
        </w:rPr>
        <w:t>3</w:t>
      </w:r>
      <w:r w:rsidRPr="00572FD0">
        <w:rPr>
          <w:rFonts w:ascii="Calibri" w:hAnsi="Calibri"/>
          <w:color w:val="000000"/>
          <w:sz w:val="20"/>
          <w:szCs w:val="20"/>
        </w:rPr>
        <w:t>2-</w:t>
      </w:r>
      <w:r w:rsidR="002637C9" w:rsidRPr="00572FD0">
        <w:rPr>
          <w:rFonts w:ascii="Calibri" w:hAnsi="Calibri"/>
          <w:color w:val="000000"/>
          <w:sz w:val="20"/>
          <w:szCs w:val="20"/>
        </w:rPr>
        <w:t xml:space="preserve">21 </w:t>
      </w:r>
      <w:r w:rsidRPr="00572FD0">
        <w:rPr>
          <w:rFonts w:ascii="Calibri" w:hAnsi="Calibri"/>
          <w:color w:val="000000"/>
          <w:sz w:val="20"/>
          <w:szCs w:val="20"/>
        </w:rPr>
        <w:t>et suivants du Code du Travail, une Négociation Annuelle Facultative s’est engagée entre la Direction et les membres de la Délégation</w:t>
      </w:r>
      <w:r w:rsidR="00F731BD" w:rsidRPr="00572FD0">
        <w:rPr>
          <w:rFonts w:ascii="Calibri" w:hAnsi="Calibri"/>
          <w:color w:val="000000"/>
          <w:sz w:val="20"/>
          <w:szCs w:val="20"/>
        </w:rPr>
        <w:t xml:space="preserve"> </w:t>
      </w:r>
      <w:r w:rsidRPr="00572FD0">
        <w:rPr>
          <w:rFonts w:ascii="Calibri" w:hAnsi="Calibri"/>
          <w:color w:val="000000"/>
          <w:sz w:val="20"/>
          <w:szCs w:val="20"/>
        </w:rPr>
        <w:t>Unique du Personnel, en l’absence d’Organisation Syndicale r</w:t>
      </w:r>
      <w:r w:rsidR="00F24A51" w:rsidRPr="00572FD0">
        <w:rPr>
          <w:rFonts w:ascii="Calibri" w:hAnsi="Calibri"/>
          <w:color w:val="000000"/>
          <w:sz w:val="20"/>
          <w:szCs w:val="20"/>
        </w:rPr>
        <w:t>eprésentative dans l’entreprise, sur les thèmes suivantes :</w:t>
      </w:r>
    </w:p>
    <w:p w:rsidR="00F24A51" w:rsidRPr="00572FD0" w:rsidRDefault="00F24A51" w:rsidP="00F24A51">
      <w:pPr>
        <w:pStyle w:val="Sansinterligne"/>
        <w:numPr>
          <w:ilvl w:val="0"/>
          <w:numId w:val="10"/>
        </w:numPr>
        <w:rPr>
          <w:rFonts w:ascii="Calibri" w:hAnsi="Calibri"/>
          <w:sz w:val="20"/>
          <w:szCs w:val="20"/>
        </w:rPr>
      </w:pPr>
      <w:r w:rsidRPr="00572FD0">
        <w:rPr>
          <w:rFonts w:ascii="Calibri" w:hAnsi="Calibri"/>
          <w:sz w:val="20"/>
          <w:szCs w:val="20"/>
        </w:rPr>
        <w:t>les salaires effectifs,</w:t>
      </w:r>
    </w:p>
    <w:p w:rsidR="00F24A51" w:rsidRPr="00572FD0" w:rsidRDefault="00F24A51" w:rsidP="00F24A51">
      <w:pPr>
        <w:pStyle w:val="Sansinterligne"/>
        <w:numPr>
          <w:ilvl w:val="0"/>
          <w:numId w:val="10"/>
        </w:numPr>
        <w:rPr>
          <w:rFonts w:ascii="Calibri" w:hAnsi="Calibri"/>
          <w:sz w:val="20"/>
          <w:szCs w:val="20"/>
        </w:rPr>
      </w:pPr>
      <w:r w:rsidRPr="00572FD0">
        <w:rPr>
          <w:rFonts w:ascii="Calibri" w:hAnsi="Calibri"/>
          <w:sz w:val="20"/>
          <w:szCs w:val="20"/>
        </w:rPr>
        <w:t>la durée effective et l’organisation du temps de travail,</w:t>
      </w:r>
    </w:p>
    <w:p w:rsidR="00F24A51" w:rsidRPr="00572FD0" w:rsidRDefault="00F24A51" w:rsidP="00F24A51">
      <w:pPr>
        <w:pStyle w:val="Sansinterligne"/>
        <w:numPr>
          <w:ilvl w:val="0"/>
          <w:numId w:val="10"/>
        </w:numPr>
        <w:rPr>
          <w:rFonts w:ascii="Calibri" w:hAnsi="Calibri"/>
          <w:sz w:val="20"/>
          <w:szCs w:val="20"/>
        </w:rPr>
      </w:pPr>
      <w:r w:rsidRPr="00572FD0">
        <w:rPr>
          <w:rFonts w:ascii="Calibri" w:hAnsi="Calibri"/>
          <w:sz w:val="20"/>
          <w:szCs w:val="20"/>
        </w:rPr>
        <w:t>la formation,</w:t>
      </w:r>
    </w:p>
    <w:p w:rsidR="00F24A51" w:rsidRPr="00572FD0" w:rsidRDefault="00F24A51" w:rsidP="00F24A51">
      <w:pPr>
        <w:pStyle w:val="Sansinterligne"/>
        <w:numPr>
          <w:ilvl w:val="0"/>
          <w:numId w:val="10"/>
        </w:numPr>
        <w:rPr>
          <w:rFonts w:ascii="Calibri" w:hAnsi="Calibri"/>
          <w:sz w:val="20"/>
          <w:szCs w:val="20"/>
        </w:rPr>
      </w:pPr>
      <w:r w:rsidRPr="00572FD0">
        <w:rPr>
          <w:rFonts w:ascii="Calibri" w:hAnsi="Calibri"/>
          <w:sz w:val="20"/>
          <w:szCs w:val="20"/>
        </w:rPr>
        <w:t>l’évolution de l’emploi,</w:t>
      </w:r>
    </w:p>
    <w:p w:rsidR="00F24A51" w:rsidRPr="00572FD0" w:rsidRDefault="00F24A51" w:rsidP="00F24A51">
      <w:pPr>
        <w:pStyle w:val="Sansinterligne"/>
        <w:numPr>
          <w:ilvl w:val="0"/>
          <w:numId w:val="10"/>
        </w:numPr>
        <w:rPr>
          <w:rFonts w:ascii="Calibri" w:hAnsi="Calibri"/>
          <w:sz w:val="20"/>
          <w:szCs w:val="20"/>
        </w:rPr>
      </w:pPr>
      <w:r w:rsidRPr="00572FD0">
        <w:rPr>
          <w:rFonts w:ascii="Calibri" w:hAnsi="Calibri"/>
          <w:sz w:val="20"/>
          <w:szCs w:val="20"/>
        </w:rPr>
        <w:t>la prévoyance maladie,</w:t>
      </w:r>
    </w:p>
    <w:p w:rsidR="00F24A51" w:rsidRPr="00572FD0" w:rsidRDefault="00F24A51" w:rsidP="00F24A51">
      <w:pPr>
        <w:pStyle w:val="Sansinterligne"/>
        <w:numPr>
          <w:ilvl w:val="0"/>
          <w:numId w:val="10"/>
        </w:numPr>
        <w:rPr>
          <w:rFonts w:ascii="Calibri" w:hAnsi="Calibri"/>
          <w:sz w:val="20"/>
          <w:szCs w:val="20"/>
        </w:rPr>
      </w:pPr>
      <w:r w:rsidRPr="00572FD0">
        <w:rPr>
          <w:rFonts w:ascii="Calibri" w:hAnsi="Calibri"/>
          <w:sz w:val="20"/>
          <w:szCs w:val="20"/>
        </w:rPr>
        <w:t>l’épargne salariale et retraite,</w:t>
      </w:r>
    </w:p>
    <w:p w:rsidR="00F24A51" w:rsidRPr="00572FD0" w:rsidRDefault="00F24A51" w:rsidP="00F24A51">
      <w:pPr>
        <w:pStyle w:val="Sansinterligne"/>
        <w:numPr>
          <w:ilvl w:val="0"/>
          <w:numId w:val="10"/>
        </w:numPr>
        <w:rPr>
          <w:rFonts w:ascii="Calibri" w:hAnsi="Calibri"/>
          <w:sz w:val="20"/>
          <w:szCs w:val="20"/>
        </w:rPr>
      </w:pPr>
      <w:r w:rsidRPr="00572FD0">
        <w:rPr>
          <w:rFonts w:ascii="Calibri" w:hAnsi="Calibri"/>
          <w:sz w:val="20"/>
          <w:szCs w:val="20"/>
        </w:rPr>
        <w:t>l’emploi des salariés âgés,</w:t>
      </w:r>
    </w:p>
    <w:p w:rsidR="00F24A51" w:rsidRPr="00572FD0" w:rsidRDefault="009C2221" w:rsidP="00F24A51">
      <w:pPr>
        <w:pStyle w:val="Sansinterligne"/>
        <w:numPr>
          <w:ilvl w:val="0"/>
          <w:numId w:val="10"/>
        </w:numPr>
        <w:rPr>
          <w:rFonts w:ascii="Calibri" w:hAnsi="Calibri"/>
          <w:sz w:val="20"/>
          <w:szCs w:val="20"/>
        </w:rPr>
      </w:pPr>
      <w:r w:rsidRPr="00572FD0">
        <w:rPr>
          <w:rFonts w:ascii="Calibri" w:hAnsi="Calibri"/>
          <w:sz w:val="20"/>
          <w:szCs w:val="20"/>
        </w:rPr>
        <w:t>les travailleurs handicapés</w:t>
      </w:r>
    </w:p>
    <w:p w:rsidR="009C2221" w:rsidRPr="00572FD0" w:rsidRDefault="009C2221" w:rsidP="00F24A51">
      <w:pPr>
        <w:pStyle w:val="Sansinterligne"/>
        <w:numPr>
          <w:ilvl w:val="0"/>
          <w:numId w:val="10"/>
        </w:numPr>
        <w:rPr>
          <w:rFonts w:ascii="Calibri" w:hAnsi="Calibri"/>
          <w:sz w:val="20"/>
          <w:szCs w:val="20"/>
        </w:rPr>
      </w:pPr>
      <w:r w:rsidRPr="00572FD0">
        <w:rPr>
          <w:rFonts w:ascii="Calibri" w:hAnsi="Calibri"/>
          <w:sz w:val="20"/>
          <w:szCs w:val="20"/>
        </w:rPr>
        <w:t xml:space="preserve">l’égalité </w:t>
      </w:r>
      <w:r w:rsidR="003E3D49" w:rsidRPr="00572FD0">
        <w:rPr>
          <w:rFonts w:ascii="Calibri" w:hAnsi="Calibri"/>
          <w:sz w:val="20"/>
          <w:szCs w:val="20"/>
        </w:rPr>
        <w:t xml:space="preserve">professionnelle </w:t>
      </w:r>
      <w:r w:rsidRPr="00572FD0">
        <w:rPr>
          <w:rFonts w:ascii="Calibri" w:hAnsi="Calibri"/>
          <w:sz w:val="20"/>
          <w:szCs w:val="20"/>
        </w:rPr>
        <w:t>Hommes/Femmes.</w:t>
      </w:r>
    </w:p>
    <w:p w:rsidR="004072E3" w:rsidRPr="00572FD0" w:rsidRDefault="004072E3" w:rsidP="005003D5">
      <w:pPr>
        <w:jc w:val="both"/>
        <w:rPr>
          <w:rFonts w:ascii="Calibri" w:hAnsi="Calibri"/>
          <w:color w:val="000000"/>
          <w:sz w:val="20"/>
          <w:szCs w:val="20"/>
        </w:rPr>
      </w:pPr>
    </w:p>
    <w:p w:rsidR="005003D5" w:rsidRPr="00572FD0" w:rsidRDefault="005003D5" w:rsidP="005003D5">
      <w:pPr>
        <w:jc w:val="both"/>
        <w:rPr>
          <w:rFonts w:ascii="Calibri" w:hAnsi="Calibri"/>
          <w:color w:val="000000"/>
          <w:sz w:val="20"/>
          <w:szCs w:val="20"/>
        </w:rPr>
      </w:pPr>
      <w:r w:rsidRPr="00572FD0">
        <w:rPr>
          <w:rFonts w:ascii="Calibri" w:hAnsi="Calibri"/>
          <w:color w:val="000000"/>
          <w:sz w:val="20"/>
          <w:szCs w:val="20"/>
        </w:rPr>
        <w:t>Il a été fixé entre l’Employeur et les membres de la DUP, le calendrier suivant :</w:t>
      </w:r>
    </w:p>
    <w:p w:rsidR="005003D5" w:rsidRPr="00572FD0" w:rsidRDefault="005003D5" w:rsidP="005003D5">
      <w:pPr>
        <w:numPr>
          <w:ilvl w:val="0"/>
          <w:numId w:val="10"/>
        </w:numPr>
        <w:jc w:val="both"/>
        <w:rPr>
          <w:rFonts w:ascii="Calibri" w:hAnsi="Calibri"/>
          <w:i/>
          <w:color w:val="000000"/>
          <w:sz w:val="20"/>
          <w:szCs w:val="20"/>
        </w:rPr>
      </w:pPr>
      <w:r w:rsidRPr="00572FD0">
        <w:rPr>
          <w:rFonts w:ascii="Calibri" w:hAnsi="Calibri"/>
          <w:i/>
          <w:color w:val="000000"/>
          <w:sz w:val="20"/>
          <w:szCs w:val="20"/>
        </w:rPr>
        <w:t xml:space="preserve">réunion préparatoire du </w:t>
      </w:r>
      <w:r w:rsidR="006C6A57">
        <w:rPr>
          <w:rFonts w:ascii="Calibri" w:hAnsi="Calibri"/>
          <w:i/>
          <w:color w:val="000000"/>
          <w:sz w:val="20"/>
          <w:szCs w:val="20"/>
        </w:rPr>
        <w:t>24</w:t>
      </w:r>
      <w:r w:rsidR="00DC010E" w:rsidRPr="00572FD0">
        <w:rPr>
          <w:rFonts w:ascii="Calibri" w:hAnsi="Calibri"/>
          <w:i/>
          <w:color w:val="000000"/>
          <w:sz w:val="20"/>
          <w:szCs w:val="20"/>
        </w:rPr>
        <w:t xml:space="preserve"> </w:t>
      </w:r>
      <w:r w:rsidR="0030461A" w:rsidRPr="00572FD0">
        <w:rPr>
          <w:rFonts w:ascii="Calibri" w:hAnsi="Calibri"/>
          <w:i/>
          <w:color w:val="000000"/>
          <w:sz w:val="20"/>
          <w:szCs w:val="20"/>
        </w:rPr>
        <w:t>Avril 201</w:t>
      </w:r>
      <w:r w:rsidR="006C6A57">
        <w:rPr>
          <w:rFonts w:ascii="Calibri" w:hAnsi="Calibri"/>
          <w:i/>
          <w:color w:val="000000"/>
          <w:sz w:val="20"/>
          <w:szCs w:val="20"/>
        </w:rPr>
        <w:t>7</w:t>
      </w:r>
    </w:p>
    <w:p w:rsidR="005003D5" w:rsidRPr="00572FD0" w:rsidRDefault="00EF262C" w:rsidP="005003D5">
      <w:pPr>
        <w:numPr>
          <w:ilvl w:val="0"/>
          <w:numId w:val="10"/>
        </w:numPr>
        <w:jc w:val="both"/>
        <w:rPr>
          <w:rFonts w:ascii="Calibri" w:hAnsi="Calibri"/>
          <w:i/>
          <w:color w:val="000000"/>
          <w:sz w:val="20"/>
          <w:szCs w:val="20"/>
        </w:rPr>
      </w:pPr>
      <w:r w:rsidRPr="00572FD0">
        <w:rPr>
          <w:rFonts w:ascii="Calibri" w:hAnsi="Calibri"/>
          <w:i/>
          <w:color w:val="000000"/>
          <w:sz w:val="20"/>
          <w:szCs w:val="20"/>
        </w:rPr>
        <w:t xml:space="preserve">première </w:t>
      </w:r>
      <w:r w:rsidR="005003D5" w:rsidRPr="00572FD0">
        <w:rPr>
          <w:rFonts w:ascii="Calibri" w:hAnsi="Calibri"/>
          <w:i/>
          <w:color w:val="000000"/>
          <w:sz w:val="20"/>
          <w:szCs w:val="20"/>
        </w:rPr>
        <w:t xml:space="preserve">réunion de fond du </w:t>
      </w:r>
      <w:r w:rsidR="006C6A57">
        <w:rPr>
          <w:rFonts w:ascii="Calibri" w:hAnsi="Calibri"/>
          <w:i/>
          <w:color w:val="000000"/>
          <w:sz w:val="20"/>
          <w:szCs w:val="20"/>
        </w:rPr>
        <w:t>6 Juin  2017</w:t>
      </w:r>
    </w:p>
    <w:p w:rsidR="00EF262C" w:rsidRPr="00572FD0" w:rsidRDefault="00EF262C" w:rsidP="005003D5">
      <w:pPr>
        <w:numPr>
          <w:ilvl w:val="0"/>
          <w:numId w:val="10"/>
        </w:numPr>
        <w:jc w:val="both"/>
        <w:rPr>
          <w:rFonts w:ascii="Calibri" w:hAnsi="Calibri"/>
          <w:i/>
          <w:color w:val="000000"/>
          <w:sz w:val="20"/>
          <w:szCs w:val="20"/>
        </w:rPr>
      </w:pPr>
      <w:r w:rsidRPr="00572FD0">
        <w:rPr>
          <w:rFonts w:ascii="Calibri" w:hAnsi="Calibri"/>
          <w:i/>
          <w:color w:val="000000"/>
          <w:sz w:val="20"/>
          <w:szCs w:val="20"/>
        </w:rPr>
        <w:t xml:space="preserve">deuxième réunion de fond du </w:t>
      </w:r>
      <w:r w:rsidR="006C6A57">
        <w:rPr>
          <w:rFonts w:ascii="Calibri" w:hAnsi="Calibri"/>
          <w:i/>
          <w:color w:val="000000"/>
          <w:sz w:val="20"/>
          <w:szCs w:val="20"/>
        </w:rPr>
        <w:t xml:space="preserve">4 Juillet </w:t>
      </w:r>
      <w:r w:rsidR="0030461A" w:rsidRPr="00572FD0">
        <w:rPr>
          <w:rFonts w:ascii="Calibri" w:hAnsi="Calibri"/>
          <w:i/>
          <w:color w:val="000000"/>
          <w:sz w:val="20"/>
          <w:szCs w:val="20"/>
        </w:rPr>
        <w:t>201</w:t>
      </w:r>
      <w:r w:rsidR="006C6A57">
        <w:rPr>
          <w:rFonts w:ascii="Calibri" w:hAnsi="Calibri"/>
          <w:i/>
          <w:color w:val="000000"/>
          <w:sz w:val="20"/>
          <w:szCs w:val="20"/>
        </w:rPr>
        <w:t>7</w:t>
      </w:r>
    </w:p>
    <w:p w:rsidR="005003D5" w:rsidRPr="00B02A2B" w:rsidRDefault="00B02A2B" w:rsidP="005003D5">
      <w:pPr>
        <w:numPr>
          <w:ilvl w:val="0"/>
          <w:numId w:val="10"/>
        </w:numPr>
        <w:jc w:val="both"/>
        <w:rPr>
          <w:rFonts w:ascii="Calibri" w:hAnsi="Calibri"/>
          <w:i/>
          <w:color w:val="000000"/>
          <w:sz w:val="20"/>
          <w:szCs w:val="20"/>
        </w:rPr>
      </w:pPr>
      <w:r w:rsidRPr="00B02A2B">
        <w:rPr>
          <w:rFonts w:ascii="Calibri" w:hAnsi="Calibri"/>
          <w:i/>
          <w:color w:val="000000"/>
          <w:sz w:val="20"/>
          <w:szCs w:val="20"/>
        </w:rPr>
        <w:t>transmission</w:t>
      </w:r>
      <w:r w:rsidR="00EF262C" w:rsidRPr="00B02A2B">
        <w:rPr>
          <w:rFonts w:ascii="Calibri" w:hAnsi="Calibri"/>
          <w:i/>
          <w:color w:val="000000"/>
          <w:sz w:val="20"/>
          <w:szCs w:val="20"/>
        </w:rPr>
        <w:t xml:space="preserve"> du </w:t>
      </w:r>
      <w:r w:rsidRPr="00B02A2B">
        <w:rPr>
          <w:rFonts w:ascii="Calibri" w:hAnsi="Calibri"/>
          <w:i/>
          <w:color w:val="000000"/>
          <w:sz w:val="20"/>
          <w:szCs w:val="20"/>
        </w:rPr>
        <w:t xml:space="preserve">Projet NAF le </w:t>
      </w:r>
      <w:r w:rsidR="000B28DF" w:rsidRPr="00B02A2B">
        <w:rPr>
          <w:rFonts w:ascii="Calibri" w:hAnsi="Calibri"/>
          <w:i/>
          <w:color w:val="000000"/>
          <w:sz w:val="20"/>
          <w:szCs w:val="20"/>
        </w:rPr>
        <w:t xml:space="preserve">8 Août </w:t>
      </w:r>
      <w:r w:rsidR="006C6A57" w:rsidRPr="00B02A2B">
        <w:rPr>
          <w:rFonts w:ascii="Calibri" w:hAnsi="Calibri"/>
          <w:i/>
          <w:color w:val="000000"/>
          <w:sz w:val="20"/>
          <w:szCs w:val="20"/>
        </w:rPr>
        <w:t>2017</w:t>
      </w:r>
    </w:p>
    <w:p w:rsidR="00486BAE" w:rsidRPr="00572FD0" w:rsidRDefault="00486BAE" w:rsidP="00486BAE">
      <w:pPr>
        <w:ind w:start="36pt"/>
        <w:jc w:val="both"/>
        <w:rPr>
          <w:rFonts w:ascii="Calibri" w:hAnsi="Calibri"/>
          <w:color w:val="000000"/>
          <w:sz w:val="20"/>
          <w:szCs w:val="20"/>
        </w:rPr>
      </w:pPr>
    </w:p>
    <w:p w:rsidR="00F10003" w:rsidRPr="00572FD0" w:rsidRDefault="00FA2B13" w:rsidP="005003D5">
      <w:pPr>
        <w:jc w:val="both"/>
        <w:rPr>
          <w:rFonts w:ascii="Calibri" w:hAnsi="Calibri"/>
          <w:sz w:val="20"/>
          <w:szCs w:val="20"/>
        </w:rPr>
      </w:pPr>
      <w:r w:rsidRPr="00572FD0">
        <w:rPr>
          <w:rFonts w:ascii="Calibri" w:hAnsi="Calibri"/>
          <w:sz w:val="20"/>
          <w:szCs w:val="20"/>
        </w:rPr>
        <w:t xml:space="preserve">Suite à la </w:t>
      </w:r>
      <w:r w:rsidR="006C6A57">
        <w:rPr>
          <w:rFonts w:ascii="Calibri" w:hAnsi="Calibri"/>
          <w:sz w:val="20"/>
          <w:szCs w:val="20"/>
        </w:rPr>
        <w:t xml:space="preserve">dernière </w:t>
      </w:r>
      <w:r w:rsidRPr="00572FD0">
        <w:rPr>
          <w:rFonts w:ascii="Calibri" w:hAnsi="Calibri"/>
          <w:sz w:val="20"/>
          <w:szCs w:val="20"/>
        </w:rPr>
        <w:t xml:space="preserve">réunion du </w:t>
      </w:r>
      <w:r w:rsidR="000B28DF">
        <w:rPr>
          <w:rFonts w:ascii="Calibri" w:hAnsi="Calibri"/>
          <w:sz w:val="20"/>
          <w:szCs w:val="20"/>
        </w:rPr>
        <w:t xml:space="preserve">4 </w:t>
      </w:r>
      <w:r w:rsidR="006C6A57">
        <w:rPr>
          <w:rFonts w:ascii="Calibri" w:hAnsi="Calibri"/>
          <w:sz w:val="20"/>
          <w:szCs w:val="20"/>
        </w:rPr>
        <w:t>Juillet</w:t>
      </w:r>
      <w:r w:rsidR="005003D5" w:rsidRPr="00572FD0">
        <w:rPr>
          <w:rFonts w:ascii="Calibri" w:hAnsi="Calibri"/>
          <w:sz w:val="20"/>
          <w:szCs w:val="20"/>
        </w:rPr>
        <w:t xml:space="preserve"> dernier, ci-</w:t>
      </w:r>
      <w:r w:rsidR="00F10003" w:rsidRPr="00572FD0">
        <w:rPr>
          <w:rFonts w:ascii="Calibri" w:hAnsi="Calibri"/>
          <w:sz w:val="20"/>
          <w:szCs w:val="20"/>
        </w:rPr>
        <w:t>dessous le dernier état des propositions établies par l’Employ</w:t>
      </w:r>
      <w:r w:rsidR="00A6798A" w:rsidRPr="00572FD0">
        <w:rPr>
          <w:rFonts w:ascii="Calibri" w:hAnsi="Calibri"/>
          <w:sz w:val="20"/>
          <w:szCs w:val="20"/>
        </w:rPr>
        <w:t>eur et la Délégation Unique du P</w:t>
      </w:r>
      <w:r w:rsidR="00F10003" w:rsidRPr="00572FD0">
        <w:rPr>
          <w:rFonts w:ascii="Calibri" w:hAnsi="Calibri"/>
          <w:sz w:val="20"/>
          <w:szCs w:val="20"/>
        </w:rPr>
        <w:t>er</w:t>
      </w:r>
      <w:r w:rsidR="00A6798A" w:rsidRPr="00572FD0">
        <w:rPr>
          <w:rFonts w:ascii="Calibri" w:hAnsi="Calibri"/>
          <w:sz w:val="20"/>
          <w:szCs w:val="20"/>
        </w:rPr>
        <w:t>sonnel</w:t>
      </w:r>
      <w:r w:rsidR="00D62B6E" w:rsidRPr="00572FD0">
        <w:rPr>
          <w:rFonts w:ascii="Calibri" w:hAnsi="Calibri"/>
          <w:sz w:val="20"/>
          <w:szCs w:val="20"/>
        </w:rPr>
        <w:t>,</w:t>
      </w:r>
      <w:r w:rsidR="00F10003" w:rsidRPr="00572FD0">
        <w:rPr>
          <w:rFonts w:ascii="Calibri" w:hAnsi="Calibri"/>
          <w:sz w:val="20"/>
          <w:szCs w:val="20"/>
        </w:rPr>
        <w:t> </w:t>
      </w:r>
      <w:r w:rsidR="005003D5" w:rsidRPr="00572FD0">
        <w:rPr>
          <w:rFonts w:ascii="Calibri" w:hAnsi="Calibri"/>
          <w:sz w:val="20"/>
          <w:szCs w:val="20"/>
        </w:rPr>
        <w:t xml:space="preserve">qui ont aboutis à un accord </w:t>
      </w:r>
      <w:r w:rsidR="00F10003" w:rsidRPr="00572FD0">
        <w:rPr>
          <w:rFonts w:ascii="Calibri" w:hAnsi="Calibri"/>
          <w:sz w:val="20"/>
          <w:szCs w:val="20"/>
        </w:rPr>
        <w:t>:</w:t>
      </w:r>
    </w:p>
    <w:p w:rsidR="00E75F7A" w:rsidRPr="00572FD0" w:rsidRDefault="00E75F7A" w:rsidP="00F10003">
      <w:pPr>
        <w:jc w:val="both"/>
        <w:rPr>
          <w:rFonts w:ascii="Calibri" w:hAnsi="Calibri"/>
          <w:sz w:val="20"/>
          <w:szCs w:val="20"/>
        </w:rPr>
      </w:pPr>
    </w:p>
    <w:p w:rsidR="009A47E5" w:rsidRPr="00572FD0" w:rsidRDefault="009A47E5" w:rsidP="00F10003">
      <w:pPr>
        <w:jc w:val="both"/>
        <w:rPr>
          <w:rFonts w:ascii="Calibri" w:hAnsi="Calibri"/>
          <w:sz w:val="20"/>
          <w:szCs w:val="20"/>
        </w:rPr>
      </w:pPr>
    </w:p>
    <w:p w:rsidR="00F10003" w:rsidRPr="00572FD0" w:rsidRDefault="00390A18" w:rsidP="00F10003">
      <w:pPr>
        <w:jc w:val="both"/>
        <w:rPr>
          <w:rFonts w:ascii="Calibri" w:hAnsi="Calibri"/>
          <w:b/>
          <w:color w:val="000000"/>
          <w:sz w:val="20"/>
          <w:szCs w:val="20"/>
          <w:u w:val="single"/>
        </w:rPr>
      </w:pPr>
      <w:r w:rsidRPr="00572FD0">
        <w:rPr>
          <w:rFonts w:ascii="Calibri" w:hAnsi="Calibri"/>
          <w:b/>
          <w:color w:val="000000"/>
          <w:sz w:val="20"/>
          <w:szCs w:val="20"/>
          <w:u w:val="single"/>
        </w:rPr>
        <w:t xml:space="preserve">Article 1 : </w:t>
      </w:r>
      <w:r w:rsidR="00F10003" w:rsidRPr="00572FD0">
        <w:rPr>
          <w:rFonts w:ascii="Calibri" w:hAnsi="Calibri"/>
          <w:b/>
          <w:color w:val="000000"/>
          <w:sz w:val="20"/>
          <w:szCs w:val="20"/>
          <w:u w:val="single"/>
        </w:rPr>
        <w:t>Concernant une hausse salariale</w:t>
      </w:r>
    </w:p>
    <w:p w:rsidR="00556D5C" w:rsidRPr="00572FD0" w:rsidRDefault="00556D5C" w:rsidP="00F10003">
      <w:pPr>
        <w:jc w:val="both"/>
        <w:rPr>
          <w:rFonts w:ascii="Calibri" w:hAnsi="Calibri"/>
          <w:b/>
          <w:color w:val="000000"/>
          <w:sz w:val="20"/>
          <w:szCs w:val="20"/>
          <w:u w:val="single"/>
        </w:rPr>
      </w:pPr>
    </w:p>
    <w:p w:rsidR="00F10003" w:rsidRPr="00572FD0" w:rsidRDefault="00F10003" w:rsidP="00F10003">
      <w:pPr>
        <w:jc w:val="both"/>
        <w:rPr>
          <w:rFonts w:ascii="Calibri" w:hAnsi="Calibri"/>
          <w:b/>
          <w:color w:val="000000"/>
          <w:sz w:val="20"/>
          <w:szCs w:val="20"/>
        </w:rPr>
      </w:pPr>
      <w:r w:rsidRPr="00572FD0">
        <w:rPr>
          <w:rFonts w:ascii="Calibri" w:hAnsi="Calibri"/>
          <w:b/>
          <w:color w:val="000000"/>
          <w:sz w:val="20"/>
          <w:szCs w:val="20"/>
        </w:rPr>
        <w:tab/>
      </w:r>
      <w:r w:rsidRPr="00572FD0">
        <w:rPr>
          <w:rFonts w:ascii="Calibri" w:hAnsi="Calibri"/>
          <w:b/>
          <w:color w:val="000000"/>
          <w:sz w:val="20"/>
          <w:szCs w:val="20"/>
        </w:rPr>
        <w:sym w:font="Wingdings" w:char="F0DC"/>
      </w:r>
      <w:r w:rsidRPr="00572FD0">
        <w:rPr>
          <w:rFonts w:ascii="Calibri" w:hAnsi="Calibri"/>
          <w:b/>
          <w:color w:val="000000"/>
          <w:sz w:val="20"/>
          <w:szCs w:val="20"/>
        </w:rPr>
        <w:t xml:space="preserve"> P</w:t>
      </w:r>
      <w:r w:rsidR="009A47E5" w:rsidRPr="00572FD0">
        <w:rPr>
          <w:rFonts w:ascii="Calibri" w:hAnsi="Calibri"/>
          <w:b/>
          <w:bCs/>
          <w:color w:val="000000"/>
          <w:sz w:val="20"/>
          <w:szCs w:val="20"/>
        </w:rPr>
        <w:t>roposition initiale</w:t>
      </w:r>
      <w:r w:rsidRPr="00572FD0">
        <w:rPr>
          <w:rFonts w:ascii="Calibri" w:hAnsi="Calibri"/>
          <w:b/>
          <w:bCs/>
          <w:color w:val="000000"/>
          <w:sz w:val="20"/>
          <w:szCs w:val="20"/>
        </w:rPr>
        <w:t xml:space="preserve"> de la DUP</w:t>
      </w:r>
      <w:r w:rsidR="004C09D1" w:rsidRPr="00572FD0">
        <w:rPr>
          <w:rFonts w:ascii="Calibri" w:hAnsi="Calibri"/>
          <w:b/>
          <w:bCs/>
          <w:color w:val="000000"/>
          <w:sz w:val="20"/>
          <w:szCs w:val="20"/>
        </w:rPr>
        <w:t xml:space="preserve"> </w:t>
      </w:r>
      <w:r w:rsidRPr="00572FD0">
        <w:rPr>
          <w:rFonts w:ascii="Calibri" w:hAnsi="Calibri"/>
          <w:b/>
          <w:color w:val="000000"/>
          <w:sz w:val="20"/>
          <w:szCs w:val="20"/>
        </w:rPr>
        <w:t>:</w:t>
      </w:r>
    </w:p>
    <w:p w:rsidR="00E75F7A" w:rsidRPr="00572FD0" w:rsidRDefault="00E75F7A" w:rsidP="00F10003">
      <w:pPr>
        <w:jc w:val="both"/>
        <w:rPr>
          <w:rFonts w:ascii="Calibri" w:hAnsi="Calibri"/>
          <w:b/>
          <w:color w:val="000000"/>
          <w:sz w:val="20"/>
          <w:szCs w:val="20"/>
        </w:rPr>
      </w:pPr>
    </w:p>
    <w:p w:rsidR="00E4376C" w:rsidRPr="00572FD0" w:rsidRDefault="00E4376C" w:rsidP="00BA3C7F">
      <w:pPr>
        <w:jc w:val="both"/>
        <w:rPr>
          <w:rFonts w:ascii="Calibri" w:hAnsi="Calibri"/>
          <w:bCs/>
          <w:color w:val="000000"/>
          <w:sz w:val="20"/>
          <w:szCs w:val="20"/>
        </w:rPr>
      </w:pPr>
      <w:r w:rsidRPr="00572FD0">
        <w:rPr>
          <w:rFonts w:ascii="Calibri" w:hAnsi="Calibri"/>
          <w:bCs/>
          <w:color w:val="000000"/>
          <w:sz w:val="20"/>
          <w:szCs w:val="20"/>
        </w:rPr>
        <w:t xml:space="preserve">Augmentation salariale générale de </w:t>
      </w:r>
      <w:r w:rsidR="009A47E5" w:rsidRPr="00572FD0">
        <w:rPr>
          <w:rFonts w:ascii="Calibri" w:hAnsi="Calibri"/>
          <w:bCs/>
          <w:color w:val="000000"/>
          <w:sz w:val="20"/>
          <w:szCs w:val="20"/>
        </w:rPr>
        <w:t xml:space="preserve">3 </w:t>
      </w:r>
      <w:r w:rsidRPr="00572FD0">
        <w:rPr>
          <w:rFonts w:ascii="Calibri" w:hAnsi="Calibri"/>
          <w:bCs/>
          <w:color w:val="000000"/>
          <w:sz w:val="20"/>
          <w:szCs w:val="20"/>
        </w:rPr>
        <w:t>%</w:t>
      </w:r>
      <w:r w:rsidR="009A47E5" w:rsidRPr="00572FD0">
        <w:rPr>
          <w:rFonts w:ascii="Calibri" w:hAnsi="Calibri"/>
          <w:bCs/>
          <w:color w:val="000000"/>
          <w:sz w:val="20"/>
          <w:szCs w:val="20"/>
        </w:rPr>
        <w:t xml:space="preserve"> pour </w:t>
      </w:r>
      <w:r w:rsidR="006C6A57">
        <w:rPr>
          <w:rFonts w:ascii="Calibri" w:hAnsi="Calibri"/>
          <w:bCs/>
          <w:color w:val="000000"/>
          <w:sz w:val="20"/>
          <w:szCs w:val="20"/>
        </w:rPr>
        <w:t>tous les</w:t>
      </w:r>
      <w:r w:rsidR="009A47E5" w:rsidRPr="00572FD0">
        <w:rPr>
          <w:rFonts w:ascii="Calibri" w:hAnsi="Calibri"/>
          <w:bCs/>
          <w:color w:val="000000"/>
          <w:sz w:val="20"/>
          <w:szCs w:val="20"/>
        </w:rPr>
        <w:t xml:space="preserve"> collèges. </w:t>
      </w:r>
    </w:p>
    <w:p w:rsidR="00F10003" w:rsidRPr="00572FD0" w:rsidRDefault="00F10003" w:rsidP="00F10003">
      <w:pPr>
        <w:jc w:val="both"/>
        <w:rPr>
          <w:rFonts w:ascii="Calibri" w:hAnsi="Calibri"/>
          <w:bCs/>
          <w:color w:val="000000"/>
          <w:sz w:val="20"/>
          <w:szCs w:val="20"/>
        </w:rPr>
      </w:pPr>
    </w:p>
    <w:p w:rsidR="004C09D1" w:rsidRPr="00572FD0" w:rsidRDefault="00F10003" w:rsidP="00F10003">
      <w:pPr>
        <w:jc w:val="both"/>
        <w:rPr>
          <w:rFonts w:ascii="Calibri" w:hAnsi="Calibri"/>
          <w:b/>
          <w:bCs/>
          <w:color w:val="000000"/>
          <w:sz w:val="20"/>
          <w:szCs w:val="20"/>
        </w:rPr>
      </w:pPr>
      <w:r w:rsidRPr="00572FD0">
        <w:rPr>
          <w:rFonts w:ascii="Calibri" w:hAnsi="Calibri"/>
          <w:b/>
          <w:color w:val="000000"/>
          <w:sz w:val="20"/>
          <w:szCs w:val="20"/>
        </w:rPr>
        <w:tab/>
      </w:r>
      <w:r w:rsidRPr="00572FD0">
        <w:rPr>
          <w:rFonts w:ascii="Calibri" w:hAnsi="Calibri"/>
          <w:b/>
          <w:color w:val="000000"/>
          <w:sz w:val="20"/>
          <w:szCs w:val="20"/>
        </w:rPr>
        <w:sym w:font="Wingdings" w:char="F0DC"/>
      </w:r>
      <w:r w:rsidR="004C09D1" w:rsidRPr="00572FD0">
        <w:rPr>
          <w:rFonts w:ascii="Calibri" w:hAnsi="Calibri"/>
          <w:b/>
          <w:color w:val="000000"/>
          <w:sz w:val="20"/>
          <w:szCs w:val="20"/>
        </w:rPr>
        <w:t xml:space="preserve"> </w:t>
      </w:r>
      <w:r w:rsidR="00D80FDE" w:rsidRPr="00572FD0">
        <w:rPr>
          <w:rFonts w:ascii="Calibri" w:hAnsi="Calibri"/>
          <w:b/>
          <w:color w:val="000000"/>
          <w:sz w:val="20"/>
          <w:szCs w:val="20"/>
        </w:rPr>
        <w:t>Dernières p</w:t>
      </w:r>
      <w:r w:rsidRPr="00572FD0">
        <w:rPr>
          <w:rFonts w:ascii="Calibri" w:hAnsi="Calibri"/>
          <w:b/>
          <w:color w:val="000000"/>
          <w:sz w:val="20"/>
          <w:szCs w:val="20"/>
        </w:rPr>
        <w:t>ropositions patronales</w:t>
      </w:r>
      <w:r w:rsidR="004C09D1" w:rsidRPr="00572FD0">
        <w:rPr>
          <w:rFonts w:ascii="Calibri" w:hAnsi="Calibri"/>
          <w:b/>
          <w:color w:val="000000"/>
          <w:sz w:val="20"/>
          <w:szCs w:val="20"/>
        </w:rPr>
        <w:t xml:space="preserve"> </w:t>
      </w:r>
      <w:r w:rsidRPr="00572FD0">
        <w:rPr>
          <w:rFonts w:ascii="Calibri" w:hAnsi="Calibri"/>
          <w:b/>
          <w:bCs/>
          <w:color w:val="000000"/>
          <w:sz w:val="20"/>
          <w:szCs w:val="20"/>
        </w:rPr>
        <w:t>:</w:t>
      </w:r>
    </w:p>
    <w:p w:rsidR="008E10B4" w:rsidRPr="00572FD0" w:rsidRDefault="008E10B4" w:rsidP="00F10003">
      <w:pPr>
        <w:jc w:val="both"/>
        <w:rPr>
          <w:rFonts w:ascii="Calibri" w:hAnsi="Calibri"/>
          <w:b/>
          <w:bCs/>
          <w:color w:val="000000"/>
          <w:sz w:val="20"/>
          <w:szCs w:val="20"/>
        </w:rPr>
      </w:pPr>
    </w:p>
    <w:p w:rsidR="003165D8" w:rsidRPr="00C51849" w:rsidRDefault="009A47E5" w:rsidP="00C51849">
      <w:pPr>
        <w:numPr>
          <w:ilvl w:val="0"/>
          <w:numId w:val="10"/>
        </w:numPr>
        <w:jc w:val="both"/>
        <w:rPr>
          <w:rFonts w:ascii="Calibri" w:hAnsi="Calibri"/>
          <w:bCs/>
          <w:color w:val="000000"/>
          <w:sz w:val="20"/>
          <w:szCs w:val="20"/>
        </w:rPr>
      </w:pPr>
      <w:r w:rsidRPr="00C51849">
        <w:rPr>
          <w:rFonts w:ascii="Calibri" w:hAnsi="Calibri"/>
          <w:bCs/>
          <w:color w:val="000000"/>
          <w:sz w:val="20"/>
          <w:szCs w:val="20"/>
        </w:rPr>
        <w:t xml:space="preserve">Augmentation générale de </w:t>
      </w:r>
      <w:r w:rsidR="006C6A57" w:rsidRPr="00C51849">
        <w:rPr>
          <w:rFonts w:ascii="Calibri" w:hAnsi="Calibri"/>
          <w:bCs/>
          <w:color w:val="000000"/>
          <w:sz w:val="20"/>
          <w:szCs w:val="20"/>
        </w:rPr>
        <w:t>1,7</w:t>
      </w:r>
      <w:r w:rsidRPr="00C51849">
        <w:rPr>
          <w:rFonts w:ascii="Calibri" w:hAnsi="Calibri"/>
          <w:bCs/>
          <w:color w:val="000000"/>
          <w:sz w:val="20"/>
          <w:szCs w:val="20"/>
        </w:rPr>
        <w:t xml:space="preserve"> </w:t>
      </w:r>
      <w:r w:rsidR="00E4376C" w:rsidRPr="00C51849">
        <w:rPr>
          <w:rFonts w:ascii="Calibri" w:hAnsi="Calibri"/>
          <w:bCs/>
          <w:color w:val="000000"/>
          <w:sz w:val="20"/>
          <w:szCs w:val="20"/>
        </w:rPr>
        <w:t xml:space="preserve">% pour les collèges Employés et Agents de Maîtrise à compter du </w:t>
      </w:r>
      <w:r w:rsidRPr="00C51849">
        <w:rPr>
          <w:rFonts w:ascii="Calibri" w:hAnsi="Calibri"/>
          <w:bCs/>
          <w:color w:val="000000"/>
          <w:sz w:val="20"/>
          <w:szCs w:val="20"/>
        </w:rPr>
        <w:t>1</w:t>
      </w:r>
      <w:r w:rsidRPr="00C51849">
        <w:rPr>
          <w:rFonts w:ascii="Calibri" w:hAnsi="Calibri"/>
          <w:bCs/>
          <w:color w:val="000000"/>
          <w:sz w:val="20"/>
          <w:szCs w:val="20"/>
          <w:vertAlign w:val="superscript"/>
        </w:rPr>
        <w:t>er</w:t>
      </w:r>
      <w:r w:rsidRPr="00C51849">
        <w:rPr>
          <w:rFonts w:ascii="Calibri" w:hAnsi="Calibri"/>
          <w:bCs/>
          <w:color w:val="000000"/>
          <w:sz w:val="20"/>
          <w:szCs w:val="20"/>
        </w:rPr>
        <w:t xml:space="preserve"> </w:t>
      </w:r>
      <w:r w:rsidR="00C51849" w:rsidRPr="00C51849">
        <w:rPr>
          <w:rFonts w:ascii="Calibri" w:hAnsi="Calibri"/>
          <w:bCs/>
          <w:color w:val="000000"/>
          <w:sz w:val="20"/>
          <w:szCs w:val="20"/>
        </w:rPr>
        <w:t xml:space="preserve">Avril </w:t>
      </w:r>
      <w:r w:rsidR="003165D8" w:rsidRPr="00C51849">
        <w:rPr>
          <w:rFonts w:ascii="Calibri" w:hAnsi="Calibri"/>
          <w:bCs/>
          <w:color w:val="000000"/>
          <w:sz w:val="20"/>
          <w:szCs w:val="20"/>
        </w:rPr>
        <w:t>2017</w:t>
      </w:r>
    </w:p>
    <w:p w:rsidR="00E4376C" w:rsidRPr="00572FD0" w:rsidRDefault="00E4376C" w:rsidP="00BA3C7F">
      <w:pPr>
        <w:numPr>
          <w:ilvl w:val="0"/>
          <w:numId w:val="10"/>
        </w:numPr>
        <w:jc w:val="both"/>
        <w:rPr>
          <w:rFonts w:ascii="Calibri" w:hAnsi="Calibri"/>
          <w:bCs/>
          <w:color w:val="000000"/>
          <w:sz w:val="20"/>
          <w:szCs w:val="20"/>
        </w:rPr>
      </w:pPr>
      <w:r w:rsidRPr="00572FD0">
        <w:rPr>
          <w:rFonts w:ascii="Calibri" w:hAnsi="Calibri"/>
          <w:bCs/>
          <w:color w:val="000000"/>
          <w:sz w:val="20"/>
          <w:szCs w:val="20"/>
        </w:rPr>
        <w:t>Ces augmentations s’entendront déduction faite des augmentations collectives légales ou conventionnelles éventuellement à venir d’ici le 31</w:t>
      </w:r>
      <w:r w:rsidR="000B28DF">
        <w:rPr>
          <w:rFonts w:ascii="Calibri" w:hAnsi="Calibri"/>
          <w:bCs/>
          <w:color w:val="000000"/>
          <w:sz w:val="20"/>
          <w:szCs w:val="20"/>
        </w:rPr>
        <w:t xml:space="preserve"> Décembre </w:t>
      </w:r>
      <w:r w:rsidRPr="00572FD0">
        <w:rPr>
          <w:rFonts w:ascii="Calibri" w:hAnsi="Calibri"/>
          <w:bCs/>
          <w:color w:val="000000"/>
          <w:sz w:val="20"/>
          <w:szCs w:val="20"/>
        </w:rPr>
        <w:t>201</w:t>
      </w:r>
      <w:r w:rsidR="006C6A57">
        <w:rPr>
          <w:rFonts w:ascii="Calibri" w:hAnsi="Calibri"/>
          <w:bCs/>
          <w:color w:val="000000"/>
          <w:sz w:val="20"/>
          <w:szCs w:val="20"/>
        </w:rPr>
        <w:t>7</w:t>
      </w:r>
      <w:r w:rsidRPr="00572FD0">
        <w:rPr>
          <w:rFonts w:ascii="Calibri" w:hAnsi="Calibri"/>
          <w:bCs/>
          <w:color w:val="000000"/>
          <w:sz w:val="20"/>
          <w:szCs w:val="20"/>
        </w:rPr>
        <w:t xml:space="preserve">. </w:t>
      </w:r>
    </w:p>
    <w:p w:rsidR="00C80C5B" w:rsidRPr="00572FD0" w:rsidRDefault="00C80C5B" w:rsidP="00BA3C7F">
      <w:pPr>
        <w:numPr>
          <w:ilvl w:val="0"/>
          <w:numId w:val="10"/>
        </w:numPr>
        <w:jc w:val="both"/>
        <w:rPr>
          <w:rFonts w:ascii="Calibri" w:hAnsi="Calibri"/>
          <w:bCs/>
          <w:color w:val="000000"/>
          <w:sz w:val="20"/>
          <w:szCs w:val="20"/>
        </w:rPr>
      </w:pPr>
      <w:r w:rsidRPr="00572FD0">
        <w:rPr>
          <w:rFonts w:ascii="Calibri" w:hAnsi="Calibri"/>
          <w:bCs/>
          <w:color w:val="000000"/>
          <w:sz w:val="20"/>
          <w:szCs w:val="20"/>
        </w:rPr>
        <w:t>Pour les Cadre</w:t>
      </w:r>
      <w:r w:rsidR="00574CB9" w:rsidRPr="00572FD0">
        <w:rPr>
          <w:rFonts w:ascii="Calibri" w:hAnsi="Calibri"/>
          <w:bCs/>
          <w:color w:val="000000"/>
          <w:sz w:val="20"/>
          <w:szCs w:val="20"/>
        </w:rPr>
        <w:t>s : pas d’augmentation générale.</w:t>
      </w:r>
    </w:p>
    <w:p w:rsidR="00E75F7A" w:rsidRPr="00572FD0" w:rsidRDefault="00E75F7A" w:rsidP="00390A18">
      <w:pPr>
        <w:jc w:val="both"/>
        <w:rPr>
          <w:rFonts w:ascii="Calibri" w:hAnsi="Calibri"/>
          <w:b/>
          <w:color w:val="000000"/>
          <w:sz w:val="20"/>
          <w:szCs w:val="20"/>
          <w:u w:val="single"/>
        </w:rPr>
      </w:pPr>
    </w:p>
    <w:p w:rsidR="009A47E5" w:rsidRPr="00572FD0" w:rsidRDefault="009A47E5" w:rsidP="00390A18">
      <w:pPr>
        <w:jc w:val="both"/>
        <w:rPr>
          <w:rFonts w:ascii="Calibri" w:hAnsi="Calibri"/>
          <w:b/>
          <w:color w:val="000000"/>
          <w:sz w:val="20"/>
          <w:szCs w:val="20"/>
          <w:u w:val="single"/>
        </w:rPr>
      </w:pPr>
    </w:p>
    <w:p w:rsidR="00E66272" w:rsidRPr="00572FD0" w:rsidRDefault="00E66272" w:rsidP="00E66272">
      <w:pPr>
        <w:jc w:val="both"/>
        <w:rPr>
          <w:rFonts w:ascii="Calibri" w:hAnsi="Calibri"/>
          <w:b/>
          <w:color w:val="000000"/>
          <w:sz w:val="20"/>
          <w:szCs w:val="20"/>
          <w:u w:val="single"/>
        </w:rPr>
      </w:pPr>
      <w:r w:rsidRPr="00572FD0">
        <w:rPr>
          <w:rFonts w:ascii="Calibri" w:hAnsi="Calibri"/>
          <w:b/>
          <w:color w:val="000000"/>
          <w:sz w:val="20"/>
          <w:szCs w:val="20"/>
          <w:u w:val="single"/>
        </w:rPr>
        <w:t xml:space="preserve">Article 2 : </w:t>
      </w:r>
      <w:r w:rsidR="00447202" w:rsidRPr="00572FD0">
        <w:rPr>
          <w:rFonts w:ascii="Calibri" w:hAnsi="Calibri"/>
          <w:b/>
          <w:color w:val="000000"/>
          <w:sz w:val="20"/>
          <w:szCs w:val="20"/>
          <w:u w:val="single"/>
        </w:rPr>
        <w:t>Concernant la prime synergique annuelle</w:t>
      </w:r>
    </w:p>
    <w:p w:rsidR="00E66272" w:rsidRPr="00572FD0" w:rsidRDefault="00E66272" w:rsidP="00E66272">
      <w:pPr>
        <w:jc w:val="both"/>
        <w:rPr>
          <w:rFonts w:ascii="Calibri" w:hAnsi="Calibri"/>
          <w:bCs/>
          <w:color w:val="000000"/>
          <w:sz w:val="20"/>
          <w:szCs w:val="20"/>
        </w:rPr>
      </w:pPr>
    </w:p>
    <w:p w:rsidR="009A2053" w:rsidRPr="00572FD0" w:rsidRDefault="009A2053" w:rsidP="009A2053">
      <w:pPr>
        <w:jc w:val="both"/>
        <w:rPr>
          <w:rFonts w:ascii="Calibri" w:hAnsi="Calibri"/>
          <w:b/>
          <w:color w:val="000000"/>
          <w:sz w:val="20"/>
          <w:szCs w:val="20"/>
        </w:rPr>
      </w:pPr>
      <w:r w:rsidRPr="00572FD0">
        <w:rPr>
          <w:rFonts w:ascii="Calibri" w:hAnsi="Calibri"/>
          <w:b/>
          <w:color w:val="000000"/>
          <w:sz w:val="20"/>
          <w:szCs w:val="20"/>
        </w:rPr>
        <w:tab/>
      </w:r>
      <w:r w:rsidRPr="00572FD0">
        <w:rPr>
          <w:rFonts w:ascii="Calibri" w:hAnsi="Calibri"/>
          <w:b/>
          <w:color w:val="000000"/>
          <w:sz w:val="20"/>
          <w:szCs w:val="20"/>
        </w:rPr>
        <w:sym w:font="Wingdings" w:char="F0DC"/>
      </w:r>
      <w:r w:rsidRPr="00572FD0">
        <w:rPr>
          <w:rFonts w:ascii="Calibri" w:hAnsi="Calibri"/>
          <w:b/>
          <w:color w:val="000000"/>
          <w:sz w:val="20"/>
          <w:szCs w:val="20"/>
        </w:rPr>
        <w:t xml:space="preserve"> P</w:t>
      </w:r>
      <w:r w:rsidR="00445648" w:rsidRPr="00572FD0">
        <w:rPr>
          <w:rFonts w:ascii="Calibri" w:hAnsi="Calibri"/>
          <w:b/>
          <w:bCs/>
          <w:color w:val="000000"/>
          <w:sz w:val="20"/>
          <w:szCs w:val="20"/>
        </w:rPr>
        <w:t>roposition</w:t>
      </w:r>
      <w:r w:rsidRPr="00572FD0">
        <w:rPr>
          <w:rFonts w:ascii="Calibri" w:hAnsi="Calibri"/>
          <w:b/>
          <w:bCs/>
          <w:color w:val="000000"/>
          <w:sz w:val="20"/>
          <w:szCs w:val="20"/>
        </w:rPr>
        <w:t xml:space="preserve"> initiale de la DUP </w:t>
      </w:r>
      <w:r w:rsidRPr="00572FD0">
        <w:rPr>
          <w:rFonts w:ascii="Calibri" w:hAnsi="Calibri"/>
          <w:b/>
          <w:color w:val="000000"/>
          <w:sz w:val="20"/>
          <w:szCs w:val="20"/>
        </w:rPr>
        <w:t>:</w:t>
      </w:r>
    </w:p>
    <w:p w:rsidR="009A2053" w:rsidRPr="00572FD0" w:rsidRDefault="009A2053" w:rsidP="009A2053">
      <w:pPr>
        <w:ind w:start="36pt"/>
        <w:jc w:val="both"/>
        <w:rPr>
          <w:rFonts w:ascii="Calibri" w:hAnsi="Calibri"/>
          <w:bCs/>
          <w:color w:val="000000"/>
          <w:sz w:val="20"/>
          <w:szCs w:val="20"/>
        </w:rPr>
      </w:pPr>
    </w:p>
    <w:p w:rsidR="009A2053" w:rsidRPr="00572FD0" w:rsidRDefault="00BA3C7F" w:rsidP="009A47E5">
      <w:pPr>
        <w:jc w:val="both"/>
        <w:rPr>
          <w:rFonts w:ascii="Calibri" w:hAnsi="Calibri"/>
          <w:bCs/>
          <w:color w:val="000000"/>
          <w:sz w:val="20"/>
          <w:szCs w:val="20"/>
        </w:rPr>
      </w:pPr>
      <w:r w:rsidRPr="00BA3C7F">
        <w:rPr>
          <w:rFonts w:ascii="Calibri" w:hAnsi="Calibri"/>
          <w:bCs/>
          <w:color w:val="000000"/>
          <w:sz w:val="20"/>
          <w:szCs w:val="20"/>
        </w:rPr>
        <w:t>Mise en place d’une prime synergique annuelle. Il n’est pas normal que cette prime « exceptionnelle » soit négociée chaque année et que cela soit pris sur un budget destiné à l’ensemble des salariés du Dream. Il faut penser sur du long terme. Il pourrait y avoir un contrat 50% sur chaque hôtel.</w:t>
      </w:r>
    </w:p>
    <w:p w:rsidR="009A2053" w:rsidRPr="00572FD0" w:rsidRDefault="009A2053" w:rsidP="00E66272">
      <w:pPr>
        <w:jc w:val="both"/>
        <w:rPr>
          <w:rFonts w:ascii="Calibri" w:hAnsi="Calibri"/>
          <w:bCs/>
          <w:color w:val="000000"/>
          <w:sz w:val="20"/>
          <w:szCs w:val="20"/>
        </w:rPr>
      </w:pPr>
    </w:p>
    <w:p w:rsidR="00D80FDE" w:rsidRPr="00572FD0" w:rsidRDefault="00D80FDE" w:rsidP="00F23F16">
      <w:pPr>
        <w:ind w:firstLine="35.40pt"/>
        <w:jc w:val="both"/>
        <w:rPr>
          <w:rFonts w:ascii="Calibri" w:hAnsi="Calibri"/>
          <w:b/>
          <w:bCs/>
          <w:color w:val="000000"/>
          <w:sz w:val="20"/>
          <w:szCs w:val="20"/>
        </w:rPr>
      </w:pPr>
      <w:r w:rsidRPr="00572FD0">
        <w:rPr>
          <w:rFonts w:ascii="Calibri" w:hAnsi="Calibri"/>
          <w:b/>
          <w:color w:val="000000"/>
          <w:sz w:val="20"/>
          <w:szCs w:val="20"/>
        </w:rPr>
        <w:sym w:font="Wingdings" w:char="F0DC"/>
      </w:r>
      <w:r w:rsidR="002E1D43">
        <w:rPr>
          <w:rFonts w:ascii="Calibri" w:hAnsi="Calibri"/>
          <w:b/>
          <w:color w:val="000000"/>
          <w:sz w:val="20"/>
          <w:szCs w:val="20"/>
        </w:rPr>
        <w:t xml:space="preserve"> Dernière</w:t>
      </w:r>
      <w:r w:rsidRPr="00572FD0">
        <w:rPr>
          <w:rFonts w:ascii="Calibri" w:hAnsi="Calibri"/>
          <w:b/>
          <w:color w:val="000000"/>
          <w:sz w:val="20"/>
          <w:szCs w:val="20"/>
        </w:rPr>
        <w:t xml:space="preserve"> proposition</w:t>
      </w:r>
      <w:r w:rsidR="002E1D43">
        <w:rPr>
          <w:rFonts w:ascii="Calibri" w:hAnsi="Calibri"/>
          <w:b/>
          <w:color w:val="000000"/>
          <w:sz w:val="20"/>
          <w:szCs w:val="20"/>
        </w:rPr>
        <w:t xml:space="preserve"> patronale</w:t>
      </w:r>
      <w:r w:rsidRPr="00572FD0">
        <w:rPr>
          <w:rFonts w:ascii="Calibri" w:hAnsi="Calibri"/>
          <w:b/>
          <w:color w:val="000000"/>
          <w:sz w:val="20"/>
          <w:szCs w:val="20"/>
        </w:rPr>
        <w:t xml:space="preserve"> </w:t>
      </w:r>
      <w:r w:rsidRPr="00572FD0">
        <w:rPr>
          <w:rFonts w:ascii="Calibri" w:hAnsi="Calibri"/>
          <w:b/>
          <w:bCs/>
          <w:color w:val="000000"/>
          <w:sz w:val="20"/>
          <w:szCs w:val="20"/>
        </w:rPr>
        <w:t>:</w:t>
      </w:r>
    </w:p>
    <w:p w:rsidR="00E75F7A" w:rsidRPr="00572FD0" w:rsidRDefault="00E75F7A" w:rsidP="00F23F16">
      <w:pPr>
        <w:ind w:firstLine="35.40pt"/>
        <w:jc w:val="both"/>
        <w:rPr>
          <w:rFonts w:ascii="Calibri" w:hAnsi="Calibri"/>
          <w:b/>
          <w:bCs/>
          <w:color w:val="000000"/>
          <w:sz w:val="20"/>
          <w:szCs w:val="20"/>
        </w:rPr>
      </w:pPr>
    </w:p>
    <w:p w:rsidR="004072E3" w:rsidRPr="00572FD0" w:rsidRDefault="002E1D43" w:rsidP="002A0796">
      <w:pPr>
        <w:jc w:val="both"/>
        <w:rPr>
          <w:rFonts w:ascii="Calibri" w:hAnsi="Calibri"/>
          <w:b/>
          <w:color w:val="000000"/>
          <w:sz w:val="20"/>
          <w:szCs w:val="20"/>
          <w:u w:val="single"/>
        </w:rPr>
      </w:pPr>
      <w:r w:rsidRPr="00C51849">
        <w:rPr>
          <w:rFonts w:ascii="Calibri" w:hAnsi="Calibri"/>
          <w:bCs/>
          <w:color w:val="000000"/>
          <w:sz w:val="20"/>
          <w:szCs w:val="20"/>
        </w:rPr>
        <w:t>Les salariés synergiques touchent 100% de la prime d’intéressement et de participation du Dream Castle, ce qui compense en partie le fait qu’ils ne touchent pas de prime de participation pour le travail effectué pour le Magic Circus. Il n’y aura donc pas cette année de prime « synergiques » pour ces salariés, permettant de compenser la prime de participation versée sur le Magic Circus.</w:t>
      </w:r>
    </w:p>
    <w:p w:rsidR="009A47E5" w:rsidRDefault="009A47E5" w:rsidP="002A0796">
      <w:pPr>
        <w:jc w:val="both"/>
        <w:rPr>
          <w:rFonts w:ascii="Calibri" w:hAnsi="Calibri"/>
          <w:b/>
          <w:color w:val="000000"/>
          <w:sz w:val="20"/>
          <w:szCs w:val="20"/>
          <w:u w:val="single"/>
        </w:rPr>
      </w:pPr>
    </w:p>
    <w:p w:rsidR="00C70283" w:rsidRPr="00572FD0" w:rsidRDefault="00C70283" w:rsidP="002A0796">
      <w:pPr>
        <w:jc w:val="both"/>
        <w:rPr>
          <w:rFonts w:ascii="Calibri" w:hAnsi="Calibri"/>
          <w:b/>
          <w:color w:val="000000"/>
          <w:sz w:val="20"/>
          <w:szCs w:val="20"/>
          <w:u w:val="single"/>
        </w:rPr>
      </w:pPr>
    </w:p>
    <w:p w:rsidR="009A47E5" w:rsidRPr="00572FD0" w:rsidRDefault="009A47E5" w:rsidP="002A0796">
      <w:pPr>
        <w:jc w:val="both"/>
        <w:rPr>
          <w:rFonts w:ascii="Calibri" w:hAnsi="Calibri"/>
          <w:b/>
          <w:color w:val="000000"/>
          <w:sz w:val="20"/>
          <w:szCs w:val="20"/>
          <w:u w:val="single"/>
        </w:rPr>
      </w:pPr>
    </w:p>
    <w:p w:rsidR="00514A80" w:rsidRPr="00572FD0" w:rsidRDefault="00447202" w:rsidP="00514A80">
      <w:pPr>
        <w:jc w:val="both"/>
        <w:rPr>
          <w:rFonts w:ascii="Calibri" w:hAnsi="Calibri"/>
          <w:b/>
          <w:color w:val="000000"/>
          <w:sz w:val="20"/>
          <w:szCs w:val="20"/>
          <w:u w:val="single"/>
        </w:rPr>
      </w:pPr>
      <w:r>
        <w:rPr>
          <w:rFonts w:ascii="Calibri" w:hAnsi="Calibri"/>
          <w:b/>
          <w:color w:val="000000"/>
          <w:sz w:val="20"/>
          <w:szCs w:val="20"/>
          <w:u w:val="single"/>
        </w:rPr>
        <w:lastRenderedPageBreak/>
        <w:t>Article 3</w:t>
      </w:r>
      <w:r w:rsidR="00514A80" w:rsidRPr="00572FD0">
        <w:rPr>
          <w:rFonts w:ascii="Calibri" w:hAnsi="Calibri"/>
          <w:b/>
          <w:color w:val="000000"/>
          <w:sz w:val="20"/>
          <w:szCs w:val="20"/>
          <w:u w:val="single"/>
        </w:rPr>
        <w:t xml:space="preserve"> : </w:t>
      </w:r>
      <w:r w:rsidR="00514A80" w:rsidRPr="00572FD0">
        <w:rPr>
          <w:rFonts w:ascii="Calibri" w:hAnsi="Calibri"/>
          <w:b/>
          <w:bCs/>
          <w:sz w:val="20"/>
          <w:szCs w:val="20"/>
          <w:u w:val="single"/>
          <w:lang w:eastAsia="fr-FR"/>
        </w:rPr>
        <w:t xml:space="preserve">Concernant </w:t>
      </w:r>
      <w:r>
        <w:rPr>
          <w:rFonts w:ascii="Calibri" w:hAnsi="Calibri"/>
          <w:b/>
          <w:bCs/>
          <w:sz w:val="20"/>
          <w:szCs w:val="20"/>
          <w:u w:val="single"/>
          <w:lang w:eastAsia="fr-FR"/>
        </w:rPr>
        <w:t>les congés payés supplémentaires</w:t>
      </w:r>
    </w:p>
    <w:p w:rsidR="00514A80" w:rsidRPr="00572FD0" w:rsidRDefault="00514A80" w:rsidP="00514A80">
      <w:pPr>
        <w:jc w:val="both"/>
        <w:rPr>
          <w:rFonts w:ascii="Calibri" w:hAnsi="Calibri"/>
          <w:bCs/>
          <w:color w:val="000000"/>
          <w:sz w:val="20"/>
          <w:szCs w:val="20"/>
        </w:rPr>
      </w:pPr>
    </w:p>
    <w:p w:rsidR="00514A80" w:rsidRPr="00572FD0" w:rsidRDefault="00514A80" w:rsidP="00514A80">
      <w:pPr>
        <w:ind w:firstLine="35.40pt"/>
        <w:jc w:val="both"/>
        <w:rPr>
          <w:rFonts w:ascii="Calibri" w:hAnsi="Calibri"/>
          <w:b/>
          <w:color w:val="000000"/>
          <w:sz w:val="20"/>
          <w:szCs w:val="20"/>
        </w:rPr>
      </w:pPr>
      <w:r w:rsidRPr="00572FD0">
        <w:rPr>
          <w:rFonts w:ascii="Calibri" w:hAnsi="Calibri"/>
          <w:b/>
          <w:color w:val="000000"/>
          <w:sz w:val="20"/>
          <w:szCs w:val="20"/>
        </w:rPr>
        <w:sym w:font="Wingdings" w:char="F0DC"/>
      </w:r>
      <w:r w:rsidRPr="00572FD0">
        <w:rPr>
          <w:rFonts w:ascii="Calibri" w:hAnsi="Calibri"/>
          <w:b/>
          <w:color w:val="000000"/>
          <w:sz w:val="20"/>
          <w:szCs w:val="20"/>
        </w:rPr>
        <w:t xml:space="preserve"> P</w:t>
      </w:r>
      <w:r w:rsidRPr="00572FD0">
        <w:rPr>
          <w:rFonts w:ascii="Calibri" w:hAnsi="Calibri"/>
          <w:b/>
          <w:bCs/>
          <w:color w:val="000000"/>
          <w:sz w:val="20"/>
          <w:szCs w:val="20"/>
        </w:rPr>
        <w:t>ro</w:t>
      </w:r>
      <w:r w:rsidR="00445648" w:rsidRPr="00572FD0">
        <w:rPr>
          <w:rFonts w:ascii="Calibri" w:hAnsi="Calibri"/>
          <w:b/>
          <w:bCs/>
          <w:color w:val="000000"/>
          <w:sz w:val="20"/>
          <w:szCs w:val="20"/>
        </w:rPr>
        <w:t>position</w:t>
      </w:r>
      <w:r w:rsidRPr="00572FD0">
        <w:rPr>
          <w:rFonts w:ascii="Calibri" w:hAnsi="Calibri"/>
          <w:b/>
          <w:bCs/>
          <w:color w:val="000000"/>
          <w:sz w:val="20"/>
          <w:szCs w:val="20"/>
        </w:rPr>
        <w:t xml:space="preserve"> initiales de la DUP </w:t>
      </w:r>
      <w:r w:rsidRPr="00572FD0">
        <w:rPr>
          <w:rFonts w:ascii="Calibri" w:hAnsi="Calibri"/>
          <w:b/>
          <w:color w:val="000000"/>
          <w:sz w:val="20"/>
          <w:szCs w:val="20"/>
        </w:rPr>
        <w:t>:</w:t>
      </w:r>
    </w:p>
    <w:p w:rsidR="00514A80" w:rsidRPr="00572FD0" w:rsidRDefault="00514A80" w:rsidP="00514A80">
      <w:pPr>
        <w:jc w:val="both"/>
        <w:rPr>
          <w:rFonts w:ascii="Calibri" w:hAnsi="Calibri"/>
          <w:color w:val="000000"/>
          <w:sz w:val="20"/>
          <w:szCs w:val="20"/>
        </w:rPr>
      </w:pPr>
    </w:p>
    <w:p w:rsidR="00022849" w:rsidRDefault="00022849" w:rsidP="00514A80">
      <w:pPr>
        <w:jc w:val="both"/>
        <w:rPr>
          <w:rFonts w:ascii="Calibri" w:hAnsi="Calibri"/>
          <w:color w:val="000000"/>
          <w:sz w:val="20"/>
          <w:szCs w:val="20"/>
        </w:rPr>
      </w:pPr>
      <w:r w:rsidRPr="00022849">
        <w:rPr>
          <w:rFonts w:ascii="Calibri" w:hAnsi="Calibri"/>
          <w:color w:val="000000"/>
          <w:sz w:val="20"/>
          <w:szCs w:val="20"/>
        </w:rPr>
        <w:t xml:space="preserve">Mise en place de jours de CP supplémentaires pour les salariés ayant atteint 10 ans d'ancienneté. </w:t>
      </w:r>
    </w:p>
    <w:p w:rsidR="00445648" w:rsidRDefault="00022849" w:rsidP="00514A80">
      <w:pPr>
        <w:jc w:val="both"/>
        <w:rPr>
          <w:rFonts w:ascii="Calibri" w:hAnsi="Calibri"/>
          <w:color w:val="000000"/>
          <w:sz w:val="20"/>
          <w:szCs w:val="20"/>
        </w:rPr>
      </w:pPr>
      <w:r w:rsidRPr="00022849">
        <w:rPr>
          <w:rFonts w:ascii="Calibri" w:hAnsi="Calibri"/>
          <w:color w:val="000000"/>
          <w:sz w:val="20"/>
          <w:szCs w:val="20"/>
        </w:rPr>
        <w:t>Ex : 1 jour par an à partir de 10 ans</w:t>
      </w:r>
      <w:r>
        <w:rPr>
          <w:rFonts w:ascii="Calibri" w:hAnsi="Calibri"/>
          <w:color w:val="000000"/>
          <w:sz w:val="20"/>
          <w:szCs w:val="20"/>
        </w:rPr>
        <w:t>.</w:t>
      </w:r>
    </w:p>
    <w:p w:rsidR="00022849" w:rsidRPr="00572FD0" w:rsidRDefault="00022849" w:rsidP="00514A80">
      <w:pPr>
        <w:jc w:val="both"/>
        <w:rPr>
          <w:rFonts w:ascii="Calibri" w:hAnsi="Calibri"/>
          <w:sz w:val="20"/>
          <w:szCs w:val="20"/>
        </w:rPr>
      </w:pPr>
    </w:p>
    <w:p w:rsidR="00514A80" w:rsidRPr="00572FD0" w:rsidRDefault="00514A80" w:rsidP="00514A80">
      <w:pPr>
        <w:ind w:firstLine="35.40pt"/>
        <w:jc w:val="both"/>
        <w:rPr>
          <w:rFonts w:ascii="Calibri" w:hAnsi="Calibri"/>
          <w:b/>
          <w:bCs/>
          <w:color w:val="000000"/>
          <w:sz w:val="20"/>
          <w:szCs w:val="20"/>
        </w:rPr>
      </w:pPr>
      <w:r w:rsidRPr="00572FD0">
        <w:rPr>
          <w:rFonts w:ascii="Calibri" w:hAnsi="Calibri"/>
          <w:b/>
          <w:color w:val="000000"/>
          <w:sz w:val="20"/>
          <w:szCs w:val="20"/>
        </w:rPr>
        <w:sym w:font="Wingdings" w:char="F0DC"/>
      </w:r>
      <w:r w:rsidRPr="00572FD0">
        <w:rPr>
          <w:rFonts w:ascii="Calibri" w:hAnsi="Calibri"/>
          <w:b/>
          <w:color w:val="000000"/>
          <w:sz w:val="20"/>
          <w:szCs w:val="20"/>
        </w:rPr>
        <w:t xml:space="preserve"> Dernières propositions patronales </w:t>
      </w:r>
      <w:r w:rsidRPr="00572FD0">
        <w:rPr>
          <w:rFonts w:ascii="Calibri" w:hAnsi="Calibri"/>
          <w:b/>
          <w:bCs/>
          <w:color w:val="000000"/>
          <w:sz w:val="20"/>
          <w:szCs w:val="20"/>
        </w:rPr>
        <w:t>:</w:t>
      </w:r>
    </w:p>
    <w:p w:rsidR="00514A80" w:rsidRPr="00572FD0" w:rsidRDefault="00514A80" w:rsidP="00514A80">
      <w:pPr>
        <w:jc w:val="both"/>
        <w:rPr>
          <w:rFonts w:ascii="Calibri" w:hAnsi="Calibri"/>
          <w:color w:val="000000"/>
          <w:sz w:val="20"/>
          <w:szCs w:val="20"/>
        </w:rPr>
      </w:pPr>
    </w:p>
    <w:p w:rsidR="00514A80" w:rsidRPr="00572FD0" w:rsidRDefault="00302572" w:rsidP="00445648">
      <w:pPr>
        <w:numPr>
          <w:ilvl w:val="0"/>
          <w:numId w:val="10"/>
        </w:numPr>
        <w:jc w:val="both"/>
        <w:rPr>
          <w:rFonts w:ascii="Calibri" w:hAnsi="Calibri"/>
          <w:color w:val="000000"/>
          <w:sz w:val="20"/>
          <w:szCs w:val="20"/>
        </w:rPr>
      </w:pPr>
      <w:r>
        <w:rPr>
          <w:rFonts w:ascii="Calibri" w:hAnsi="Calibri"/>
          <w:color w:val="000000"/>
          <w:sz w:val="20"/>
          <w:szCs w:val="20"/>
        </w:rPr>
        <w:t>M</w:t>
      </w:r>
      <w:r w:rsidR="00445648">
        <w:rPr>
          <w:rFonts w:ascii="Calibri" w:hAnsi="Calibri"/>
          <w:color w:val="000000"/>
          <w:sz w:val="20"/>
          <w:szCs w:val="20"/>
        </w:rPr>
        <w:t>ise en place d’u</w:t>
      </w:r>
      <w:r w:rsidR="00022849">
        <w:rPr>
          <w:rFonts w:ascii="Calibri" w:hAnsi="Calibri"/>
          <w:color w:val="000000"/>
          <w:sz w:val="20"/>
          <w:szCs w:val="20"/>
        </w:rPr>
        <w:t>n jour de congé payé supplémentaire dès 10 ans</w:t>
      </w:r>
      <w:r w:rsidR="00146007">
        <w:rPr>
          <w:rFonts w:ascii="Calibri" w:hAnsi="Calibri"/>
          <w:color w:val="000000"/>
          <w:sz w:val="20"/>
          <w:szCs w:val="20"/>
        </w:rPr>
        <w:t xml:space="preserve"> d’ancienneté, versée le mois d’anniversaire.</w:t>
      </w:r>
      <w:r w:rsidR="00022849">
        <w:rPr>
          <w:rFonts w:ascii="Calibri" w:hAnsi="Calibri"/>
          <w:color w:val="000000"/>
          <w:sz w:val="20"/>
          <w:szCs w:val="20"/>
        </w:rPr>
        <w:t xml:space="preserve"> L’ajout d’un jour par pallier de 10 ans :</w:t>
      </w:r>
    </w:p>
    <w:p w:rsidR="00B01CC8" w:rsidRPr="00572FD0" w:rsidRDefault="00B01CC8" w:rsidP="00B01CC8">
      <w:pPr>
        <w:ind w:start="36pt"/>
        <w:jc w:val="center"/>
        <w:rPr>
          <w:rFonts w:ascii="Calibri" w:hAnsi="Calibri"/>
          <w:color w:val="000000"/>
          <w:sz w:val="20"/>
          <w:szCs w:val="20"/>
        </w:rPr>
      </w:pPr>
    </w:p>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49"/>
        <w:gridCol w:w="3260"/>
      </w:tblGrid>
      <w:tr w:rsidR="00B01CC8" w:rsidRPr="00572FD0" w:rsidTr="00572FD0">
        <w:trPr>
          <w:jc w:val="center"/>
        </w:trPr>
        <w:tc>
          <w:tcPr>
            <w:tcW w:w="132.45pt" w:type="dxa"/>
            <w:shd w:val="clear" w:color="auto" w:fill="auto"/>
          </w:tcPr>
          <w:p w:rsidR="00B01CC8" w:rsidRPr="00572FD0" w:rsidRDefault="00B01CC8" w:rsidP="00572FD0">
            <w:pPr>
              <w:jc w:val="both"/>
              <w:rPr>
                <w:rFonts w:ascii="Calibri" w:hAnsi="Calibri"/>
                <w:i/>
                <w:color w:val="000000"/>
                <w:sz w:val="20"/>
                <w:szCs w:val="20"/>
              </w:rPr>
            </w:pPr>
            <w:r w:rsidRPr="00572FD0">
              <w:rPr>
                <w:rFonts w:ascii="Calibri" w:hAnsi="Calibri"/>
                <w:i/>
                <w:color w:val="000000"/>
                <w:sz w:val="20"/>
                <w:szCs w:val="20"/>
              </w:rPr>
              <w:t>Ancienneté</w:t>
            </w:r>
          </w:p>
        </w:tc>
        <w:tc>
          <w:tcPr>
            <w:tcW w:w="163pt" w:type="dxa"/>
            <w:shd w:val="clear" w:color="auto" w:fill="auto"/>
          </w:tcPr>
          <w:p w:rsidR="00B01CC8" w:rsidRPr="00572FD0" w:rsidRDefault="00022849" w:rsidP="00572FD0">
            <w:pPr>
              <w:jc w:val="both"/>
              <w:rPr>
                <w:rFonts w:ascii="Calibri" w:hAnsi="Calibri"/>
                <w:i/>
                <w:color w:val="000000"/>
                <w:sz w:val="20"/>
                <w:szCs w:val="20"/>
              </w:rPr>
            </w:pPr>
            <w:r>
              <w:rPr>
                <w:rFonts w:ascii="Calibri" w:hAnsi="Calibri"/>
                <w:i/>
                <w:color w:val="000000"/>
                <w:sz w:val="20"/>
                <w:szCs w:val="20"/>
              </w:rPr>
              <w:t>Congés</w:t>
            </w:r>
          </w:p>
        </w:tc>
      </w:tr>
      <w:tr w:rsidR="00B01CC8" w:rsidRPr="00572FD0" w:rsidTr="00572FD0">
        <w:trPr>
          <w:jc w:val="center"/>
        </w:trPr>
        <w:tc>
          <w:tcPr>
            <w:tcW w:w="132.45pt" w:type="dxa"/>
            <w:shd w:val="clear" w:color="auto" w:fill="auto"/>
          </w:tcPr>
          <w:p w:rsidR="00B01CC8" w:rsidRPr="00572FD0" w:rsidRDefault="00022849" w:rsidP="00572FD0">
            <w:pPr>
              <w:jc w:val="both"/>
              <w:rPr>
                <w:rFonts w:ascii="Calibri" w:hAnsi="Calibri"/>
                <w:color w:val="000000"/>
                <w:sz w:val="20"/>
                <w:szCs w:val="20"/>
              </w:rPr>
            </w:pPr>
            <w:r>
              <w:rPr>
                <w:rFonts w:ascii="Calibri" w:hAnsi="Calibri"/>
                <w:color w:val="000000"/>
                <w:sz w:val="20"/>
                <w:szCs w:val="20"/>
              </w:rPr>
              <w:t>10</w:t>
            </w:r>
            <w:r w:rsidR="00B01CC8" w:rsidRPr="00572FD0">
              <w:rPr>
                <w:rFonts w:ascii="Calibri" w:hAnsi="Calibri"/>
                <w:color w:val="000000"/>
                <w:sz w:val="20"/>
                <w:szCs w:val="20"/>
              </w:rPr>
              <w:t xml:space="preserve"> ans</w:t>
            </w:r>
          </w:p>
          <w:p w:rsidR="00B01CC8" w:rsidRPr="00572FD0" w:rsidRDefault="00022849" w:rsidP="00572FD0">
            <w:pPr>
              <w:jc w:val="both"/>
              <w:rPr>
                <w:rFonts w:ascii="Calibri" w:hAnsi="Calibri"/>
                <w:color w:val="000000"/>
                <w:sz w:val="20"/>
                <w:szCs w:val="20"/>
              </w:rPr>
            </w:pPr>
            <w:r>
              <w:rPr>
                <w:rFonts w:ascii="Calibri" w:hAnsi="Calibri"/>
                <w:color w:val="000000"/>
                <w:sz w:val="20"/>
                <w:szCs w:val="20"/>
              </w:rPr>
              <w:t>20 ans</w:t>
            </w:r>
          </w:p>
          <w:p w:rsidR="00B01CC8" w:rsidRPr="00572FD0" w:rsidRDefault="00B01CC8" w:rsidP="00572FD0">
            <w:pPr>
              <w:jc w:val="both"/>
              <w:rPr>
                <w:rFonts w:ascii="Calibri" w:hAnsi="Calibri"/>
                <w:i/>
                <w:color w:val="000000"/>
                <w:sz w:val="20"/>
                <w:szCs w:val="20"/>
              </w:rPr>
            </w:pPr>
            <w:r w:rsidRPr="00572FD0">
              <w:rPr>
                <w:rFonts w:ascii="Calibri" w:hAnsi="Calibri"/>
                <w:i/>
                <w:color w:val="000000"/>
                <w:sz w:val="20"/>
                <w:szCs w:val="20"/>
              </w:rPr>
              <w:t>etc.</w:t>
            </w:r>
          </w:p>
        </w:tc>
        <w:tc>
          <w:tcPr>
            <w:tcW w:w="163pt" w:type="dxa"/>
            <w:shd w:val="clear" w:color="auto" w:fill="auto"/>
          </w:tcPr>
          <w:p w:rsidR="00B01CC8" w:rsidRPr="00572FD0" w:rsidRDefault="00022849" w:rsidP="00572FD0">
            <w:pPr>
              <w:jc w:val="both"/>
              <w:rPr>
                <w:rFonts w:ascii="Calibri" w:hAnsi="Calibri"/>
                <w:color w:val="000000"/>
                <w:sz w:val="20"/>
                <w:szCs w:val="20"/>
              </w:rPr>
            </w:pPr>
            <w:r>
              <w:rPr>
                <w:rFonts w:ascii="Calibri" w:hAnsi="Calibri"/>
                <w:color w:val="000000"/>
                <w:sz w:val="20"/>
                <w:szCs w:val="20"/>
              </w:rPr>
              <w:t>1 jour CP supplémentaire</w:t>
            </w:r>
          </w:p>
          <w:p w:rsidR="00022849" w:rsidRPr="00572FD0" w:rsidRDefault="00022849" w:rsidP="00022849">
            <w:pPr>
              <w:jc w:val="both"/>
              <w:rPr>
                <w:rFonts w:ascii="Calibri" w:hAnsi="Calibri"/>
                <w:color w:val="000000"/>
                <w:sz w:val="20"/>
                <w:szCs w:val="20"/>
              </w:rPr>
            </w:pPr>
            <w:r>
              <w:rPr>
                <w:rFonts w:ascii="Calibri" w:hAnsi="Calibri"/>
                <w:color w:val="000000"/>
                <w:sz w:val="20"/>
                <w:szCs w:val="20"/>
              </w:rPr>
              <w:t xml:space="preserve">2 </w:t>
            </w:r>
            <w:r w:rsidR="00302572">
              <w:rPr>
                <w:rFonts w:ascii="Calibri" w:hAnsi="Calibri"/>
                <w:color w:val="000000"/>
                <w:sz w:val="20"/>
                <w:szCs w:val="20"/>
              </w:rPr>
              <w:t>jours</w:t>
            </w:r>
            <w:r>
              <w:rPr>
                <w:rFonts w:ascii="Calibri" w:hAnsi="Calibri"/>
                <w:color w:val="000000"/>
                <w:sz w:val="20"/>
                <w:szCs w:val="20"/>
              </w:rPr>
              <w:t xml:space="preserve"> CP supplémentaire</w:t>
            </w:r>
            <w:r w:rsidR="00302572">
              <w:rPr>
                <w:rFonts w:ascii="Calibri" w:hAnsi="Calibri"/>
                <w:color w:val="000000"/>
                <w:sz w:val="20"/>
                <w:szCs w:val="20"/>
              </w:rPr>
              <w:t>s</w:t>
            </w:r>
          </w:p>
          <w:p w:rsidR="00B01CC8" w:rsidRPr="00572FD0" w:rsidRDefault="00B01CC8" w:rsidP="00572FD0">
            <w:pPr>
              <w:jc w:val="both"/>
              <w:rPr>
                <w:rFonts w:ascii="Calibri" w:hAnsi="Calibri"/>
                <w:i/>
                <w:color w:val="000000"/>
                <w:sz w:val="20"/>
                <w:szCs w:val="20"/>
              </w:rPr>
            </w:pPr>
            <w:r w:rsidRPr="00572FD0">
              <w:rPr>
                <w:rFonts w:ascii="Calibri" w:hAnsi="Calibri"/>
                <w:i/>
                <w:color w:val="000000"/>
                <w:sz w:val="20"/>
                <w:szCs w:val="20"/>
              </w:rPr>
              <w:t>etc.</w:t>
            </w:r>
          </w:p>
        </w:tc>
      </w:tr>
    </w:tbl>
    <w:p w:rsidR="00B01CC8" w:rsidRPr="00572FD0" w:rsidRDefault="00B01CC8" w:rsidP="00B01CC8">
      <w:pPr>
        <w:ind w:start="36pt"/>
        <w:jc w:val="both"/>
        <w:rPr>
          <w:rFonts w:ascii="Calibri" w:hAnsi="Calibri"/>
          <w:color w:val="000000"/>
          <w:sz w:val="20"/>
          <w:szCs w:val="20"/>
        </w:rPr>
      </w:pPr>
    </w:p>
    <w:p w:rsidR="00B01CC8" w:rsidRPr="00B01CC8" w:rsidRDefault="00146007" w:rsidP="00C16E25">
      <w:pPr>
        <w:numPr>
          <w:ilvl w:val="0"/>
          <w:numId w:val="10"/>
        </w:numPr>
        <w:jc w:val="both"/>
        <w:rPr>
          <w:rFonts w:ascii="Calibri" w:hAnsi="Calibri"/>
          <w:color w:val="000000"/>
          <w:sz w:val="20"/>
          <w:szCs w:val="20"/>
        </w:rPr>
      </w:pPr>
      <w:r w:rsidRPr="00C51849">
        <w:rPr>
          <w:rFonts w:ascii="Calibri" w:hAnsi="Calibri"/>
          <w:color w:val="000000"/>
          <w:sz w:val="20"/>
          <w:szCs w:val="20"/>
        </w:rPr>
        <w:t xml:space="preserve">Cette mise en place </w:t>
      </w:r>
      <w:r w:rsidR="00302572" w:rsidRPr="00C51849">
        <w:rPr>
          <w:rFonts w:ascii="Calibri" w:hAnsi="Calibri"/>
          <w:color w:val="000000"/>
          <w:sz w:val="20"/>
          <w:szCs w:val="20"/>
        </w:rPr>
        <w:t xml:space="preserve">prendra effet </w:t>
      </w:r>
      <w:r w:rsidRPr="00C51849">
        <w:rPr>
          <w:rFonts w:ascii="Calibri" w:hAnsi="Calibri"/>
          <w:color w:val="000000"/>
          <w:sz w:val="20"/>
          <w:szCs w:val="20"/>
        </w:rPr>
        <w:t xml:space="preserve">à compter du </w:t>
      </w:r>
      <w:r w:rsidRPr="00C51849">
        <w:rPr>
          <w:rFonts w:ascii="Calibri" w:hAnsi="Calibri"/>
          <w:b/>
          <w:color w:val="000000"/>
          <w:sz w:val="20"/>
          <w:szCs w:val="20"/>
          <w:u w:val="single"/>
        </w:rPr>
        <w:t>01/01/201</w:t>
      </w:r>
      <w:r w:rsidR="00022849" w:rsidRPr="00C51849">
        <w:rPr>
          <w:rFonts w:ascii="Calibri" w:hAnsi="Calibri"/>
          <w:b/>
          <w:color w:val="000000"/>
          <w:sz w:val="20"/>
          <w:szCs w:val="20"/>
          <w:u w:val="single"/>
        </w:rPr>
        <w:t>7</w:t>
      </w:r>
      <w:r w:rsidRPr="00C51849">
        <w:rPr>
          <w:rFonts w:ascii="Calibri" w:hAnsi="Calibri"/>
          <w:color w:val="000000"/>
          <w:sz w:val="20"/>
          <w:szCs w:val="20"/>
        </w:rPr>
        <w:t xml:space="preserve"> (rétroactivité), et sera</w:t>
      </w:r>
      <w:r w:rsidR="00022849" w:rsidRPr="00C51849">
        <w:rPr>
          <w:rFonts w:ascii="Calibri" w:hAnsi="Calibri"/>
          <w:color w:val="000000"/>
          <w:sz w:val="20"/>
          <w:szCs w:val="20"/>
        </w:rPr>
        <w:t xml:space="preserve"> </w:t>
      </w:r>
      <w:r w:rsidR="00302572" w:rsidRPr="00C51849">
        <w:rPr>
          <w:rFonts w:ascii="Calibri" w:hAnsi="Calibri"/>
          <w:color w:val="000000"/>
          <w:sz w:val="20"/>
          <w:szCs w:val="20"/>
        </w:rPr>
        <w:t>ajoutée pour les personnes concernées</w:t>
      </w:r>
      <w:r w:rsidR="00022849" w:rsidRPr="00C51849">
        <w:rPr>
          <w:rFonts w:ascii="Calibri" w:hAnsi="Calibri"/>
          <w:color w:val="000000"/>
          <w:sz w:val="20"/>
          <w:szCs w:val="20"/>
        </w:rPr>
        <w:t xml:space="preserve"> </w:t>
      </w:r>
      <w:r w:rsidR="00302572" w:rsidRPr="00C51849">
        <w:rPr>
          <w:rFonts w:ascii="Calibri" w:hAnsi="Calibri"/>
          <w:color w:val="000000"/>
          <w:sz w:val="20"/>
          <w:szCs w:val="20"/>
        </w:rPr>
        <w:t>à</w:t>
      </w:r>
      <w:r w:rsidR="00022849" w:rsidRPr="00C51849">
        <w:rPr>
          <w:rFonts w:ascii="Calibri" w:hAnsi="Calibri"/>
          <w:color w:val="000000"/>
          <w:sz w:val="20"/>
          <w:szCs w:val="20"/>
        </w:rPr>
        <w:t xml:space="preserve"> la paie du mois </w:t>
      </w:r>
      <w:r w:rsidR="00C51849">
        <w:rPr>
          <w:rFonts w:ascii="Calibri" w:hAnsi="Calibri"/>
          <w:color w:val="000000"/>
          <w:sz w:val="20"/>
          <w:szCs w:val="20"/>
        </w:rPr>
        <w:t>de Septembre</w:t>
      </w:r>
      <w:r w:rsidR="00022849" w:rsidRPr="00C51849">
        <w:rPr>
          <w:rFonts w:ascii="Calibri" w:hAnsi="Calibri"/>
          <w:color w:val="000000"/>
          <w:sz w:val="20"/>
          <w:szCs w:val="20"/>
        </w:rPr>
        <w:t xml:space="preserve"> 2017</w:t>
      </w:r>
      <w:r w:rsidRPr="00C51849">
        <w:rPr>
          <w:rFonts w:ascii="Calibri" w:hAnsi="Calibri"/>
          <w:color w:val="000000"/>
          <w:sz w:val="20"/>
          <w:szCs w:val="20"/>
        </w:rPr>
        <w:t xml:space="preserve"> pour les salariés ayant fêtés leur</w:t>
      </w:r>
      <w:r w:rsidR="00C16E25" w:rsidRPr="00C51849">
        <w:rPr>
          <w:rFonts w:ascii="Calibri" w:hAnsi="Calibri"/>
          <w:color w:val="000000"/>
          <w:sz w:val="20"/>
          <w:szCs w:val="20"/>
        </w:rPr>
        <w:t xml:space="preserve"> anniversaire</w:t>
      </w:r>
      <w:r>
        <w:rPr>
          <w:rFonts w:ascii="Calibri" w:hAnsi="Calibri"/>
          <w:color w:val="000000"/>
          <w:sz w:val="20"/>
          <w:szCs w:val="20"/>
        </w:rPr>
        <w:t xml:space="preserve"> d’entreprise</w:t>
      </w:r>
      <w:r w:rsidR="00C16E25">
        <w:rPr>
          <w:rFonts w:ascii="Calibri" w:hAnsi="Calibri"/>
          <w:color w:val="000000"/>
          <w:sz w:val="20"/>
          <w:szCs w:val="20"/>
        </w:rPr>
        <w:t xml:space="preserve"> correspondant (</w:t>
      </w:r>
      <w:r w:rsidR="00302572">
        <w:rPr>
          <w:rFonts w:ascii="Calibri" w:hAnsi="Calibri"/>
          <w:color w:val="000000"/>
          <w:sz w:val="20"/>
          <w:szCs w:val="20"/>
        </w:rPr>
        <w:t>10</w:t>
      </w:r>
      <w:r w:rsidR="00C16E25">
        <w:rPr>
          <w:rFonts w:ascii="Calibri" w:hAnsi="Calibri"/>
          <w:color w:val="000000"/>
          <w:sz w:val="20"/>
          <w:szCs w:val="20"/>
        </w:rPr>
        <w:t xml:space="preserve"> ans et plus) entre le mois de Janvier 201</w:t>
      </w:r>
      <w:r w:rsidR="00302572">
        <w:rPr>
          <w:rFonts w:ascii="Calibri" w:hAnsi="Calibri"/>
          <w:color w:val="000000"/>
          <w:sz w:val="20"/>
          <w:szCs w:val="20"/>
        </w:rPr>
        <w:t>7</w:t>
      </w:r>
      <w:r w:rsidR="00C16E25">
        <w:rPr>
          <w:rFonts w:ascii="Calibri" w:hAnsi="Calibri"/>
          <w:color w:val="000000"/>
          <w:sz w:val="20"/>
          <w:szCs w:val="20"/>
        </w:rPr>
        <w:t xml:space="preserve"> et le mois de Jui</w:t>
      </w:r>
      <w:r w:rsidR="00302572">
        <w:rPr>
          <w:rFonts w:ascii="Calibri" w:hAnsi="Calibri"/>
          <w:color w:val="000000"/>
          <w:sz w:val="20"/>
          <w:szCs w:val="20"/>
        </w:rPr>
        <w:t>llet</w:t>
      </w:r>
      <w:r w:rsidR="00C16E25">
        <w:rPr>
          <w:rFonts w:ascii="Calibri" w:hAnsi="Calibri"/>
          <w:color w:val="000000"/>
          <w:sz w:val="20"/>
          <w:szCs w:val="20"/>
        </w:rPr>
        <w:t xml:space="preserve"> 201</w:t>
      </w:r>
      <w:r w:rsidR="00302572">
        <w:rPr>
          <w:rFonts w:ascii="Calibri" w:hAnsi="Calibri"/>
          <w:color w:val="000000"/>
          <w:sz w:val="20"/>
          <w:szCs w:val="20"/>
        </w:rPr>
        <w:t>7</w:t>
      </w:r>
      <w:r>
        <w:rPr>
          <w:rFonts w:ascii="Calibri" w:hAnsi="Calibri"/>
          <w:color w:val="000000"/>
          <w:sz w:val="20"/>
          <w:szCs w:val="20"/>
        </w:rPr>
        <w:t>, et étant toujours présents dans les effectifs à la date de versement.</w:t>
      </w:r>
    </w:p>
    <w:p w:rsidR="00C70283" w:rsidRDefault="00C70283" w:rsidP="002A0796">
      <w:pPr>
        <w:jc w:val="both"/>
        <w:rPr>
          <w:rFonts w:ascii="Calibri" w:hAnsi="Calibri"/>
          <w:b/>
          <w:color w:val="000000"/>
          <w:sz w:val="20"/>
          <w:szCs w:val="20"/>
          <w:u w:val="single"/>
        </w:rPr>
      </w:pPr>
    </w:p>
    <w:p w:rsidR="0095397C" w:rsidRPr="00572FD0" w:rsidRDefault="0095397C" w:rsidP="002A0796">
      <w:pPr>
        <w:jc w:val="both"/>
        <w:rPr>
          <w:rFonts w:ascii="Calibri" w:hAnsi="Calibri"/>
          <w:b/>
          <w:color w:val="000000"/>
          <w:sz w:val="20"/>
          <w:szCs w:val="20"/>
          <w:u w:val="single"/>
        </w:rPr>
      </w:pPr>
    </w:p>
    <w:p w:rsidR="00274650" w:rsidRPr="00572FD0" w:rsidRDefault="00F67101" w:rsidP="00274650">
      <w:pPr>
        <w:jc w:val="both"/>
        <w:rPr>
          <w:rFonts w:ascii="Calibri" w:hAnsi="Calibri"/>
          <w:b/>
          <w:color w:val="000000"/>
          <w:sz w:val="20"/>
          <w:szCs w:val="20"/>
          <w:u w:val="single"/>
        </w:rPr>
      </w:pPr>
      <w:r w:rsidRPr="00572FD0">
        <w:rPr>
          <w:rFonts w:ascii="Calibri" w:hAnsi="Calibri"/>
          <w:b/>
          <w:color w:val="000000"/>
          <w:sz w:val="20"/>
          <w:szCs w:val="20"/>
          <w:u w:val="single"/>
        </w:rPr>
        <w:t xml:space="preserve">Article </w:t>
      </w:r>
      <w:r w:rsidR="00302572">
        <w:rPr>
          <w:rFonts w:ascii="Calibri" w:hAnsi="Calibri"/>
          <w:b/>
          <w:color w:val="000000"/>
          <w:sz w:val="20"/>
          <w:szCs w:val="20"/>
          <w:u w:val="single"/>
        </w:rPr>
        <w:t>4</w:t>
      </w:r>
      <w:r w:rsidR="00274650" w:rsidRPr="00572FD0">
        <w:rPr>
          <w:rFonts w:ascii="Calibri" w:hAnsi="Calibri"/>
          <w:b/>
          <w:color w:val="000000"/>
          <w:sz w:val="20"/>
          <w:szCs w:val="20"/>
          <w:u w:val="single"/>
        </w:rPr>
        <w:t xml:space="preserve"> : Concernant</w:t>
      </w:r>
      <w:r w:rsidR="00162B4D" w:rsidRPr="00572FD0">
        <w:rPr>
          <w:rFonts w:ascii="Calibri" w:hAnsi="Calibri"/>
          <w:b/>
          <w:color w:val="000000"/>
          <w:sz w:val="20"/>
          <w:szCs w:val="20"/>
          <w:u w:val="single"/>
        </w:rPr>
        <w:t xml:space="preserve"> </w:t>
      </w:r>
      <w:r w:rsidR="00856D1F" w:rsidRPr="00572FD0">
        <w:rPr>
          <w:rFonts w:ascii="Calibri" w:hAnsi="Calibri"/>
          <w:b/>
          <w:color w:val="000000"/>
          <w:sz w:val="20"/>
          <w:szCs w:val="20"/>
          <w:u w:val="single"/>
        </w:rPr>
        <w:t xml:space="preserve">la </w:t>
      </w:r>
      <w:r w:rsidR="001153B2">
        <w:rPr>
          <w:rFonts w:ascii="Calibri" w:hAnsi="Calibri"/>
          <w:b/>
          <w:color w:val="000000"/>
          <w:sz w:val="20"/>
          <w:szCs w:val="20"/>
          <w:u w:val="single"/>
        </w:rPr>
        <w:t>revalorisation de la grille des salaires</w:t>
      </w:r>
    </w:p>
    <w:p w:rsidR="00274650" w:rsidRPr="00572FD0" w:rsidRDefault="00274650" w:rsidP="00274650">
      <w:pPr>
        <w:spacing w:line="13.80pt" w:lineRule="auto"/>
        <w:rPr>
          <w:rFonts w:ascii="Calibri" w:hAnsi="Calibri"/>
          <w:color w:val="000000"/>
          <w:sz w:val="20"/>
          <w:szCs w:val="20"/>
        </w:rPr>
      </w:pPr>
    </w:p>
    <w:p w:rsidR="00797C11" w:rsidRPr="00572FD0" w:rsidRDefault="00797C11" w:rsidP="00797C11">
      <w:pPr>
        <w:jc w:val="both"/>
        <w:rPr>
          <w:rFonts w:ascii="Calibri" w:hAnsi="Calibri"/>
          <w:b/>
          <w:color w:val="000000"/>
          <w:sz w:val="20"/>
          <w:szCs w:val="20"/>
        </w:rPr>
      </w:pPr>
      <w:r w:rsidRPr="00572FD0">
        <w:rPr>
          <w:rFonts w:ascii="Calibri" w:hAnsi="Calibri"/>
          <w:b/>
          <w:color w:val="000000"/>
          <w:sz w:val="20"/>
          <w:szCs w:val="20"/>
        </w:rPr>
        <w:tab/>
      </w:r>
      <w:r w:rsidRPr="00572FD0">
        <w:rPr>
          <w:rFonts w:ascii="Calibri" w:hAnsi="Calibri"/>
          <w:b/>
          <w:color w:val="000000"/>
          <w:sz w:val="20"/>
          <w:szCs w:val="20"/>
        </w:rPr>
        <w:sym w:font="Wingdings" w:char="F0DC"/>
      </w:r>
      <w:r w:rsidRPr="00572FD0">
        <w:rPr>
          <w:rFonts w:ascii="Calibri" w:hAnsi="Calibri"/>
          <w:b/>
          <w:color w:val="000000"/>
          <w:sz w:val="20"/>
          <w:szCs w:val="20"/>
        </w:rPr>
        <w:t xml:space="preserve"> P</w:t>
      </w:r>
      <w:r w:rsidRPr="00572FD0">
        <w:rPr>
          <w:rFonts w:ascii="Calibri" w:hAnsi="Calibri"/>
          <w:b/>
          <w:bCs/>
          <w:color w:val="000000"/>
          <w:sz w:val="20"/>
          <w:szCs w:val="20"/>
        </w:rPr>
        <w:t xml:space="preserve">roposition initiale de la DUP </w:t>
      </w:r>
      <w:r w:rsidRPr="00572FD0">
        <w:rPr>
          <w:rFonts w:ascii="Calibri" w:hAnsi="Calibri"/>
          <w:b/>
          <w:color w:val="000000"/>
          <w:sz w:val="20"/>
          <w:szCs w:val="20"/>
        </w:rPr>
        <w:t>:</w:t>
      </w:r>
    </w:p>
    <w:p w:rsidR="00797C11" w:rsidRPr="00572FD0" w:rsidRDefault="00797C11" w:rsidP="00274650">
      <w:pPr>
        <w:spacing w:line="13.80pt" w:lineRule="auto"/>
        <w:rPr>
          <w:rFonts w:ascii="Calibri" w:hAnsi="Calibri"/>
          <w:color w:val="000000"/>
          <w:sz w:val="20"/>
          <w:szCs w:val="20"/>
        </w:rPr>
      </w:pPr>
    </w:p>
    <w:p w:rsidR="00334CB4" w:rsidRDefault="00B01CC8" w:rsidP="00302572">
      <w:pPr>
        <w:spacing w:line="13.80pt" w:lineRule="auto"/>
        <w:rPr>
          <w:rFonts w:ascii="Calibri" w:hAnsi="Calibri"/>
          <w:color w:val="000000"/>
          <w:sz w:val="20"/>
          <w:szCs w:val="20"/>
        </w:rPr>
      </w:pPr>
      <w:r w:rsidRPr="00B01CC8">
        <w:rPr>
          <w:rFonts w:ascii="Calibri" w:hAnsi="Calibri"/>
          <w:color w:val="000000"/>
          <w:sz w:val="20"/>
          <w:szCs w:val="20"/>
        </w:rPr>
        <w:t>Création d’un poste d’économe confirmé. En effet, il faudrait étudier par service des échelons et niveaux différents. Quand il n’est pas possible qu’une personne se donnant à fond soit promue car au-dessus d’elle il n’y a pas de poste, on doit pouvoir « faire la différence ».</w:t>
      </w:r>
    </w:p>
    <w:p w:rsidR="00856D1F" w:rsidRPr="00572FD0" w:rsidRDefault="00856D1F" w:rsidP="00856D1F">
      <w:pPr>
        <w:spacing w:line="13.80pt" w:lineRule="auto"/>
        <w:ind w:start="35.40pt"/>
        <w:rPr>
          <w:rFonts w:ascii="Calibri" w:hAnsi="Calibri"/>
          <w:color w:val="000000"/>
          <w:sz w:val="20"/>
          <w:szCs w:val="20"/>
        </w:rPr>
      </w:pPr>
    </w:p>
    <w:p w:rsidR="00E75F7A" w:rsidRPr="00572FD0" w:rsidRDefault="00D80FDE" w:rsidP="00E75F7A">
      <w:pPr>
        <w:ind w:firstLine="35.40pt"/>
        <w:jc w:val="both"/>
        <w:rPr>
          <w:rFonts w:ascii="Calibri" w:hAnsi="Calibri"/>
          <w:b/>
          <w:bCs/>
          <w:color w:val="000000"/>
          <w:sz w:val="20"/>
          <w:szCs w:val="20"/>
        </w:rPr>
      </w:pPr>
      <w:r w:rsidRPr="00572FD0">
        <w:rPr>
          <w:rFonts w:ascii="Calibri" w:hAnsi="Calibri"/>
          <w:b/>
          <w:color w:val="000000"/>
          <w:sz w:val="20"/>
          <w:szCs w:val="20"/>
        </w:rPr>
        <w:sym w:font="Wingdings" w:char="F0DC"/>
      </w:r>
      <w:r w:rsidRPr="00572FD0">
        <w:rPr>
          <w:rFonts w:ascii="Calibri" w:hAnsi="Calibri"/>
          <w:b/>
          <w:color w:val="000000"/>
          <w:sz w:val="20"/>
          <w:szCs w:val="20"/>
        </w:rPr>
        <w:t xml:space="preserve"> Dernière prop</w:t>
      </w:r>
      <w:r w:rsidR="00856D1F" w:rsidRPr="00572FD0">
        <w:rPr>
          <w:rFonts w:ascii="Calibri" w:hAnsi="Calibri"/>
          <w:b/>
          <w:color w:val="000000"/>
          <w:sz w:val="20"/>
          <w:szCs w:val="20"/>
        </w:rPr>
        <w:t>osition</w:t>
      </w:r>
      <w:r w:rsidRPr="00572FD0">
        <w:rPr>
          <w:rFonts w:ascii="Calibri" w:hAnsi="Calibri"/>
          <w:b/>
          <w:color w:val="000000"/>
          <w:sz w:val="20"/>
          <w:szCs w:val="20"/>
        </w:rPr>
        <w:t xml:space="preserve"> patronale </w:t>
      </w:r>
      <w:r w:rsidRPr="00572FD0">
        <w:rPr>
          <w:rFonts w:ascii="Calibri" w:hAnsi="Calibri"/>
          <w:b/>
          <w:bCs/>
          <w:color w:val="000000"/>
          <w:sz w:val="20"/>
          <w:szCs w:val="20"/>
        </w:rPr>
        <w:t>:</w:t>
      </w:r>
    </w:p>
    <w:p w:rsidR="00A41E8E" w:rsidRPr="00572FD0" w:rsidRDefault="00A41E8E" w:rsidP="00A71DA1">
      <w:pPr>
        <w:jc w:val="both"/>
        <w:rPr>
          <w:rFonts w:ascii="Calibri" w:hAnsi="Calibri"/>
          <w:b/>
          <w:bCs/>
          <w:color w:val="000000"/>
          <w:sz w:val="20"/>
          <w:szCs w:val="20"/>
        </w:rPr>
      </w:pPr>
    </w:p>
    <w:p w:rsidR="00700237" w:rsidRDefault="00C51849" w:rsidP="00302572">
      <w:pPr>
        <w:jc w:val="both"/>
        <w:rPr>
          <w:rFonts w:ascii="Calibri" w:hAnsi="Calibri"/>
          <w:bCs/>
          <w:color w:val="000000"/>
          <w:sz w:val="20"/>
          <w:szCs w:val="20"/>
        </w:rPr>
      </w:pPr>
      <w:r>
        <w:rPr>
          <w:rFonts w:ascii="Calibri" w:hAnsi="Calibri"/>
          <w:bCs/>
          <w:color w:val="000000"/>
          <w:sz w:val="20"/>
          <w:szCs w:val="20"/>
        </w:rPr>
        <w:t>Ceci n’est pas d’actualité à ce jour, au même titre que pour les autres postes.</w:t>
      </w:r>
    </w:p>
    <w:p w:rsidR="00856D1F" w:rsidRDefault="00856D1F" w:rsidP="00700237">
      <w:pPr>
        <w:jc w:val="both"/>
        <w:rPr>
          <w:rFonts w:ascii="Calibri" w:hAnsi="Calibri"/>
          <w:bCs/>
          <w:color w:val="000000"/>
          <w:sz w:val="20"/>
          <w:szCs w:val="20"/>
        </w:rPr>
      </w:pPr>
    </w:p>
    <w:p w:rsidR="00856D1F" w:rsidRPr="00572FD0" w:rsidRDefault="00856D1F" w:rsidP="00700237">
      <w:pPr>
        <w:jc w:val="both"/>
        <w:rPr>
          <w:rFonts w:ascii="Calibri" w:hAnsi="Calibri"/>
          <w:bCs/>
          <w:color w:val="000000"/>
          <w:sz w:val="20"/>
          <w:szCs w:val="20"/>
        </w:rPr>
      </w:pPr>
    </w:p>
    <w:p w:rsidR="00F67101" w:rsidRPr="00572FD0" w:rsidRDefault="00C462FA" w:rsidP="00F67101">
      <w:pPr>
        <w:jc w:val="both"/>
        <w:rPr>
          <w:rFonts w:ascii="Calibri" w:hAnsi="Calibri"/>
          <w:b/>
          <w:color w:val="000000"/>
          <w:sz w:val="20"/>
          <w:szCs w:val="20"/>
          <w:u w:val="single"/>
        </w:rPr>
      </w:pPr>
      <w:r>
        <w:rPr>
          <w:rFonts w:ascii="Calibri" w:hAnsi="Calibri"/>
          <w:b/>
          <w:color w:val="000000"/>
          <w:sz w:val="20"/>
          <w:szCs w:val="20"/>
          <w:u w:val="single"/>
        </w:rPr>
        <w:t>Article 5</w:t>
      </w:r>
      <w:r w:rsidR="00F67101" w:rsidRPr="00572FD0">
        <w:rPr>
          <w:rFonts w:ascii="Calibri" w:hAnsi="Calibri"/>
          <w:b/>
          <w:color w:val="000000"/>
          <w:sz w:val="20"/>
          <w:szCs w:val="20"/>
          <w:u w:val="single"/>
        </w:rPr>
        <w:t xml:space="preserve"> : Concernant </w:t>
      </w:r>
      <w:r w:rsidR="00417C0E">
        <w:rPr>
          <w:rFonts w:ascii="Calibri" w:hAnsi="Calibri"/>
          <w:b/>
          <w:color w:val="000000"/>
          <w:sz w:val="20"/>
          <w:szCs w:val="20"/>
          <w:u w:val="single"/>
        </w:rPr>
        <w:t>le 13</w:t>
      </w:r>
      <w:r w:rsidR="00417C0E" w:rsidRPr="00417C0E">
        <w:rPr>
          <w:rFonts w:ascii="Calibri" w:hAnsi="Calibri"/>
          <w:b/>
          <w:color w:val="000000"/>
          <w:sz w:val="20"/>
          <w:szCs w:val="20"/>
          <w:u w:val="single"/>
          <w:vertAlign w:val="superscript"/>
        </w:rPr>
        <w:t>ème</w:t>
      </w:r>
      <w:r w:rsidR="00417C0E">
        <w:rPr>
          <w:rFonts w:ascii="Calibri" w:hAnsi="Calibri"/>
          <w:b/>
          <w:color w:val="000000"/>
          <w:sz w:val="20"/>
          <w:szCs w:val="20"/>
          <w:u w:val="single"/>
        </w:rPr>
        <w:t xml:space="preserve"> mois</w:t>
      </w:r>
    </w:p>
    <w:p w:rsidR="00F67101" w:rsidRPr="00572FD0" w:rsidRDefault="00F67101" w:rsidP="00F67101">
      <w:pPr>
        <w:jc w:val="both"/>
        <w:rPr>
          <w:rFonts w:ascii="Calibri" w:hAnsi="Calibri"/>
          <w:bCs/>
          <w:color w:val="000000"/>
          <w:sz w:val="20"/>
          <w:szCs w:val="20"/>
        </w:rPr>
      </w:pPr>
    </w:p>
    <w:p w:rsidR="00F67101" w:rsidRPr="00572FD0" w:rsidRDefault="00F67101" w:rsidP="00F67101">
      <w:pPr>
        <w:ind w:firstLine="35.40pt"/>
        <w:jc w:val="both"/>
        <w:rPr>
          <w:rFonts w:ascii="Calibri" w:hAnsi="Calibri"/>
          <w:b/>
          <w:color w:val="000000"/>
          <w:sz w:val="20"/>
          <w:szCs w:val="20"/>
        </w:rPr>
      </w:pPr>
      <w:r w:rsidRPr="00572FD0">
        <w:rPr>
          <w:rFonts w:ascii="Calibri" w:hAnsi="Calibri"/>
          <w:b/>
          <w:color w:val="000000"/>
          <w:sz w:val="20"/>
          <w:szCs w:val="20"/>
        </w:rPr>
        <w:sym w:font="Wingdings" w:char="F0DC"/>
      </w:r>
      <w:r w:rsidRPr="00572FD0">
        <w:rPr>
          <w:rFonts w:ascii="Calibri" w:hAnsi="Calibri"/>
          <w:b/>
          <w:color w:val="000000"/>
          <w:sz w:val="20"/>
          <w:szCs w:val="20"/>
        </w:rPr>
        <w:t xml:space="preserve"> P</w:t>
      </w:r>
      <w:r w:rsidRPr="00572FD0">
        <w:rPr>
          <w:rFonts w:ascii="Calibri" w:hAnsi="Calibri"/>
          <w:b/>
          <w:bCs/>
          <w:color w:val="000000"/>
          <w:sz w:val="20"/>
          <w:szCs w:val="20"/>
        </w:rPr>
        <w:t xml:space="preserve">ropositions initiales de la DUP </w:t>
      </w:r>
      <w:r w:rsidRPr="00572FD0">
        <w:rPr>
          <w:rFonts w:ascii="Calibri" w:hAnsi="Calibri"/>
          <w:b/>
          <w:color w:val="000000"/>
          <w:sz w:val="20"/>
          <w:szCs w:val="20"/>
        </w:rPr>
        <w:t>:</w:t>
      </w:r>
      <w:r w:rsidRPr="00572FD0">
        <w:rPr>
          <w:rFonts w:ascii="Calibri" w:hAnsi="Calibri"/>
          <w:b/>
          <w:color w:val="000000"/>
          <w:sz w:val="20"/>
          <w:szCs w:val="20"/>
        </w:rPr>
        <w:tab/>
      </w:r>
    </w:p>
    <w:p w:rsidR="00F67101" w:rsidRPr="00572FD0" w:rsidRDefault="00F67101" w:rsidP="00F67101">
      <w:pPr>
        <w:jc w:val="both"/>
        <w:rPr>
          <w:rFonts w:ascii="Calibri" w:hAnsi="Calibri"/>
        </w:rPr>
      </w:pPr>
    </w:p>
    <w:p w:rsidR="00F85C82" w:rsidRDefault="00F85C82" w:rsidP="00302572">
      <w:pPr>
        <w:jc w:val="both"/>
        <w:rPr>
          <w:rFonts w:ascii="Calibri" w:hAnsi="Calibri"/>
          <w:sz w:val="20"/>
          <w:szCs w:val="20"/>
        </w:rPr>
      </w:pPr>
      <w:r w:rsidRPr="00F85C82">
        <w:rPr>
          <w:rFonts w:ascii="Calibri" w:hAnsi="Calibri"/>
          <w:sz w:val="20"/>
          <w:szCs w:val="20"/>
        </w:rPr>
        <w:t>Nous souhaitons que la prime du 13eme mois devienne un vrai 13eme mois.</w:t>
      </w:r>
    </w:p>
    <w:p w:rsidR="006940B1" w:rsidRPr="00572FD0" w:rsidRDefault="006940B1" w:rsidP="00296942">
      <w:pPr>
        <w:ind w:firstLine="35.40pt"/>
        <w:jc w:val="both"/>
        <w:rPr>
          <w:rFonts w:ascii="Calibri" w:hAnsi="Calibri"/>
          <w:sz w:val="20"/>
          <w:szCs w:val="20"/>
        </w:rPr>
      </w:pPr>
    </w:p>
    <w:p w:rsidR="00F67101" w:rsidRPr="00572FD0" w:rsidRDefault="00F67101" w:rsidP="00F67101">
      <w:pPr>
        <w:ind w:firstLine="35.40pt"/>
        <w:jc w:val="both"/>
        <w:rPr>
          <w:rFonts w:ascii="Calibri" w:hAnsi="Calibri"/>
          <w:b/>
          <w:bCs/>
          <w:color w:val="000000"/>
          <w:sz w:val="20"/>
          <w:szCs w:val="20"/>
        </w:rPr>
      </w:pPr>
      <w:r w:rsidRPr="00572FD0">
        <w:rPr>
          <w:rFonts w:ascii="Calibri" w:hAnsi="Calibri"/>
          <w:b/>
          <w:color w:val="000000"/>
          <w:sz w:val="20"/>
          <w:szCs w:val="20"/>
        </w:rPr>
        <w:sym w:font="Wingdings" w:char="F0DC"/>
      </w:r>
      <w:r w:rsidRPr="00572FD0">
        <w:rPr>
          <w:rFonts w:ascii="Calibri" w:hAnsi="Calibri"/>
          <w:b/>
          <w:color w:val="000000"/>
          <w:sz w:val="20"/>
          <w:szCs w:val="20"/>
        </w:rPr>
        <w:t xml:space="preserve"> Dernières propositions patronales </w:t>
      </w:r>
      <w:r w:rsidRPr="00572FD0">
        <w:rPr>
          <w:rFonts w:ascii="Calibri" w:hAnsi="Calibri"/>
          <w:b/>
          <w:bCs/>
          <w:color w:val="000000"/>
          <w:sz w:val="20"/>
          <w:szCs w:val="20"/>
        </w:rPr>
        <w:t>:</w:t>
      </w:r>
    </w:p>
    <w:p w:rsidR="00F67101" w:rsidRPr="00572FD0" w:rsidRDefault="00F67101" w:rsidP="00F67101">
      <w:pPr>
        <w:ind w:start="36pt"/>
        <w:jc w:val="both"/>
        <w:rPr>
          <w:rFonts w:ascii="Calibri" w:hAnsi="Calibri"/>
          <w:sz w:val="20"/>
          <w:szCs w:val="20"/>
        </w:rPr>
      </w:pPr>
    </w:p>
    <w:p w:rsidR="00B119BC" w:rsidRDefault="00B119BC" w:rsidP="00C462FA">
      <w:pPr>
        <w:jc w:val="both"/>
        <w:rPr>
          <w:rFonts w:ascii="Calibri" w:hAnsi="Calibri"/>
          <w:bCs/>
          <w:color w:val="000000"/>
          <w:sz w:val="20"/>
          <w:szCs w:val="20"/>
        </w:rPr>
      </w:pPr>
      <w:r>
        <w:rPr>
          <w:rFonts w:ascii="Calibri" w:hAnsi="Calibri"/>
          <w:bCs/>
          <w:color w:val="000000"/>
          <w:sz w:val="20"/>
          <w:szCs w:val="20"/>
        </w:rPr>
        <w:t>Dans un premier temps, nous allons modifier les clauses suivantes :</w:t>
      </w:r>
      <w:r w:rsidR="00C462FA">
        <w:rPr>
          <w:rFonts w:ascii="Calibri" w:hAnsi="Calibri"/>
          <w:bCs/>
          <w:color w:val="000000"/>
          <w:sz w:val="20"/>
          <w:szCs w:val="20"/>
        </w:rPr>
        <w:t xml:space="preserve"> </w:t>
      </w:r>
      <w:r>
        <w:rPr>
          <w:rFonts w:ascii="Calibri" w:hAnsi="Calibri"/>
          <w:bCs/>
          <w:color w:val="000000"/>
          <w:sz w:val="20"/>
          <w:szCs w:val="20"/>
        </w:rPr>
        <w:t xml:space="preserve">Nombre de jours de présence dans l’entreprise : </w:t>
      </w:r>
      <w:r w:rsidRPr="00B119BC">
        <w:rPr>
          <w:rFonts w:ascii="Calibri" w:hAnsi="Calibri"/>
          <w:b/>
          <w:bCs/>
          <w:color w:val="000000"/>
          <w:sz w:val="20"/>
          <w:szCs w:val="20"/>
          <w:u w:val="single"/>
        </w:rPr>
        <w:t>Inclure dans le calcul des jours travaillés</w:t>
      </w:r>
      <w:r>
        <w:rPr>
          <w:rFonts w:ascii="Calibri" w:hAnsi="Calibri"/>
          <w:bCs/>
          <w:color w:val="000000"/>
          <w:sz w:val="20"/>
          <w:szCs w:val="20"/>
        </w:rPr>
        <w:t>, l’absence accident de travail, maternité.</w:t>
      </w:r>
    </w:p>
    <w:p w:rsidR="00B119BC" w:rsidRDefault="00B119BC" w:rsidP="00C462FA">
      <w:pPr>
        <w:jc w:val="both"/>
        <w:rPr>
          <w:rFonts w:ascii="Calibri" w:hAnsi="Calibri"/>
          <w:bCs/>
          <w:color w:val="000000"/>
          <w:sz w:val="20"/>
          <w:szCs w:val="20"/>
        </w:rPr>
      </w:pPr>
    </w:p>
    <w:p w:rsidR="00C462FA" w:rsidRDefault="00582E10" w:rsidP="00C462FA">
      <w:pPr>
        <w:jc w:val="both"/>
        <w:rPr>
          <w:rFonts w:ascii="Calibri" w:hAnsi="Calibri"/>
          <w:bCs/>
          <w:color w:val="000000"/>
          <w:sz w:val="20"/>
          <w:szCs w:val="20"/>
        </w:rPr>
      </w:pPr>
      <w:r w:rsidRPr="00C51849">
        <w:rPr>
          <w:rFonts w:ascii="Calibri" w:hAnsi="Calibri"/>
          <w:bCs/>
          <w:color w:val="000000"/>
          <w:sz w:val="20"/>
          <w:szCs w:val="20"/>
        </w:rPr>
        <w:t>Dans un</w:t>
      </w:r>
      <w:r w:rsidR="00C462FA" w:rsidRPr="00C51849">
        <w:rPr>
          <w:rFonts w:ascii="Calibri" w:hAnsi="Calibri"/>
          <w:bCs/>
          <w:color w:val="000000"/>
          <w:sz w:val="20"/>
          <w:szCs w:val="20"/>
        </w:rPr>
        <w:t xml:space="preserve"> deuxième temps, nous allons mettre en place un accord 13</w:t>
      </w:r>
      <w:r w:rsidR="00C462FA" w:rsidRPr="00C51849">
        <w:rPr>
          <w:rFonts w:ascii="Calibri" w:hAnsi="Calibri"/>
          <w:bCs/>
          <w:color w:val="000000"/>
          <w:sz w:val="20"/>
          <w:szCs w:val="20"/>
          <w:vertAlign w:val="superscript"/>
        </w:rPr>
        <w:t>ème</w:t>
      </w:r>
      <w:r w:rsidR="00C462FA" w:rsidRPr="00C51849">
        <w:rPr>
          <w:rFonts w:ascii="Calibri" w:hAnsi="Calibri"/>
          <w:bCs/>
          <w:color w:val="000000"/>
          <w:sz w:val="20"/>
          <w:szCs w:val="20"/>
        </w:rPr>
        <w:t xml:space="preserve"> mois.</w:t>
      </w:r>
    </w:p>
    <w:p w:rsidR="00C967BC" w:rsidRDefault="00C967BC" w:rsidP="00C00524">
      <w:pPr>
        <w:jc w:val="both"/>
        <w:rPr>
          <w:rFonts w:ascii="Calibri" w:hAnsi="Calibri"/>
          <w:bCs/>
          <w:i/>
          <w:color w:val="0000FF"/>
          <w:sz w:val="20"/>
          <w:szCs w:val="20"/>
        </w:rPr>
      </w:pPr>
    </w:p>
    <w:p w:rsidR="00C462FA" w:rsidRPr="00572FD0" w:rsidRDefault="00C462FA" w:rsidP="00C00524">
      <w:pPr>
        <w:jc w:val="both"/>
        <w:rPr>
          <w:rFonts w:ascii="Calibri" w:hAnsi="Calibri"/>
          <w:bCs/>
          <w:i/>
          <w:color w:val="0000FF"/>
          <w:sz w:val="20"/>
          <w:szCs w:val="20"/>
        </w:rPr>
      </w:pPr>
    </w:p>
    <w:p w:rsidR="00C00524" w:rsidRPr="00572FD0" w:rsidRDefault="005C054C" w:rsidP="00C00524">
      <w:pPr>
        <w:jc w:val="both"/>
        <w:rPr>
          <w:rFonts w:ascii="Calibri" w:hAnsi="Calibri"/>
          <w:b/>
          <w:color w:val="000000"/>
          <w:sz w:val="20"/>
          <w:szCs w:val="20"/>
          <w:u w:val="single"/>
        </w:rPr>
      </w:pPr>
      <w:r w:rsidRPr="00572FD0">
        <w:rPr>
          <w:rFonts w:ascii="Calibri" w:hAnsi="Calibri"/>
          <w:b/>
          <w:color w:val="000000"/>
          <w:sz w:val="20"/>
          <w:szCs w:val="20"/>
          <w:u w:val="single"/>
        </w:rPr>
        <w:t xml:space="preserve">Article </w:t>
      </w:r>
      <w:r w:rsidR="00C462FA">
        <w:rPr>
          <w:rFonts w:ascii="Calibri" w:hAnsi="Calibri"/>
          <w:b/>
          <w:color w:val="000000"/>
          <w:sz w:val="20"/>
          <w:szCs w:val="20"/>
          <w:u w:val="single"/>
        </w:rPr>
        <w:t>6</w:t>
      </w:r>
      <w:r w:rsidRPr="00572FD0">
        <w:rPr>
          <w:rFonts w:ascii="Calibri" w:hAnsi="Calibri"/>
          <w:b/>
          <w:color w:val="000000"/>
          <w:sz w:val="20"/>
          <w:szCs w:val="20"/>
          <w:u w:val="single"/>
        </w:rPr>
        <w:t xml:space="preserve"> : </w:t>
      </w:r>
      <w:r w:rsidR="00C00524" w:rsidRPr="00572FD0">
        <w:rPr>
          <w:rFonts w:ascii="Calibri" w:hAnsi="Calibri"/>
          <w:b/>
          <w:color w:val="000000"/>
          <w:sz w:val="20"/>
          <w:szCs w:val="20"/>
          <w:u w:val="single"/>
        </w:rPr>
        <w:t>Concernant l</w:t>
      </w:r>
      <w:r w:rsidR="005B1E59" w:rsidRPr="00572FD0">
        <w:rPr>
          <w:rFonts w:ascii="Calibri" w:hAnsi="Calibri"/>
          <w:b/>
          <w:color w:val="000000"/>
          <w:sz w:val="20"/>
          <w:szCs w:val="20"/>
          <w:u w:val="single"/>
        </w:rPr>
        <w:t xml:space="preserve">es </w:t>
      </w:r>
      <w:r w:rsidR="00F85C82" w:rsidRPr="00572FD0">
        <w:rPr>
          <w:rFonts w:ascii="Calibri" w:hAnsi="Calibri"/>
          <w:b/>
          <w:color w:val="000000"/>
          <w:sz w:val="20"/>
          <w:szCs w:val="20"/>
          <w:u w:val="single"/>
        </w:rPr>
        <w:t>journées d’absence « enfant malade »</w:t>
      </w:r>
    </w:p>
    <w:p w:rsidR="00556D5C" w:rsidRPr="00572FD0" w:rsidRDefault="00556D5C" w:rsidP="00C00524">
      <w:pPr>
        <w:jc w:val="both"/>
        <w:rPr>
          <w:rFonts w:ascii="Calibri" w:hAnsi="Calibri"/>
          <w:b/>
          <w:color w:val="000000"/>
          <w:sz w:val="20"/>
          <w:szCs w:val="20"/>
          <w:u w:val="single"/>
        </w:rPr>
      </w:pPr>
    </w:p>
    <w:p w:rsidR="00C00524" w:rsidRPr="00572FD0" w:rsidRDefault="00C00524" w:rsidP="00C00524">
      <w:pPr>
        <w:jc w:val="both"/>
        <w:rPr>
          <w:rFonts w:ascii="Calibri" w:hAnsi="Calibri"/>
          <w:b/>
          <w:color w:val="000000"/>
          <w:sz w:val="20"/>
          <w:szCs w:val="20"/>
        </w:rPr>
      </w:pPr>
      <w:r w:rsidRPr="00572FD0">
        <w:rPr>
          <w:rFonts w:ascii="Calibri" w:hAnsi="Calibri"/>
          <w:b/>
          <w:color w:val="000000"/>
          <w:sz w:val="20"/>
          <w:szCs w:val="20"/>
        </w:rPr>
        <w:tab/>
      </w:r>
      <w:r w:rsidR="00D80FDE" w:rsidRPr="00572FD0">
        <w:rPr>
          <w:rFonts w:ascii="Calibri" w:hAnsi="Calibri"/>
          <w:b/>
          <w:color w:val="000000"/>
          <w:sz w:val="20"/>
          <w:szCs w:val="20"/>
        </w:rPr>
        <w:sym w:font="Wingdings" w:char="F0DC"/>
      </w:r>
      <w:r w:rsidR="00D80FDE" w:rsidRPr="00572FD0">
        <w:rPr>
          <w:rFonts w:ascii="Calibri" w:hAnsi="Calibri"/>
          <w:b/>
          <w:color w:val="000000"/>
          <w:sz w:val="20"/>
          <w:szCs w:val="20"/>
        </w:rPr>
        <w:t xml:space="preserve"> P</w:t>
      </w:r>
      <w:r w:rsidR="00D80FDE" w:rsidRPr="00572FD0">
        <w:rPr>
          <w:rFonts w:ascii="Calibri" w:hAnsi="Calibri"/>
          <w:b/>
          <w:bCs/>
          <w:color w:val="000000"/>
          <w:sz w:val="20"/>
          <w:szCs w:val="20"/>
        </w:rPr>
        <w:t xml:space="preserve">ropositions initiales de la DUP </w:t>
      </w:r>
      <w:r w:rsidR="00D80FDE" w:rsidRPr="00572FD0">
        <w:rPr>
          <w:rFonts w:ascii="Calibri" w:hAnsi="Calibri"/>
          <w:b/>
          <w:color w:val="000000"/>
          <w:sz w:val="20"/>
          <w:szCs w:val="20"/>
        </w:rPr>
        <w:t>:</w:t>
      </w:r>
    </w:p>
    <w:p w:rsidR="00E75F7A" w:rsidRPr="00572FD0" w:rsidRDefault="00E75F7A" w:rsidP="00C00524">
      <w:pPr>
        <w:jc w:val="both"/>
        <w:rPr>
          <w:rFonts w:ascii="Calibri" w:hAnsi="Calibri"/>
          <w:b/>
          <w:color w:val="000000"/>
          <w:sz w:val="20"/>
          <w:szCs w:val="20"/>
        </w:rPr>
      </w:pPr>
    </w:p>
    <w:p w:rsidR="00C462FA" w:rsidRDefault="00C462FA" w:rsidP="00F85C82">
      <w:pPr>
        <w:ind w:start="35.25pt" w:hanging="35.25pt"/>
        <w:jc w:val="both"/>
        <w:rPr>
          <w:rFonts w:ascii="Calibri" w:hAnsi="Calibri"/>
          <w:bCs/>
          <w:color w:val="000000"/>
          <w:sz w:val="20"/>
          <w:szCs w:val="20"/>
        </w:rPr>
      </w:pPr>
      <w:r w:rsidRPr="00C462FA">
        <w:rPr>
          <w:rFonts w:ascii="Calibri" w:hAnsi="Calibri"/>
          <w:bCs/>
          <w:color w:val="000000"/>
          <w:sz w:val="20"/>
          <w:szCs w:val="20"/>
        </w:rPr>
        <w:t>Ajout d'un jour enfant malade qui serait payé par l'entreprise si le salarié amène un</w:t>
      </w:r>
      <w:r>
        <w:rPr>
          <w:rFonts w:ascii="Calibri" w:hAnsi="Calibri"/>
          <w:bCs/>
          <w:color w:val="000000"/>
          <w:sz w:val="20"/>
          <w:szCs w:val="20"/>
        </w:rPr>
        <w:t xml:space="preserve"> justificatif. Il faut penser à</w:t>
      </w:r>
    </w:p>
    <w:p w:rsidR="00F85C82" w:rsidRDefault="00C462FA" w:rsidP="00F85C82">
      <w:pPr>
        <w:ind w:start="35.25pt" w:hanging="35.25pt"/>
        <w:jc w:val="both"/>
        <w:rPr>
          <w:rFonts w:ascii="Calibri" w:hAnsi="Calibri"/>
          <w:bCs/>
          <w:color w:val="000000"/>
          <w:sz w:val="20"/>
          <w:szCs w:val="20"/>
        </w:rPr>
      </w:pPr>
      <w:r w:rsidRPr="00C462FA">
        <w:rPr>
          <w:rFonts w:ascii="Calibri" w:hAnsi="Calibri"/>
          <w:bCs/>
          <w:color w:val="000000"/>
          <w:sz w:val="20"/>
          <w:szCs w:val="20"/>
        </w:rPr>
        <w:lastRenderedPageBreak/>
        <w:t>c</w:t>
      </w:r>
      <w:r>
        <w:rPr>
          <w:rFonts w:ascii="Calibri" w:hAnsi="Calibri"/>
          <w:bCs/>
          <w:color w:val="000000"/>
          <w:sz w:val="20"/>
          <w:szCs w:val="20"/>
        </w:rPr>
        <w:t>adrer l'âge des enfants malades.</w:t>
      </w:r>
    </w:p>
    <w:p w:rsidR="00C462FA" w:rsidRPr="00572FD0" w:rsidRDefault="00C462FA" w:rsidP="00F85C82">
      <w:pPr>
        <w:ind w:start="35.25pt" w:hanging="35.25pt"/>
        <w:jc w:val="both"/>
        <w:rPr>
          <w:rFonts w:ascii="Calibri" w:hAnsi="Calibri"/>
          <w:bCs/>
          <w:color w:val="000000"/>
          <w:sz w:val="20"/>
          <w:szCs w:val="20"/>
        </w:rPr>
      </w:pPr>
    </w:p>
    <w:p w:rsidR="00C00524" w:rsidRPr="00572FD0" w:rsidRDefault="00D80FDE" w:rsidP="00D80FDE">
      <w:pPr>
        <w:ind w:firstLine="35.40pt"/>
        <w:jc w:val="both"/>
        <w:rPr>
          <w:rFonts w:ascii="Calibri" w:hAnsi="Calibri"/>
          <w:b/>
          <w:bCs/>
          <w:color w:val="000000"/>
          <w:sz w:val="20"/>
          <w:szCs w:val="20"/>
        </w:rPr>
      </w:pPr>
      <w:r w:rsidRPr="00572FD0">
        <w:rPr>
          <w:rFonts w:ascii="Calibri" w:hAnsi="Calibri"/>
          <w:b/>
          <w:color w:val="000000"/>
          <w:sz w:val="20"/>
          <w:szCs w:val="20"/>
        </w:rPr>
        <w:sym w:font="Wingdings" w:char="F0DC"/>
      </w:r>
      <w:r w:rsidRPr="00572FD0">
        <w:rPr>
          <w:rFonts w:ascii="Calibri" w:hAnsi="Calibri"/>
          <w:b/>
          <w:color w:val="000000"/>
          <w:sz w:val="20"/>
          <w:szCs w:val="20"/>
        </w:rPr>
        <w:t xml:space="preserve"> Dernières propositions patronales </w:t>
      </w:r>
      <w:r w:rsidRPr="00572FD0">
        <w:rPr>
          <w:rFonts w:ascii="Calibri" w:hAnsi="Calibri"/>
          <w:b/>
          <w:bCs/>
          <w:color w:val="000000"/>
          <w:sz w:val="20"/>
          <w:szCs w:val="20"/>
        </w:rPr>
        <w:t>:</w:t>
      </w:r>
    </w:p>
    <w:p w:rsidR="00A017BE" w:rsidRDefault="00A017BE" w:rsidP="00A017BE">
      <w:pPr>
        <w:jc w:val="both"/>
        <w:rPr>
          <w:rFonts w:ascii="Calibri" w:hAnsi="Calibri"/>
          <w:color w:val="000000"/>
          <w:sz w:val="20"/>
          <w:szCs w:val="20"/>
        </w:rPr>
      </w:pPr>
    </w:p>
    <w:p w:rsidR="00A017BE" w:rsidRPr="00572FD0" w:rsidRDefault="00A017BE" w:rsidP="00A017BE">
      <w:pPr>
        <w:jc w:val="both"/>
        <w:rPr>
          <w:rFonts w:ascii="Calibri" w:hAnsi="Calibri"/>
          <w:color w:val="000000"/>
          <w:sz w:val="20"/>
          <w:szCs w:val="20"/>
        </w:rPr>
      </w:pPr>
      <w:r w:rsidRPr="00A017BE">
        <w:rPr>
          <w:rFonts w:ascii="Calibri" w:hAnsi="Calibri"/>
          <w:color w:val="000000"/>
          <w:sz w:val="20"/>
          <w:szCs w:val="20"/>
        </w:rPr>
        <w:t xml:space="preserve">Paiement de journées enfant malade aux conditions suivantes à  compter du </w:t>
      </w:r>
      <w:r w:rsidRPr="00A017BE">
        <w:rPr>
          <w:rFonts w:ascii="Calibri" w:hAnsi="Calibri"/>
          <w:b/>
          <w:color w:val="000000"/>
          <w:sz w:val="20"/>
          <w:szCs w:val="20"/>
          <w:u w:val="single"/>
        </w:rPr>
        <w:t>01/01/2017</w:t>
      </w:r>
      <w:r w:rsidRPr="00A017BE">
        <w:rPr>
          <w:rFonts w:ascii="Calibri" w:hAnsi="Calibri"/>
          <w:color w:val="000000"/>
          <w:sz w:val="20"/>
          <w:szCs w:val="20"/>
        </w:rPr>
        <w:t xml:space="preserve"> :</w:t>
      </w:r>
    </w:p>
    <w:p w:rsidR="00E75F7A" w:rsidRDefault="00F85C82" w:rsidP="00F85C82">
      <w:pPr>
        <w:numPr>
          <w:ilvl w:val="0"/>
          <w:numId w:val="10"/>
        </w:numPr>
        <w:jc w:val="both"/>
        <w:rPr>
          <w:rFonts w:ascii="Calibri" w:hAnsi="Calibri"/>
          <w:bCs/>
          <w:color w:val="000000"/>
          <w:sz w:val="20"/>
          <w:szCs w:val="20"/>
        </w:rPr>
      </w:pPr>
      <w:r w:rsidRPr="00572FD0">
        <w:rPr>
          <w:rFonts w:ascii="Calibri" w:hAnsi="Calibri"/>
          <w:bCs/>
          <w:color w:val="000000"/>
          <w:sz w:val="20"/>
          <w:szCs w:val="20"/>
        </w:rPr>
        <w:t xml:space="preserve">Instauration de </w:t>
      </w:r>
      <w:r w:rsidR="00C462FA">
        <w:rPr>
          <w:rFonts w:ascii="Calibri" w:hAnsi="Calibri"/>
          <w:bCs/>
          <w:color w:val="000000"/>
          <w:sz w:val="20"/>
          <w:szCs w:val="20"/>
        </w:rPr>
        <w:t>3</w:t>
      </w:r>
      <w:r w:rsidRPr="00572FD0">
        <w:rPr>
          <w:rFonts w:ascii="Calibri" w:hAnsi="Calibri"/>
          <w:bCs/>
          <w:color w:val="000000"/>
          <w:sz w:val="20"/>
          <w:szCs w:val="20"/>
        </w:rPr>
        <w:t xml:space="preserve"> jours  « enfant malade » </w:t>
      </w:r>
      <w:r w:rsidRPr="00C462FA">
        <w:rPr>
          <w:rFonts w:ascii="Calibri" w:hAnsi="Calibri"/>
          <w:b/>
          <w:bCs/>
          <w:color w:val="000000"/>
          <w:sz w:val="20"/>
          <w:szCs w:val="20"/>
        </w:rPr>
        <w:t xml:space="preserve">par </w:t>
      </w:r>
      <w:r w:rsidR="00C462FA" w:rsidRPr="00C462FA">
        <w:rPr>
          <w:rFonts w:ascii="Calibri" w:hAnsi="Calibri"/>
          <w:b/>
          <w:bCs/>
          <w:color w:val="000000"/>
          <w:sz w:val="20"/>
          <w:szCs w:val="20"/>
        </w:rPr>
        <w:t>enfant</w:t>
      </w:r>
      <w:r w:rsidR="00C462FA">
        <w:rPr>
          <w:rFonts w:ascii="Calibri" w:hAnsi="Calibri"/>
          <w:bCs/>
          <w:color w:val="000000"/>
          <w:sz w:val="20"/>
          <w:szCs w:val="20"/>
        </w:rPr>
        <w:t xml:space="preserve"> et par </w:t>
      </w:r>
      <w:r w:rsidRPr="00572FD0">
        <w:rPr>
          <w:rFonts w:ascii="Calibri" w:hAnsi="Calibri"/>
          <w:bCs/>
          <w:color w:val="000000"/>
          <w:sz w:val="20"/>
          <w:szCs w:val="20"/>
        </w:rPr>
        <w:t>sala</w:t>
      </w:r>
      <w:r w:rsidR="00C462FA">
        <w:rPr>
          <w:rFonts w:ascii="Calibri" w:hAnsi="Calibri"/>
          <w:bCs/>
          <w:color w:val="000000"/>
          <w:sz w:val="20"/>
          <w:szCs w:val="20"/>
        </w:rPr>
        <w:t xml:space="preserve">rié, </w:t>
      </w:r>
      <w:r w:rsidR="009E24E7">
        <w:rPr>
          <w:rFonts w:ascii="Calibri" w:hAnsi="Calibri"/>
          <w:bCs/>
          <w:color w:val="000000"/>
          <w:sz w:val="20"/>
          <w:szCs w:val="20"/>
        </w:rPr>
        <w:t>par an.</w:t>
      </w:r>
    </w:p>
    <w:p w:rsidR="00A017BE" w:rsidRPr="001B1340" w:rsidRDefault="00A017BE" w:rsidP="00A017BE">
      <w:pPr>
        <w:numPr>
          <w:ilvl w:val="0"/>
          <w:numId w:val="10"/>
        </w:numPr>
        <w:jc w:val="both"/>
        <w:rPr>
          <w:rFonts w:ascii="Calibri" w:hAnsi="Calibri"/>
          <w:bCs/>
          <w:color w:val="000000"/>
          <w:sz w:val="20"/>
          <w:szCs w:val="20"/>
        </w:rPr>
      </w:pPr>
      <w:r w:rsidRPr="001B1340">
        <w:rPr>
          <w:rFonts w:ascii="Calibri" w:hAnsi="Calibri"/>
          <w:bCs/>
          <w:color w:val="000000"/>
          <w:sz w:val="20"/>
          <w:szCs w:val="20"/>
        </w:rPr>
        <w:t xml:space="preserve">Sur justificatif </w:t>
      </w:r>
      <w:r>
        <w:rPr>
          <w:rFonts w:ascii="Calibri" w:hAnsi="Calibri"/>
          <w:bCs/>
          <w:color w:val="000000"/>
          <w:sz w:val="20"/>
          <w:szCs w:val="20"/>
        </w:rPr>
        <w:t xml:space="preserve">du médecin </w:t>
      </w:r>
      <w:r w:rsidRPr="001B1340">
        <w:rPr>
          <w:rFonts w:ascii="Calibri" w:hAnsi="Calibri"/>
          <w:bCs/>
          <w:color w:val="000000"/>
          <w:sz w:val="20"/>
          <w:szCs w:val="20"/>
        </w:rPr>
        <w:t>écrit et précisant : « </w:t>
      </w:r>
      <w:r w:rsidRPr="001B1340">
        <w:rPr>
          <w:rFonts w:ascii="Calibri" w:hAnsi="Calibri"/>
          <w:bCs/>
          <w:i/>
          <w:color w:val="000000"/>
          <w:sz w:val="20"/>
          <w:szCs w:val="20"/>
        </w:rPr>
        <w:t>enfant malade et besoin du parent aux côtés de l’enfant sur cette journée-là</w:t>
      </w:r>
      <w:r w:rsidRPr="001B1340">
        <w:rPr>
          <w:rFonts w:ascii="Calibri" w:hAnsi="Calibri"/>
          <w:bCs/>
          <w:color w:val="000000"/>
          <w:sz w:val="20"/>
          <w:szCs w:val="20"/>
        </w:rPr>
        <w:t> »</w:t>
      </w:r>
    </w:p>
    <w:p w:rsidR="00F85C82" w:rsidRDefault="00F85C82" w:rsidP="00F85C82">
      <w:pPr>
        <w:numPr>
          <w:ilvl w:val="0"/>
          <w:numId w:val="10"/>
        </w:numPr>
        <w:jc w:val="both"/>
        <w:rPr>
          <w:rFonts w:ascii="Calibri" w:hAnsi="Calibri"/>
          <w:bCs/>
          <w:color w:val="000000"/>
          <w:sz w:val="20"/>
          <w:szCs w:val="20"/>
        </w:rPr>
      </w:pPr>
      <w:r w:rsidRPr="00572FD0">
        <w:rPr>
          <w:rFonts w:ascii="Calibri" w:hAnsi="Calibri"/>
          <w:bCs/>
          <w:color w:val="000000"/>
          <w:sz w:val="20"/>
          <w:szCs w:val="20"/>
        </w:rPr>
        <w:t>Valable pour tout enfant</w:t>
      </w:r>
      <w:r w:rsidR="009E24E7">
        <w:rPr>
          <w:rFonts w:ascii="Calibri" w:hAnsi="Calibri"/>
          <w:bCs/>
          <w:color w:val="000000"/>
          <w:sz w:val="20"/>
          <w:szCs w:val="20"/>
        </w:rPr>
        <w:t xml:space="preserve"> âgé de 15 ans maximum</w:t>
      </w:r>
      <w:r w:rsidRPr="00572FD0">
        <w:rPr>
          <w:rFonts w:ascii="Calibri" w:hAnsi="Calibri"/>
          <w:bCs/>
          <w:color w:val="000000"/>
          <w:sz w:val="20"/>
          <w:szCs w:val="20"/>
        </w:rPr>
        <w:t>.</w:t>
      </w:r>
    </w:p>
    <w:p w:rsidR="00E75F7A" w:rsidRPr="00572FD0" w:rsidRDefault="00E75F7A" w:rsidP="00237599">
      <w:pPr>
        <w:jc w:val="both"/>
        <w:rPr>
          <w:rFonts w:ascii="Calibri" w:hAnsi="Calibri"/>
          <w:color w:val="000000"/>
          <w:sz w:val="20"/>
          <w:szCs w:val="20"/>
        </w:rPr>
      </w:pPr>
    </w:p>
    <w:p w:rsidR="00F85C82" w:rsidRPr="00572FD0" w:rsidRDefault="00F85C82" w:rsidP="00237599">
      <w:pPr>
        <w:jc w:val="both"/>
        <w:rPr>
          <w:rFonts w:ascii="Calibri" w:hAnsi="Calibri"/>
          <w:color w:val="000000"/>
          <w:sz w:val="20"/>
          <w:szCs w:val="20"/>
        </w:rPr>
      </w:pPr>
    </w:p>
    <w:p w:rsidR="006D74AB" w:rsidRPr="00572FD0" w:rsidRDefault="00C462FA" w:rsidP="006D74AB">
      <w:pPr>
        <w:jc w:val="both"/>
        <w:rPr>
          <w:rFonts w:ascii="Calibri" w:hAnsi="Calibri"/>
          <w:b/>
          <w:color w:val="000000"/>
          <w:sz w:val="20"/>
          <w:szCs w:val="20"/>
          <w:u w:val="single"/>
        </w:rPr>
      </w:pPr>
      <w:r>
        <w:rPr>
          <w:rFonts w:ascii="Calibri" w:hAnsi="Calibri"/>
          <w:b/>
          <w:color w:val="000000"/>
          <w:sz w:val="20"/>
          <w:szCs w:val="20"/>
          <w:u w:val="single"/>
        </w:rPr>
        <w:t>Article 7</w:t>
      </w:r>
      <w:r w:rsidR="006D74AB" w:rsidRPr="00572FD0">
        <w:rPr>
          <w:rFonts w:ascii="Calibri" w:hAnsi="Calibri"/>
          <w:b/>
          <w:color w:val="000000"/>
          <w:sz w:val="20"/>
          <w:szCs w:val="20"/>
          <w:u w:val="single"/>
        </w:rPr>
        <w:t xml:space="preserve"> : Concernant </w:t>
      </w:r>
      <w:r w:rsidR="00F85C82" w:rsidRPr="00572FD0">
        <w:rPr>
          <w:rFonts w:ascii="Calibri" w:hAnsi="Calibri"/>
          <w:b/>
          <w:color w:val="000000"/>
          <w:sz w:val="20"/>
          <w:szCs w:val="20"/>
          <w:u w:val="single"/>
        </w:rPr>
        <w:t>la prime au mérite</w:t>
      </w:r>
      <w:r w:rsidR="00ED66B3" w:rsidRPr="00572FD0">
        <w:rPr>
          <w:rFonts w:ascii="Calibri" w:hAnsi="Calibri"/>
          <w:b/>
          <w:color w:val="000000"/>
          <w:sz w:val="20"/>
          <w:szCs w:val="20"/>
          <w:u w:val="single"/>
        </w:rPr>
        <w:t xml:space="preserve"> </w:t>
      </w:r>
    </w:p>
    <w:p w:rsidR="006D74AB" w:rsidRPr="00572FD0" w:rsidRDefault="006D74AB" w:rsidP="006D74AB">
      <w:pPr>
        <w:jc w:val="both"/>
        <w:rPr>
          <w:rFonts w:ascii="Calibri" w:hAnsi="Calibri"/>
          <w:bCs/>
          <w:color w:val="000000"/>
          <w:sz w:val="20"/>
          <w:szCs w:val="20"/>
        </w:rPr>
      </w:pPr>
    </w:p>
    <w:p w:rsidR="006D74AB" w:rsidRPr="00572FD0" w:rsidRDefault="006D74AB" w:rsidP="006D74AB">
      <w:pPr>
        <w:ind w:firstLine="35.40pt"/>
        <w:jc w:val="both"/>
        <w:rPr>
          <w:rFonts w:ascii="Calibri" w:hAnsi="Calibri"/>
          <w:b/>
          <w:color w:val="000000"/>
          <w:sz w:val="20"/>
          <w:szCs w:val="20"/>
        </w:rPr>
      </w:pPr>
      <w:r w:rsidRPr="00572FD0">
        <w:rPr>
          <w:rFonts w:ascii="Calibri" w:hAnsi="Calibri"/>
          <w:b/>
          <w:color w:val="000000"/>
          <w:sz w:val="20"/>
          <w:szCs w:val="20"/>
        </w:rPr>
        <w:sym w:font="Wingdings" w:char="F0DC"/>
      </w:r>
      <w:r w:rsidRPr="00572FD0">
        <w:rPr>
          <w:rFonts w:ascii="Calibri" w:hAnsi="Calibri"/>
          <w:b/>
          <w:color w:val="000000"/>
          <w:sz w:val="20"/>
          <w:szCs w:val="20"/>
        </w:rPr>
        <w:t xml:space="preserve"> P</w:t>
      </w:r>
      <w:r w:rsidR="00856D1F" w:rsidRPr="00572FD0">
        <w:rPr>
          <w:rFonts w:ascii="Calibri" w:hAnsi="Calibri"/>
          <w:b/>
          <w:bCs/>
          <w:color w:val="000000"/>
          <w:sz w:val="20"/>
          <w:szCs w:val="20"/>
        </w:rPr>
        <w:t>roposition initiale</w:t>
      </w:r>
      <w:r w:rsidRPr="00572FD0">
        <w:rPr>
          <w:rFonts w:ascii="Calibri" w:hAnsi="Calibri"/>
          <w:b/>
          <w:bCs/>
          <w:color w:val="000000"/>
          <w:sz w:val="20"/>
          <w:szCs w:val="20"/>
        </w:rPr>
        <w:t xml:space="preserve"> de la DUP </w:t>
      </w:r>
      <w:r w:rsidRPr="00572FD0">
        <w:rPr>
          <w:rFonts w:ascii="Calibri" w:hAnsi="Calibri"/>
          <w:b/>
          <w:color w:val="000000"/>
          <w:sz w:val="20"/>
          <w:szCs w:val="20"/>
        </w:rPr>
        <w:t>:</w:t>
      </w:r>
    </w:p>
    <w:p w:rsidR="006D74AB" w:rsidRPr="00572FD0" w:rsidRDefault="006D74AB" w:rsidP="006D74AB">
      <w:pPr>
        <w:ind w:firstLine="35.40pt"/>
        <w:jc w:val="both"/>
        <w:rPr>
          <w:rFonts w:ascii="Calibri" w:hAnsi="Calibri"/>
          <w:b/>
          <w:bCs/>
          <w:color w:val="000000"/>
          <w:sz w:val="20"/>
          <w:szCs w:val="20"/>
        </w:rPr>
      </w:pPr>
      <w:r w:rsidRPr="00572FD0">
        <w:rPr>
          <w:rFonts w:ascii="Calibri" w:hAnsi="Calibri"/>
          <w:b/>
          <w:color w:val="000000"/>
          <w:sz w:val="20"/>
          <w:szCs w:val="20"/>
        </w:rPr>
        <w:tab/>
      </w:r>
    </w:p>
    <w:p w:rsidR="006D74AB" w:rsidRPr="00572FD0" w:rsidRDefault="00F85C82" w:rsidP="00C462FA">
      <w:pPr>
        <w:jc w:val="both"/>
        <w:rPr>
          <w:rFonts w:ascii="Calibri" w:hAnsi="Calibri"/>
          <w:color w:val="000000"/>
          <w:sz w:val="20"/>
          <w:szCs w:val="20"/>
        </w:rPr>
      </w:pPr>
      <w:r w:rsidRPr="00F85C82">
        <w:rPr>
          <w:rFonts w:ascii="Calibri" w:hAnsi="Calibri"/>
          <w:color w:val="000000"/>
          <w:sz w:val="20"/>
          <w:szCs w:val="20"/>
        </w:rPr>
        <w:t>Remettre en place une prime au mérite.</w:t>
      </w:r>
    </w:p>
    <w:p w:rsidR="006D74AB" w:rsidRPr="00572FD0" w:rsidRDefault="006D74AB" w:rsidP="006D74AB">
      <w:pPr>
        <w:jc w:val="both"/>
        <w:rPr>
          <w:rFonts w:ascii="Calibri" w:hAnsi="Calibri"/>
          <w:sz w:val="20"/>
          <w:szCs w:val="20"/>
        </w:rPr>
      </w:pPr>
    </w:p>
    <w:p w:rsidR="006D74AB" w:rsidRPr="00572FD0" w:rsidRDefault="006D74AB" w:rsidP="006D74AB">
      <w:pPr>
        <w:ind w:firstLine="35.40pt"/>
        <w:jc w:val="both"/>
        <w:rPr>
          <w:rFonts w:ascii="Calibri" w:hAnsi="Calibri"/>
          <w:b/>
          <w:bCs/>
          <w:color w:val="000000"/>
          <w:sz w:val="20"/>
          <w:szCs w:val="20"/>
        </w:rPr>
      </w:pPr>
      <w:r w:rsidRPr="00572FD0">
        <w:rPr>
          <w:rFonts w:ascii="Calibri" w:hAnsi="Calibri"/>
          <w:b/>
          <w:color w:val="000000"/>
          <w:sz w:val="20"/>
          <w:szCs w:val="20"/>
        </w:rPr>
        <w:sym w:font="Wingdings" w:char="F0DC"/>
      </w:r>
      <w:r w:rsidR="009E24E7">
        <w:rPr>
          <w:rFonts w:ascii="Calibri" w:hAnsi="Calibri"/>
          <w:b/>
          <w:color w:val="000000"/>
          <w:sz w:val="20"/>
          <w:szCs w:val="20"/>
        </w:rPr>
        <w:t xml:space="preserve"> Dernière proposition patronale</w:t>
      </w:r>
      <w:r w:rsidRPr="00572FD0">
        <w:rPr>
          <w:rFonts w:ascii="Calibri" w:hAnsi="Calibri"/>
          <w:b/>
          <w:color w:val="000000"/>
          <w:sz w:val="20"/>
          <w:szCs w:val="20"/>
        </w:rPr>
        <w:t xml:space="preserve"> </w:t>
      </w:r>
      <w:r w:rsidRPr="00572FD0">
        <w:rPr>
          <w:rFonts w:ascii="Calibri" w:hAnsi="Calibri"/>
          <w:b/>
          <w:bCs/>
          <w:color w:val="000000"/>
          <w:sz w:val="20"/>
          <w:szCs w:val="20"/>
        </w:rPr>
        <w:t>:</w:t>
      </w:r>
    </w:p>
    <w:p w:rsidR="006D74AB" w:rsidRPr="00572FD0" w:rsidRDefault="006D74AB" w:rsidP="006D74AB">
      <w:pPr>
        <w:ind w:firstLine="35.40pt"/>
        <w:jc w:val="both"/>
        <w:rPr>
          <w:rFonts w:ascii="Calibri" w:hAnsi="Calibri"/>
          <w:color w:val="000000"/>
          <w:sz w:val="20"/>
          <w:szCs w:val="20"/>
        </w:rPr>
      </w:pPr>
    </w:p>
    <w:p w:rsidR="00ED66B3" w:rsidRPr="00572FD0" w:rsidRDefault="009E24E7" w:rsidP="00C462FA">
      <w:pPr>
        <w:jc w:val="both"/>
        <w:rPr>
          <w:rFonts w:ascii="Calibri" w:hAnsi="Calibri"/>
          <w:sz w:val="20"/>
          <w:szCs w:val="20"/>
        </w:rPr>
      </w:pPr>
      <w:r>
        <w:rPr>
          <w:rFonts w:ascii="Calibri" w:hAnsi="Calibri"/>
          <w:sz w:val="20"/>
          <w:szCs w:val="20"/>
        </w:rPr>
        <w:t>Il n’y aura pas de mise en place d’une prime au mérite cette année.</w:t>
      </w:r>
    </w:p>
    <w:p w:rsidR="004D7955" w:rsidRPr="00572FD0" w:rsidRDefault="004D7955" w:rsidP="006D74AB">
      <w:pPr>
        <w:jc w:val="both"/>
        <w:rPr>
          <w:rFonts w:ascii="Calibri" w:hAnsi="Calibri"/>
          <w:sz w:val="20"/>
          <w:szCs w:val="20"/>
        </w:rPr>
      </w:pPr>
    </w:p>
    <w:p w:rsidR="00F85C82" w:rsidRPr="00572FD0" w:rsidRDefault="00F85C82" w:rsidP="006D74AB">
      <w:pPr>
        <w:jc w:val="both"/>
        <w:rPr>
          <w:rFonts w:ascii="Calibri" w:hAnsi="Calibri"/>
          <w:sz w:val="20"/>
          <w:szCs w:val="20"/>
        </w:rPr>
      </w:pPr>
    </w:p>
    <w:p w:rsidR="009E24E7" w:rsidRPr="00AC4EAD" w:rsidRDefault="009E24E7" w:rsidP="009E24E7">
      <w:pPr>
        <w:jc w:val="both"/>
        <w:rPr>
          <w:rFonts w:ascii="Calibri" w:hAnsi="Calibri"/>
          <w:b/>
          <w:color w:val="000000"/>
          <w:sz w:val="20"/>
          <w:szCs w:val="20"/>
          <w:u w:val="single"/>
        </w:rPr>
      </w:pPr>
      <w:r w:rsidRPr="00AC4EAD">
        <w:rPr>
          <w:rFonts w:ascii="Calibri" w:hAnsi="Calibri"/>
          <w:b/>
          <w:color w:val="000000"/>
          <w:sz w:val="20"/>
          <w:szCs w:val="20"/>
          <w:u w:val="single"/>
        </w:rPr>
        <w:t xml:space="preserve">Article </w:t>
      </w:r>
      <w:r w:rsidR="00C462FA">
        <w:rPr>
          <w:rFonts w:ascii="Calibri" w:hAnsi="Calibri"/>
          <w:b/>
          <w:color w:val="000000"/>
          <w:sz w:val="20"/>
          <w:szCs w:val="20"/>
          <w:u w:val="single"/>
        </w:rPr>
        <w:t>8</w:t>
      </w:r>
      <w:r w:rsidRPr="00AC4EAD">
        <w:rPr>
          <w:rFonts w:ascii="Calibri" w:hAnsi="Calibri"/>
          <w:b/>
          <w:color w:val="000000"/>
          <w:sz w:val="20"/>
          <w:szCs w:val="20"/>
          <w:u w:val="single"/>
        </w:rPr>
        <w:t> : Concernant les dotations exceptionnelles pour le Comité d’Entreprise</w:t>
      </w:r>
    </w:p>
    <w:p w:rsidR="009E24E7" w:rsidRPr="00AC4EAD" w:rsidRDefault="009E24E7" w:rsidP="009E24E7">
      <w:pPr>
        <w:jc w:val="both"/>
        <w:rPr>
          <w:rFonts w:ascii="Calibri" w:hAnsi="Calibri"/>
          <w:b/>
          <w:color w:val="000000"/>
          <w:sz w:val="20"/>
          <w:szCs w:val="20"/>
          <w:u w:val="single"/>
        </w:rPr>
      </w:pPr>
    </w:p>
    <w:p w:rsidR="009E24E7" w:rsidRPr="00AC4EAD" w:rsidRDefault="009E24E7" w:rsidP="009E24E7">
      <w:pPr>
        <w:jc w:val="both"/>
        <w:rPr>
          <w:rFonts w:ascii="Calibri" w:hAnsi="Calibri"/>
          <w:b/>
          <w:color w:val="000000"/>
          <w:sz w:val="20"/>
          <w:szCs w:val="20"/>
        </w:rPr>
      </w:pPr>
      <w:r w:rsidRPr="00AC4EAD">
        <w:rPr>
          <w:rFonts w:ascii="Calibri" w:hAnsi="Calibri"/>
          <w:b/>
          <w:color w:val="000000"/>
          <w:sz w:val="20"/>
          <w:szCs w:val="20"/>
        </w:rPr>
        <w:tab/>
      </w:r>
      <w:r w:rsidRPr="00AC4EAD">
        <w:rPr>
          <w:rFonts w:ascii="Calibri" w:hAnsi="Calibri"/>
          <w:b/>
          <w:color w:val="000000"/>
          <w:sz w:val="20"/>
          <w:szCs w:val="20"/>
        </w:rPr>
        <w:sym w:font="Wingdings" w:char="F0DC"/>
      </w:r>
      <w:r w:rsidRPr="00AC4EAD">
        <w:rPr>
          <w:rFonts w:ascii="Calibri" w:hAnsi="Calibri"/>
          <w:b/>
          <w:color w:val="000000"/>
          <w:sz w:val="20"/>
          <w:szCs w:val="20"/>
        </w:rPr>
        <w:t xml:space="preserve"> P</w:t>
      </w:r>
      <w:r w:rsidRPr="00AC4EAD">
        <w:rPr>
          <w:rFonts w:ascii="Calibri" w:hAnsi="Calibri"/>
          <w:b/>
          <w:bCs/>
          <w:color w:val="000000"/>
          <w:sz w:val="20"/>
          <w:szCs w:val="20"/>
        </w:rPr>
        <w:t xml:space="preserve">ropositions initiales de la DUP </w:t>
      </w:r>
      <w:r w:rsidRPr="00AC4EAD">
        <w:rPr>
          <w:rFonts w:ascii="Calibri" w:hAnsi="Calibri"/>
          <w:b/>
          <w:color w:val="000000"/>
          <w:sz w:val="20"/>
          <w:szCs w:val="20"/>
        </w:rPr>
        <w:t>:</w:t>
      </w:r>
    </w:p>
    <w:p w:rsidR="009E24E7" w:rsidRPr="00AC4EAD" w:rsidRDefault="009E24E7" w:rsidP="009E24E7">
      <w:pPr>
        <w:jc w:val="both"/>
        <w:rPr>
          <w:rFonts w:ascii="Calibri" w:hAnsi="Calibri"/>
          <w:b/>
          <w:color w:val="000000"/>
          <w:sz w:val="20"/>
          <w:szCs w:val="20"/>
        </w:rPr>
      </w:pPr>
    </w:p>
    <w:p w:rsidR="00C462FA" w:rsidRDefault="00C462FA" w:rsidP="00C462FA">
      <w:pPr>
        <w:numPr>
          <w:ilvl w:val="0"/>
          <w:numId w:val="10"/>
        </w:numPr>
        <w:jc w:val="both"/>
        <w:rPr>
          <w:rFonts w:ascii="Calibri" w:hAnsi="Calibri"/>
          <w:bCs/>
          <w:color w:val="000000"/>
          <w:sz w:val="20"/>
          <w:szCs w:val="20"/>
        </w:rPr>
      </w:pPr>
      <w:r w:rsidRPr="00C462FA">
        <w:rPr>
          <w:rFonts w:ascii="Calibri" w:hAnsi="Calibri"/>
          <w:bCs/>
          <w:color w:val="000000"/>
          <w:sz w:val="20"/>
          <w:szCs w:val="20"/>
        </w:rPr>
        <w:t>Financement du Bar à Sieste à hauteur de 50% des 4 bars à sieste. Rappel prix 750€ par bar</w:t>
      </w:r>
      <w:r>
        <w:rPr>
          <w:rFonts w:ascii="Calibri" w:hAnsi="Calibri"/>
          <w:bCs/>
          <w:color w:val="000000"/>
          <w:sz w:val="20"/>
          <w:szCs w:val="20"/>
        </w:rPr>
        <w:t>.</w:t>
      </w:r>
    </w:p>
    <w:p w:rsidR="00C462FA" w:rsidRDefault="00C462FA" w:rsidP="00C462FA">
      <w:pPr>
        <w:numPr>
          <w:ilvl w:val="0"/>
          <w:numId w:val="10"/>
        </w:numPr>
        <w:jc w:val="both"/>
        <w:rPr>
          <w:rFonts w:ascii="Calibri" w:hAnsi="Calibri"/>
          <w:bCs/>
          <w:color w:val="000000"/>
          <w:sz w:val="20"/>
          <w:szCs w:val="20"/>
        </w:rPr>
      </w:pPr>
      <w:r w:rsidRPr="00C462FA">
        <w:rPr>
          <w:rFonts w:ascii="Calibri" w:hAnsi="Calibri"/>
          <w:bCs/>
          <w:color w:val="000000"/>
          <w:sz w:val="20"/>
          <w:szCs w:val="20"/>
        </w:rPr>
        <w:t>Financement des chèques cadeaux à hauteur de 20 000€. 145 pax x 160= 23</w:t>
      </w:r>
      <w:r>
        <w:rPr>
          <w:rFonts w:ascii="Calibri" w:hAnsi="Calibri"/>
          <w:bCs/>
          <w:color w:val="000000"/>
          <w:sz w:val="20"/>
          <w:szCs w:val="20"/>
        </w:rPr>
        <w:t> </w:t>
      </w:r>
      <w:r w:rsidRPr="00C462FA">
        <w:rPr>
          <w:rFonts w:ascii="Calibri" w:hAnsi="Calibri"/>
          <w:bCs/>
          <w:color w:val="000000"/>
          <w:sz w:val="20"/>
          <w:szCs w:val="20"/>
        </w:rPr>
        <w:t>200€</w:t>
      </w:r>
      <w:r>
        <w:rPr>
          <w:rFonts w:ascii="Calibri" w:hAnsi="Calibri"/>
          <w:bCs/>
          <w:color w:val="000000"/>
          <w:sz w:val="20"/>
          <w:szCs w:val="20"/>
        </w:rPr>
        <w:t>.</w:t>
      </w:r>
    </w:p>
    <w:p w:rsidR="00C462FA" w:rsidRDefault="00C462FA" w:rsidP="009E24E7">
      <w:pPr>
        <w:ind w:firstLine="35.40pt"/>
        <w:jc w:val="both"/>
        <w:rPr>
          <w:rFonts w:ascii="Calibri" w:hAnsi="Calibri"/>
          <w:bCs/>
          <w:color w:val="000000"/>
          <w:sz w:val="20"/>
          <w:szCs w:val="20"/>
        </w:rPr>
      </w:pPr>
    </w:p>
    <w:p w:rsidR="009E24E7" w:rsidRPr="00AC4EAD" w:rsidRDefault="009E24E7" w:rsidP="009E24E7">
      <w:pPr>
        <w:ind w:firstLine="35.40pt"/>
        <w:jc w:val="both"/>
        <w:rPr>
          <w:rFonts w:ascii="Calibri" w:hAnsi="Calibri"/>
          <w:b/>
          <w:bCs/>
          <w:color w:val="000000"/>
          <w:sz w:val="20"/>
          <w:szCs w:val="20"/>
        </w:rPr>
      </w:pPr>
      <w:r w:rsidRPr="00AC4EAD">
        <w:rPr>
          <w:rFonts w:ascii="Calibri" w:hAnsi="Calibri"/>
          <w:b/>
          <w:color w:val="000000"/>
          <w:sz w:val="20"/>
          <w:szCs w:val="20"/>
        </w:rPr>
        <w:sym w:font="Wingdings" w:char="F0DC"/>
      </w:r>
      <w:r w:rsidRPr="00AC4EAD">
        <w:rPr>
          <w:rFonts w:ascii="Calibri" w:hAnsi="Calibri"/>
          <w:b/>
          <w:color w:val="000000"/>
          <w:sz w:val="20"/>
          <w:szCs w:val="20"/>
        </w:rPr>
        <w:t xml:space="preserve"> Dernières propositions patronales </w:t>
      </w:r>
      <w:r w:rsidRPr="00AC4EAD">
        <w:rPr>
          <w:rFonts w:ascii="Calibri" w:hAnsi="Calibri"/>
          <w:b/>
          <w:bCs/>
          <w:color w:val="000000"/>
          <w:sz w:val="20"/>
          <w:szCs w:val="20"/>
        </w:rPr>
        <w:t>:</w:t>
      </w:r>
    </w:p>
    <w:p w:rsidR="009E24E7" w:rsidRPr="00AC4EAD" w:rsidRDefault="009E24E7" w:rsidP="009E24E7">
      <w:pPr>
        <w:ind w:firstLine="35.40pt"/>
        <w:jc w:val="both"/>
        <w:rPr>
          <w:rFonts w:ascii="Calibri" w:hAnsi="Calibri"/>
          <w:color w:val="000000"/>
          <w:sz w:val="20"/>
          <w:szCs w:val="20"/>
        </w:rPr>
      </w:pPr>
    </w:p>
    <w:p w:rsidR="009E24E7" w:rsidRDefault="009E24E7" w:rsidP="009E24E7">
      <w:pPr>
        <w:jc w:val="both"/>
        <w:rPr>
          <w:rFonts w:ascii="Calibri" w:hAnsi="Calibri"/>
          <w:bCs/>
          <w:color w:val="000000"/>
          <w:sz w:val="20"/>
          <w:szCs w:val="20"/>
        </w:rPr>
      </w:pPr>
      <w:r w:rsidRPr="00AC4EAD">
        <w:rPr>
          <w:rFonts w:ascii="Calibri" w:hAnsi="Calibri"/>
          <w:bCs/>
          <w:color w:val="000000"/>
          <w:sz w:val="20"/>
          <w:szCs w:val="20"/>
        </w:rPr>
        <w:t xml:space="preserve">L’Employeur accepte de procéder à une dotation exceptionnelle au CE pour participer au financement du dispositif. </w:t>
      </w:r>
    </w:p>
    <w:p w:rsidR="00E10B06" w:rsidRDefault="00E10B06" w:rsidP="009E24E7">
      <w:pPr>
        <w:jc w:val="both"/>
        <w:rPr>
          <w:rFonts w:ascii="Calibri" w:hAnsi="Calibri"/>
          <w:bCs/>
          <w:color w:val="000000"/>
          <w:sz w:val="20"/>
          <w:szCs w:val="20"/>
        </w:rPr>
      </w:pPr>
    </w:p>
    <w:p w:rsidR="00E10B06" w:rsidRPr="00AC4EAD" w:rsidRDefault="00E10B06" w:rsidP="00E10B06">
      <w:pPr>
        <w:jc w:val="both"/>
        <w:rPr>
          <w:rFonts w:ascii="Calibri" w:hAnsi="Calibri"/>
          <w:bCs/>
          <w:color w:val="000000"/>
          <w:sz w:val="20"/>
          <w:szCs w:val="20"/>
        </w:rPr>
      </w:pPr>
      <w:r w:rsidRPr="00AC4EAD">
        <w:rPr>
          <w:rFonts w:ascii="Calibri" w:hAnsi="Calibri"/>
          <w:bCs/>
          <w:color w:val="000000"/>
          <w:sz w:val="20"/>
          <w:szCs w:val="20"/>
        </w:rPr>
        <w:t>Concernant le Bar à sieste, l’Employeur s’engage :</w:t>
      </w:r>
    </w:p>
    <w:p w:rsidR="00E10B06" w:rsidRPr="00AC4EAD" w:rsidRDefault="00E10B06" w:rsidP="00E10B06">
      <w:pPr>
        <w:numPr>
          <w:ilvl w:val="0"/>
          <w:numId w:val="10"/>
        </w:numPr>
        <w:jc w:val="both"/>
        <w:rPr>
          <w:rFonts w:ascii="Calibri" w:hAnsi="Calibri"/>
          <w:bCs/>
          <w:color w:val="000000"/>
          <w:sz w:val="20"/>
          <w:szCs w:val="20"/>
        </w:rPr>
      </w:pPr>
      <w:r w:rsidRPr="00AC4EAD">
        <w:rPr>
          <w:rFonts w:ascii="Calibri" w:hAnsi="Calibri"/>
          <w:bCs/>
          <w:color w:val="000000"/>
          <w:sz w:val="20"/>
          <w:szCs w:val="20"/>
        </w:rPr>
        <w:t>à financer l’activité « Bar à Sieste »</w:t>
      </w:r>
      <w:r>
        <w:rPr>
          <w:rFonts w:ascii="Calibri" w:hAnsi="Calibri"/>
          <w:bCs/>
          <w:color w:val="000000"/>
          <w:sz w:val="20"/>
          <w:szCs w:val="20"/>
        </w:rPr>
        <w:t xml:space="preserve"> (4 bars à sieste sur l’année)</w:t>
      </w:r>
      <w:r w:rsidRPr="00AC4EAD">
        <w:rPr>
          <w:rFonts w:ascii="Calibri" w:hAnsi="Calibri"/>
          <w:bCs/>
          <w:color w:val="000000"/>
          <w:sz w:val="20"/>
          <w:szCs w:val="20"/>
        </w:rPr>
        <w:t xml:space="preserve"> pour un montant total de 1500€. Cette dotation sera versée au CE</w:t>
      </w:r>
      <w:r>
        <w:rPr>
          <w:rFonts w:ascii="Calibri" w:hAnsi="Calibri"/>
          <w:bCs/>
          <w:color w:val="000000"/>
          <w:sz w:val="20"/>
          <w:szCs w:val="20"/>
        </w:rPr>
        <w:t xml:space="preserve"> (budget Œuvres Sociales) courant</w:t>
      </w:r>
      <w:r w:rsidRPr="00AC4EAD">
        <w:rPr>
          <w:rFonts w:ascii="Calibri" w:hAnsi="Calibri"/>
          <w:bCs/>
          <w:color w:val="000000"/>
          <w:sz w:val="20"/>
          <w:szCs w:val="20"/>
        </w:rPr>
        <w:t xml:space="preserve"> </w:t>
      </w:r>
      <w:r w:rsidR="000B28DF">
        <w:rPr>
          <w:rFonts w:ascii="Calibri" w:hAnsi="Calibri"/>
          <w:bCs/>
          <w:color w:val="000000"/>
          <w:sz w:val="20"/>
          <w:szCs w:val="20"/>
        </w:rPr>
        <w:t>Septembre</w:t>
      </w:r>
      <w:r w:rsidRPr="00AC4EAD">
        <w:rPr>
          <w:rFonts w:ascii="Calibri" w:hAnsi="Calibri"/>
          <w:bCs/>
          <w:color w:val="000000"/>
          <w:sz w:val="20"/>
          <w:szCs w:val="20"/>
        </w:rPr>
        <w:t xml:space="preserve"> 201</w:t>
      </w:r>
      <w:r>
        <w:rPr>
          <w:rFonts w:ascii="Calibri" w:hAnsi="Calibri"/>
          <w:bCs/>
          <w:color w:val="000000"/>
          <w:sz w:val="20"/>
          <w:szCs w:val="20"/>
        </w:rPr>
        <w:t>7</w:t>
      </w:r>
      <w:r w:rsidRPr="00AC4EAD">
        <w:rPr>
          <w:rFonts w:ascii="Calibri" w:hAnsi="Calibri"/>
          <w:bCs/>
          <w:color w:val="000000"/>
          <w:sz w:val="20"/>
          <w:szCs w:val="20"/>
        </w:rPr>
        <w:t>.</w:t>
      </w:r>
    </w:p>
    <w:p w:rsidR="00E10B06" w:rsidRPr="00AC4EAD" w:rsidRDefault="00E10B06" w:rsidP="00E10B06">
      <w:pPr>
        <w:jc w:val="both"/>
        <w:rPr>
          <w:rFonts w:ascii="Calibri" w:hAnsi="Calibri"/>
          <w:bCs/>
          <w:color w:val="000000"/>
          <w:sz w:val="20"/>
          <w:szCs w:val="20"/>
        </w:rPr>
      </w:pPr>
    </w:p>
    <w:p w:rsidR="009E24E7" w:rsidRPr="00AC4EAD" w:rsidRDefault="009E24E7" w:rsidP="009E24E7">
      <w:pPr>
        <w:jc w:val="both"/>
        <w:rPr>
          <w:rFonts w:ascii="Calibri" w:hAnsi="Calibri"/>
          <w:bCs/>
          <w:color w:val="000000"/>
          <w:sz w:val="20"/>
          <w:szCs w:val="20"/>
        </w:rPr>
      </w:pPr>
      <w:r w:rsidRPr="00AC4EAD">
        <w:rPr>
          <w:rFonts w:ascii="Calibri" w:hAnsi="Calibri"/>
          <w:bCs/>
          <w:color w:val="000000"/>
          <w:sz w:val="20"/>
          <w:szCs w:val="20"/>
        </w:rPr>
        <w:t>Concernant les chèques cadeaux, l’Employeur  s’engage :</w:t>
      </w:r>
    </w:p>
    <w:p w:rsidR="009E24E7" w:rsidRPr="00AC4EAD" w:rsidRDefault="009E24E7" w:rsidP="005128FF">
      <w:pPr>
        <w:ind w:start="35.25pt" w:hanging="35.25pt"/>
        <w:jc w:val="both"/>
        <w:rPr>
          <w:rFonts w:ascii="Calibri" w:hAnsi="Calibri"/>
          <w:bCs/>
          <w:color w:val="000000"/>
          <w:sz w:val="20"/>
          <w:szCs w:val="20"/>
        </w:rPr>
      </w:pPr>
      <w:r w:rsidRPr="00AC4EAD">
        <w:rPr>
          <w:rFonts w:ascii="Calibri" w:hAnsi="Calibri"/>
          <w:bCs/>
          <w:color w:val="000000"/>
          <w:sz w:val="20"/>
          <w:szCs w:val="20"/>
        </w:rPr>
        <w:t>-</w:t>
      </w:r>
      <w:r w:rsidRPr="00AC4EAD">
        <w:rPr>
          <w:rFonts w:ascii="Calibri" w:hAnsi="Calibri"/>
          <w:bCs/>
          <w:color w:val="000000"/>
          <w:sz w:val="20"/>
          <w:szCs w:val="20"/>
        </w:rPr>
        <w:tab/>
        <w:t>à compléter le budget Œuvres Sociales du CE pour la réalisation d</w:t>
      </w:r>
      <w:r w:rsidR="006940B1">
        <w:rPr>
          <w:rFonts w:ascii="Calibri" w:hAnsi="Calibri"/>
          <w:bCs/>
          <w:color w:val="000000"/>
          <w:sz w:val="20"/>
          <w:szCs w:val="20"/>
        </w:rPr>
        <w:t>e ce projet « chèques cadeaux »,</w:t>
      </w:r>
      <w:r w:rsidRPr="00AC4EAD">
        <w:rPr>
          <w:rFonts w:ascii="Calibri" w:hAnsi="Calibri"/>
          <w:bCs/>
          <w:color w:val="000000"/>
          <w:sz w:val="20"/>
          <w:szCs w:val="20"/>
        </w:rPr>
        <w:t xml:space="preserve"> grâce à une dotation exceptionnelle d’un montant de 1</w:t>
      </w:r>
      <w:r w:rsidR="00971314" w:rsidRPr="00AC4EAD">
        <w:rPr>
          <w:rFonts w:ascii="Calibri" w:hAnsi="Calibri"/>
          <w:bCs/>
          <w:color w:val="000000"/>
          <w:sz w:val="20"/>
          <w:szCs w:val="20"/>
        </w:rPr>
        <w:t>0 728</w:t>
      </w:r>
      <w:r w:rsidRPr="00AC4EAD">
        <w:rPr>
          <w:rFonts w:ascii="Calibri" w:hAnsi="Calibri"/>
          <w:bCs/>
          <w:color w:val="000000"/>
          <w:sz w:val="20"/>
          <w:szCs w:val="20"/>
        </w:rPr>
        <w:t>,00€. Cette dotation sera utilisée pour financer le projet « chèques cadeaux ». Cette dotation sera versée au CE en Novembre 201</w:t>
      </w:r>
      <w:r w:rsidR="00A67D05">
        <w:rPr>
          <w:rFonts w:ascii="Calibri" w:hAnsi="Calibri"/>
          <w:bCs/>
          <w:color w:val="000000"/>
          <w:sz w:val="20"/>
          <w:szCs w:val="20"/>
        </w:rPr>
        <w:t>7</w:t>
      </w:r>
      <w:r w:rsidRPr="00AC4EAD">
        <w:rPr>
          <w:rFonts w:ascii="Calibri" w:hAnsi="Calibri"/>
          <w:bCs/>
          <w:color w:val="000000"/>
          <w:sz w:val="20"/>
          <w:szCs w:val="20"/>
        </w:rPr>
        <w:t>, et ne sera pas susceptible de réévaluation en fonction des variations du public visé.</w:t>
      </w:r>
    </w:p>
    <w:p w:rsidR="005128FF" w:rsidRPr="00AC4EAD" w:rsidRDefault="005128FF" w:rsidP="005128FF">
      <w:pPr>
        <w:ind w:start="35.25pt" w:hanging="35.25pt"/>
        <w:jc w:val="both"/>
        <w:rPr>
          <w:rFonts w:ascii="Calibri" w:hAnsi="Calibri"/>
          <w:bCs/>
          <w:color w:val="000000"/>
          <w:sz w:val="20"/>
          <w:szCs w:val="20"/>
        </w:rPr>
      </w:pPr>
      <w:r w:rsidRPr="00AC4EAD">
        <w:rPr>
          <w:rFonts w:ascii="Calibri" w:hAnsi="Calibri"/>
          <w:bCs/>
          <w:color w:val="000000"/>
          <w:sz w:val="20"/>
          <w:szCs w:val="20"/>
        </w:rPr>
        <w:t xml:space="preserve">- </w:t>
      </w:r>
      <w:r w:rsidRPr="00AC4EAD">
        <w:rPr>
          <w:rFonts w:ascii="Calibri" w:hAnsi="Calibri"/>
          <w:bCs/>
          <w:color w:val="000000"/>
          <w:sz w:val="20"/>
          <w:szCs w:val="20"/>
        </w:rPr>
        <w:tab/>
      </w:r>
      <w:r w:rsidR="009E24E7" w:rsidRPr="00AC4EAD">
        <w:rPr>
          <w:rFonts w:ascii="Calibri" w:hAnsi="Calibri"/>
          <w:bCs/>
          <w:color w:val="000000"/>
          <w:sz w:val="20"/>
          <w:szCs w:val="20"/>
        </w:rPr>
        <w:t>sous réserve des résultats financiers positifs de l’entreprise à situer en deuxième quinzaine de Novembre 201</w:t>
      </w:r>
      <w:r w:rsidR="00A67D05">
        <w:rPr>
          <w:rFonts w:ascii="Calibri" w:hAnsi="Calibri"/>
          <w:bCs/>
          <w:color w:val="000000"/>
          <w:sz w:val="20"/>
          <w:szCs w:val="20"/>
        </w:rPr>
        <w:t>7</w:t>
      </w:r>
      <w:r w:rsidR="009E24E7" w:rsidRPr="00AC4EAD">
        <w:rPr>
          <w:rFonts w:ascii="Calibri" w:hAnsi="Calibri"/>
          <w:bCs/>
          <w:color w:val="000000"/>
          <w:sz w:val="20"/>
          <w:szCs w:val="20"/>
        </w:rPr>
        <w:t>, à savoir un GOP réel au 31/10/201</w:t>
      </w:r>
      <w:r w:rsidR="00A67D05">
        <w:rPr>
          <w:rFonts w:ascii="Calibri" w:hAnsi="Calibri"/>
          <w:bCs/>
          <w:color w:val="000000"/>
          <w:sz w:val="20"/>
          <w:szCs w:val="20"/>
        </w:rPr>
        <w:t>7</w:t>
      </w:r>
      <w:r w:rsidR="009E24E7" w:rsidRPr="00AC4EAD">
        <w:rPr>
          <w:rFonts w:ascii="Calibri" w:hAnsi="Calibri"/>
          <w:bCs/>
          <w:color w:val="000000"/>
          <w:sz w:val="20"/>
          <w:szCs w:val="20"/>
        </w:rPr>
        <w:t xml:space="preserve"> supérieur ou égal au budget.</w:t>
      </w:r>
    </w:p>
    <w:p w:rsidR="005128FF" w:rsidRDefault="005128FF" w:rsidP="005128FF">
      <w:pPr>
        <w:ind w:start="35.25pt" w:hanging="35.25pt"/>
        <w:jc w:val="both"/>
        <w:rPr>
          <w:rFonts w:ascii="Calibri" w:hAnsi="Calibri"/>
          <w:bCs/>
          <w:color w:val="000000"/>
          <w:sz w:val="20"/>
          <w:szCs w:val="20"/>
        </w:rPr>
      </w:pPr>
      <w:r w:rsidRPr="00AC4EAD">
        <w:rPr>
          <w:rFonts w:ascii="Calibri" w:hAnsi="Calibri"/>
          <w:bCs/>
          <w:color w:val="000000"/>
          <w:sz w:val="20"/>
          <w:szCs w:val="20"/>
        </w:rPr>
        <w:t xml:space="preserve">- </w:t>
      </w:r>
      <w:r w:rsidRPr="00AC4EAD">
        <w:rPr>
          <w:rFonts w:ascii="Calibri" w:hAnsi="Calibri"/>
          <w:bCs/>
          <w:color w:val="000000"/>
          <w:sz w:val="20"/>
          <w:szCs w:val="20"/>
        </w:rPr>
        <w:tab/>
        <w:t>exceptionnellement</w:t>
      </w:r>
      <w:r w:rsidR="00A67D05">
        <w:rPr>
          <w:rFonts w:ascii="Calibri" w:hAnsi="Calibri"/>
          <w:bCs/>
          <w:color w:val="000000"/>
          <w:sz w:val="20"/>
          <w:szCs w:val="20"/>
        </w:rPr>
        <w:t xml:space="preserve"> en 2017</w:t>
      </w:r>
      <w:r w:rsidR="00971314" w:rsidRPr="00AC4EAD">
        <w:rPr>
          <w:rFonts w:ascii="Calibri" w:hAnsi="Calibri"/>
          <w:bCs/>
          <w:color w:val="000000"/>
          <w:sz w:val="20"/>
          <w:szCs w:val="20"/>
        </w:rPr>
        <w:t xml:space="preserve">, en raison </w:t>
      </w:r>
      <w:r w:rsidRPr="00AC4EAD">
        <w:rPr>
          <w:rFonts w:ascii="Calibri" w:hAnsi="Calibri"/>
          <w:bCs/>
          <w:color w:val="000000"/>
          <w:sz w:val="20"/>
          <w:szCs w:val="20"/>
        </w:rPr>
        <w:t>de la conjoncture économique, l’employeur s’engage à verser une dotation exceptionnelle d’un montant de 7152,00€ pour la réalisation du projet « chèques cadeaux », et ce même si le GOP budgété n’est pas atteint au 31/10/201</w:t>
      </w:r>
      <w:r w:rsidR="00C51849">
        <w:rPr>
          <w:rFonts w:ascii="Calibri" w:hAnsi="Calibri"/>
          <w:bCs/>
          <w:color w:val="000000"/>
          <w:sz w:val="20"/>
          <w:szCs w:val="20"/>
        </w:rPr>
        <w:t>7</w:t>
      </w:r>
      <w:r w:rsidRPr="00AC4EAD">
        <w:rPr>
          <w:rFonts w:ascii="Calibri" w:hAnsi="Calibri"/>
          <w:bCs/>
          <w:color w:val="000000"/>
          <w:sz w:val="20"/>
          <w:szCs w:val="20"/>
        </w:rPr>
        <w:t>. Cette dotation se</w:t>
      </w:r>
      <w:r w:rsidR="00A67D05">
        <w:rPr>
          <w:rFonts w:ascii="Calibri" w:hAnsi="Calibri"/>
          <w:bCs/>
          <w:color w:val="000000"/>
          <w:sz w:val="20"/>
          <w:szCs w:val="20"/>
        </w:rPr>
        <w:t>ra versée au CE en Novembre 2017</w:t>
      </w:r>
      <w:r w:rsidRPr="00AC4EAD">
        <w:rPr>
          <w:rFonts w:ascii="Calibri" w:hAnsi="Calibri"/>
          <w:bCs/>
          <w:color w:val="000000"/>
          <w:sz w:val="20"/>
          <w:szCs w:val="20"/>
        </w:rPr>
        <w:t>, et ne sera pas susceptible de réévaluation en fonction des variations du public visé.</w:t>
      </w:r>
    </w:p>
    <w:p w:rsidR="00C51849" w:rsidRDefault="00C51849" w:rsidP="005128FF">
      <w:pPr>
        <w:ind w:start="35.25pt" w:hanging="35.25pt"/>
        <w:jc w:val="both"/>
        <w:rPr>
          <w:rFonts w:ascii="Calibri" w:hAnsi="Calibri"/>
          <w:bCs/>
          <w:color w:val="000000"/>
          <w:sz w:val="20"/>
          <w:szCs w:val="20"/>
        </w:rPr>
      </w:pPr>
    </w:p>
    <w:p w:rsidR="00C51849" w:rsidRDefault="00C51849" w:rsidP="005128FF">
      <w:pPr>
        <w:ind w:start="35.25pt" w:hanging="35.25pt"/>
        <w:jc w:val="both"/>
        <w:rPr>
          <w:rFonts w:ascii="Calibri" w:hAnsi="Calibri"/>
          <w:bCs/>
          <w:color w:val="000000"/>
          <w:sz w:val="20"/>
          <w:szCs w:val="20"/>
        </w:rPr>
      </w:pPr>
    </w:p>
    <w:p w:rsidR="00C51849" w:rsidRDefault="00C51849" w:rsidP="005128FF">
      <w:pPr>
        <w:ind w:start="35.25pt" w:hanging="35.25pt"/>
        <w:jc w:val="both"/>
        <w:rPr>
          <w:rFonts w:ascii="Calibri" w:hAnsi="Calibri"/>
          <w:bCs/>
          <w:color w:val="000000"/>
          <w:sz w:val="20"/>
          <w:szCs w:val="20"/>
        </w:rPr>
      </w:pPr>
      <w:r>
        <w:rPr>
          <w:rFonts w:ascii="Calibri" w:hAnsi="Calibri"/>
          <w:bCs/>
          <w:color w:val="000000"/>
          <w:sz w:val="20"/>
          <w:szCs w:val="20"/>
        </w:rPr>
        <w:t xml:space="preserve">Nous demandons qu’une liste des prévisions des actions prévues du Comité d’Entreprise, soit transmise à la </w:t>
      </w:r>
    </w:p>
    <w:p w:rsidR="00C51849" w:rsidRDefault="00C51849" w:rsidP="005128FF">
      <w:pPr>
        <w:ind w:start="35.25pt" w:hanging="35.25pt"/>
        <w:jc w:val="both"/>
        <w:rPr>
          <w:rFonts w:ascii="Calibri" w:hAnsi="Calibri"/>
          <w:bCs/>
          <w:color w:val="000000"/>
          <w:sz w:val="20"/>
          <w:szCs w:val="20"/>
        </w:rPr>
      </w:pPr>
      <w:r>
        <w:rPr>
          <w:rFonts w:ascii="Calibri" w:hAnsi="Calibri"/>
          <w:bCs/>
          <w:color w:val="000000"/>
          <w:sz w:val="20"/>
          <w:szCs w:val="20"/>
        </w:rPr>
        <w:t>Direction.</w:t>
      </w:r>
    </w:p>
    <w:p w:rsidR="00C51849" w:rsidRDefault="00C51849" w:rsidP="005128FF">
      <w:pPr>
        <w:ind w:start="35.25pt" w:hanging="35.25pt"/>
        <w:jc w:val="both"/>
        <w:rPr>
          <w:rFonts w:ascii="Calibri" w:hAnsi="Calibri"/>
          <w:bCs/>
          <w:color w:val="000000"/>
          <w:sz w:val="20"/>
          <w:szCs w:val="20"/>
        </w:rPr>
      </w:pPr>
    </w:p>
    <w:p w:rsidR="00554555" w:rsidRDefault="00554555" w:rsidP="005128FF">
      <w:pPr>
        <w:ind w:start="35.25pt" w:hanging="35.25pt"/>
        <w:jc w:val="both"/>
        <w:rPr>
          <w:rFonts w:ascii="Calibri" w:hAnsi="Calibri"/>
          <w:bCs/>
          <w:color w:val="000000"/>
          <w:sz w:val="20"/>
          <w:szCs w:val="20"/>
        </w:rPr>
      </w:pPr>
    </w:p>
    <w:p w:rsidR="00C51849" w:rsidRPr="00AC4EAD" w:rsidRDefault="00C51849" w:rsidP="005128FF">
      <w:pPr>
        <w:ind w:start="35.25pt" w:hanging="35.25pt"/>
        <w:jc w:val="both"/>
        <w:rPr>
          <w:rFonts w:ascii="Calibri" w:hAnsi="Calibri"/>
          <w:bCs/>
          <w:color w:val="000000"/>
          <w:sz w:val="20"/>
          <w:szCs w:val="20"/>
        </w:rPr>
      </w:pPr>
    </w:p>
    <w:p w:rsidR="00F1334E" w:rsidRPr="00572FD0" w:rsidRDefault="00A67D05" w:rsidP="00F1334E">
      <w:pPr>
        <w:jc w:val="both"/>
        <w:rPr>
          <w:rFonts w:ascii="Calibri" w:hAnsi="Calibri"/>
          <w:b/>
          <w:color w:val="000000"/>
          <w:sz w:val="20"/>
          <w:szCs w:val="20"/>
          <w:u w:val="single"/>
        </w:rPr>
      </w:pPr>
      <w:r>
        <w:rPr>
          <w:rFonts w:ascii="Calibri" w:hAnsi="Calibri"/>
          <w:b/>
          <w:color w:val="000000"/>
          <w:sz w:val="20"/>
          <w:szCs w:val="20"/>
          <w:u w:val="single"/>
        </w:rPr>
        <w:lastRenderedPageBreak/>
        <w:t>Article 9</w:t>
      </w:r>
      <w:r w:rsidR="00F1334E" w:rsidRPr="00572FD0">
        <w:rPr>
          <w:rFonts w:ascii="Calibri" w:hAnsi="Calibri"/>
          <w:b/>
          <w:color w:val="000000"/>
          <w:sz w:val="20"/>
          <w:szCs w:val="20"/>
          <w:u w:val="single"/>
        </w:rPr>
        <w:t xml:space="preserve"> : Concernant </w:t>
      </w:r>
      <w:r w:rsidR="0015504E">
        <w:rPr>
          <w:rFonts w:ascii="Calibri" w:hAnsi="Calibri"/>
          <w:b/>
          <w:color w:val="000000"/>
          <w:sz w:val="20"/>
          <w:szCs w:val="20"/>
          <w:u w:val="single"/>
        </w:rPr>
        <w:t>les compteurs temps</w:t>
      </w:r>
    </w:p>
    <w:p w:rsidR="00F1334E" w:rsidRPr="00572FD0" w:rsidRDefault="00F1334E" w:rsidP="00F1334E">
      <w:pPr>
        <w:jc w:val="both"/>
        <w:rPr>
          <w:rFonts w:ascii="Calibri" w:hAnsi="Calibri"/>
          <w:bCs/>
          <w:color w:val="000000"/>
          <w:sz w:val="20"/>
          <w:szCs w:val="20"/>
        </w:rPr>
      </w:pPr>
    </w:p>
    <w:p w:rsidR="00F1334E" w:rsidRPr="00572FD0" w:rsidRDefault="00F1334E" w:rsidP="00F1334E">
      <w:pPr>
        <w:ind w:firstLine="35.40pt"/>
        <w:jc w:val="both"/>
        <w:rPr>
          <w:rFonts w:ascii="Calibri" w:hAnsi="Calibri"/>
          <w:b/>
          <w:color w:val="000000"/>
          <w:sz w:val="20"/>
          <w:szCs w:val="20"/>
        </w:rPr>
      </w:pPr>
      <w:r w:rsidRPr="00572FD0">
        <w:rPr>
          <w:rFonts w:ascii="Calibri" w:hAnsi="Calibri"/>
          <w:b/>
          <w:color w:val="000000"/>
          <w:sz w:val="20"/>
          <w:szCs w:val="20"/>
        </w:rPr>
        <w:sym w:font="Wingdings" w:char="F0DC"/>
      </w:r>
      <w:r w:rsidRPr="00572FD0">
        <w:rPr>
          <w:rFonts w:ascii="Calibri" w:hAnsi="Calibri"/>
          <w:b/>
          <w:color w:val="000000"/>
          <w:sz w:val="20"/>
          <w:szCs w:val="20"/>
        </w:rPr>
        <w:t xml:space="preserve"> P</w:t>
      </w:r>
      <w:r w:rsidRPr="00572FD0">
        <w:rPr>
          <w:rFonts w:ascii="Calibri" w:hAnsi="Calibri"/>
          <w:b/>
          <w:bCs/>
          <w:color w:val="000000"/>
          <w:sz w:val="20"/>
          <w:szCs w:val="20"/>
        </w:rPr>
        <w:t xml:space="preserve">roposition initiale de la DUP </w:t>
      </w:r>
      <w:r w:rsidRPr="00572FD0">
        <w:rPr>
          <w:rFonts w:ascii="Calibri" w:hAnsi="Calibri"/>
          <w:b/>
          <w:color w:val="000000"/>
          <w:sz w:val="20"/>
          <w:szCs w:val="20"/>
        </w:rPr>
        <w:t>:</w:t>
      </w:r>
    </w:p>
    <w:p w:rsidR="00F1334E" w:rsidRPr="00572FD0" w:rsidRDefault="00F1334E" w:rsidP="00F1334E">
      <w:pPr>
        <w:ind w:firstLine="35.40pt"/>
        <w:jc w:val="both"/>
        <w:rPr>
          <w:rFonts w:ascii="Calibri" w:hAnsi="Calibri"/>
          <w:b/>
          <w:bCs/>
          <w:color w:val="000000"/>
          <w:sz w:val="20"/>
          <w:szCs w:val="20"/>
        </w:rPr>
      </w:pPr>
      <w:r w:rsidRPr="00572FD0">
        <w:rPr>
          <w:rFonts w:ascii="Calibri" w:hAnsi="Calibri"/>
          <w:b/>
          <w:color w:val="000000"/>
          <w:sz w:val="20"/>
          <w:szCs w:val="20"/>
        </w:rPr>
        <w:tab/>
      </w:r>
    </w:p>
    <w:p w:rsidR="00491194" w:rsidRPr="00572FD0" w:rsidRDefault="00245D16" w:rsidP="00A67D05">
      <w:pPr>
        <w:jc w:val="both"/>
        <w:rPr>
          <w:rFonts w:ascii="Calibri" w:hAnsi="Calibri"/>
          <w:sz w:val="20"/>
          <w:szCs w:val="20"/>
        </w:rPr>
      </w:pPr>
      <w:r w:rsidRPr="00245D16">
        <w:rPr>
          <w:rFonts w:ascii="Calibri" w:hAnsi="Calibri"/>
          <w:sz w:val="20"/>
          <w:szCs w:val="20"/>
        </w:rPr>
        <w:t>Laisser le choix aux salariés de pouvoir être payés pour des compteurs trop élevé</w:t>
      </w:r>
      <w:r w:rsidR="00FD7FFC">
        <w:rPr>
          <w:rFonts w:ascii="Calibri" w:hAnsi="Calibri"/>
          <w:sz w:val="20"/>
          <w:szCs w:val="20"/>
        </w:rPr>
        <w:t>s</w:t>
      </w:r>
      <w:r w:rsidRPr="00245D16">
        <w:rPr>
          <w:rFonts w:ascii="Calibri" w:hAnsi="Calibri"/>
          <w:sz w:val="20"/>
          <w:szCs w:val="20"/>
        </w:rPr>
        <w:t xml:space="preserve"> (+100h).</w:t>
      </w:r>
      <w:r w:rsidR="00FD7FFC">
        <w:rPr>
          <w:rFonts w:ascii="Calibri" w:hAnsi="Calibri"/>
          <w:sz w:val="20"/>
          <w:szCs w:val="20"/>
        </w:rPr>
        <w:t xml:space="preserve"> </w:t>
      </w:r>
    </w:p>
    <w:p w:rsidR="00F1334E" w:rsidRPr="00572FD0" w:rsidRDefault="00F1334E" w:rsidP="00F1334E">
      <w:pPr>
        <w:jc w:val="both"/>
        <w:rPr>
          <w:rFonts w:ascii="Calibri" w:hAnsi="Calibri"/>
          <w:sz w:val="20"/>
          <w:szCs w:val="20"/>
        </w:rPr>
      </w:pPr>
    </w:p>
    <w:p w:rsidR="00F1334E" w:rsidRPr="00572FD0" w:rsidRDefault="00F1334E" w:rsidP="00F1334E">
      <w:pPr>
        <w:ind w:firstLine="35.40pt"/>
        <w:jc w:val="both"/>
        <w:rPr>
          <w:rFonts w:ascii="Calibri" w:hAnsi="Calibri"/>
          <w:b/>
          <w:bCs/>
          <w:color w:val="000000"/>
          <w:sz w:val="20"/>
          <w:szCs w:val="20"/>
        </w:rPr>
      </w:pPr>
      <w:r w:rsidRPr="00572FD0">
        <w:rPr>
          <w:rFonts w:ascii="Calibri" w:hAnsi="Calibri"/>
          <w:b/>
          <w:color w:val="000000"/>
          <w:sz w:val="20"/>
          <w:szCs w:val="20"/>
        </w:rPr>
        <w:sym w:font="Wingdings" w:char="F0DC"/>
      </w:r>
      <w:r w:rsidRPr="00572FD0">
        <w:rPr>
          <w:rFonts w:ascii="Calibri" w:hAnsi="Calibri"/>
          <w:b/>
          <w:color w:val="000000"/>
          <w:sz w:val="20"/>
          <w:szCs w:val="20"/>
        </w:rPr>
        <w:t xml:space="preserve"> </w:t>
      </w:r>
      <w:r w:rsidR="00245D16" w:rsidRPr="00572FD0">
        <w:rPr>
          <w:rFonts w:ascii="Calibri" w:hAnsi="Calibri"/>
          <w:b/>
          <w:color w:val="000000"/>
          <w:sz w:val="20"/>
          <w:szCs w:val="20"/>
        </w:rPr>
        <w:t>Dernière</w:t>
      </w:r>
      <w:r w:rsidRPr="00572FD0">
        <w:rPr>
          <w:rFonts w:ascii="Calibri" w:hAnsi="Calibri"/>
          <w:b/>
          <w:color w:val="000000"/>
          <w:sz w:val="20"/>
          <w:szCs w:val="20"/>
        </w:rPr>
        <w:t xml:space="preserve"> p</w:t>
      </w:r>
      <w:r w:rsidR="00245D16" w:rsidRPr="00572FD0">
        <w:rPr>
          <w:rFonts w:ascii="Calibri" w:hAnsi="Calibri"/>
          <w:b/>
          <w:color w:val="000000"/>
          <w:sz w:val="20"/>
          <w:szCs w:val="20"/>
        </w:rPr>
        <w:t>roposition</w:t>
      </w:r>
      <w:r w:rsidRPr="00572FD0">
        <w:rPr>
          <w:rFonts w:ascii="Calibri" w:hAnsi="Calibri"/>
          <w:b/>
          <w:color w:val="000000"/>
          <w:sz w:val="20"/>
          <w:szCs w:val="20"/>
        </w:rPr>
        <w:t xml:space="preserve"> patronale </w:t>
      </w:r>
      <w:r w:rsidRPr="00572FD0">
        <w:rPr>
          <w:rFonts w:ascii="Calibri" w:hAnsi="Calibri"/>
          <w:b/>
          <w:bCs/>
          <w:color w:val="000000"/>
          <w:sz w:val="20"/>
          <w:szCs w:val="20"/>
        </w:rPr>
        <w:t>:</w:t>
      </w:r>
    </w:p>
    <w:p w:rsidR="00F1334E" w:rsidRPr="00572FD0" w:rsidRDefault="00F1334E" w:rsidP="00F1334E">
      <w:pPr>
        <w:ind w:firstLine="35.40pt"/>
        <w:jc w:val="both"/>
        <w:rPr>
          <w:rFonts w:ascii="Calibri" w:hAnsi="Calibri"/>
          <w:color w:val="000000"/>
          <w:sz w:val="20"/>
          <w:szCs w:val="20"/>
        </w:rPr>
      </w:pPr>
    </w:p>
    <w:p w:rsidR="00A67D05" w:rsidRDefault="00A67D05" w:rsidP="00A67D05">
      <w:pPr>
        <w:jc w:val="both"/>
        <w:rPr>
          <w:rFonts w:ascii="Calibri" w:hAnsi="Calibri"/>
          <w:sz w:val="20"/>
          <w:szCs w:val="20"/>
        </w:rPr>
      </w:pPr>
      <w:r w:rsidRPr="00C51849">
        <w:rPr>
          <w:rFonts w:ascii="Calibri" w:hAnsi="Calibri"/>
          <w:sz w:val="20"/>
          <w:szCs w:val="20"/>
        </w:rPr>
        <w:t>L’employeur s’engage au paiement d’heures supplémentaires du salarié, au de-là</w:t>
      </w:r>
      <w:r w:rsidR="001C30C4" w:rsidRPr="00C51849">
        <w:rPr>
          <w:rFonts w:ascii="Calibri" w:hAnsi="Calibri"/>
          <w:sz w:val="20"/>
          <w:szCs w:val="20"/>
        </w:rPr>
        <w:t xml:space="preserve"> de 35 heures, </w:t>
      </w:r>
      <w:r w:rsidR="001C30C4" w:rsidRPr="00C51849">
        <w:rPr>
          <w:rFonts w:ascii="Calibri" w:hAnsi="Calibri"/>
          <w:b/>
          <w:sz w:val="20"/>
          <w:szCs w:val="20"/>
          <w:u w:val="single"/>
        </w:rPr>
        <w:t>instauration</w:t>
      </w:r>
      <w:r w:rsidR="001C30C4" w:rsidRPr="00C51849">
        <w:rPr>
          <w:rFonts w:ascii="Calibri" w:hAnsi="Calibri"/>
          <w:sz w:val="20"/>
          <w:szCs w:val="20"/>
        </w:rPr>
        <w:t xml:space="preserve"> du paiement de la moitié des heures supplémentaires effectuées.</w:t>
      </w:r>
    </w:p>
    <w:p w:rsidR="00A67D05" w:rsidRDefault="00A67D05" w:rsidP="00A67D05">
      <w:pPr>
        <w:jc w:val="both"/>
        <w:rPr>
          <w:rFonts w:ascii="Calibri" w:hAnsi="Calibri"/>
          <w:sz w:val="20"/>
          <w:szCs w:val="20"/>
        </w:rPr>
      </w:pPr>
    </w:p>
    <w:p w:rsidR="00A67D05" w:rsidRDefault="00A67D05" w:rsidP="00A67D05">
      <w:pPr>
        <w:jc w:val="both"/>
        <w:rPr>
          <w:rFonts w:ascii="Calibri" w:hAnsi="Calibri"/>
          <w:sz w:val="20"/>
          <w:szCs w:val="20"/>
        </w:rPr>
      </w:pPr>
    </w:p>
    <w:p w:rsidR="00A67D05" w:rsidRPr="00245D16" w:rsidRDefault="00A67D05" w:rsidP="00A67D05">
      <w:pPr>
        <w:jc w:val="both"/>
        <w:rPr>
          <w:rFonts w:ascii="Calibri" w:hAnsi="Calibri"/>
          <w:b/>
          <w:color w:val="000000"/>
          <w:sz w:val="20"/>
          <w:szCs w:val="20"/>
          <w:u w:val="single"/>
        </w:rPr>
      </w:pPr>
      <w:r w:rsidRPr="00245D16">
        <w:rPr>
          <w:rFonts w:ascii="Calibri" w:hAnsi="Calibri"/>
          <w:b/>
          <w:color w:val="000000"/>
          <w:sz w:val="20"/>
          <w:szCs w:val="20"/>
          <w:u w:val="single"/>
        </w:rPr>
        <w:t xml:space="preserve">Article </w:t>
      </w:r>
      <w:r>
        <w:rPr>
          <w:rFonts w:ascii="Calibri" w:hAnsi="Calibri"/>
          <w:b/>
          <w:color w:val="000000"/>
          <w:sz w:val="20"/>
          <w:szCs w:val="20"/>
          <w:u w:val="single"/>
        </w:rPr>
        <w:t>10</w:t>
      </w:r>
      <w:r w:rsidRPr="00245D16">
        <w:rPr>
          <w:rFonts w:ascii="Calibri" w:hAnsi="Calibri"/>
          <w:b/>
          <w:color w:val="000000"/>
          <w:sz w:val="20"/>
          <w:szCs w:val="20"/>
          <w:u w:val="single"/>
        </w:rPr>
        <w:t xml:space="preserve"> : Concernant </w:t>
      </w:r>
      <w:r>
        <w:rPr>
          <w:rFonts w:ascii="Calibri" w:hAnsi="Calibri"/>
          <w:b/>
          <w:color w:val="000000"/>
          <w:sz w:val="20"/>
          <w:szCs w:val="20"/>
          <w:u w:val="single"/>
        </w:rPr>
        <w:t>le paiement des heures supplémentaires</w:t>
      </w:r>
    </w:p>
    <w:p w:rsidR="00A67D05" w:rsidRPr="00245D16" w:rsidRDefault="00A67D05" w:rsidP="00A67D05">
      <w:pPr>
        <w:jc w:val="both"/>
        <w:rPr>
          <w:rFonts w:ascii="Calibri" w:hAnsi="Calibri"/>
          <w:bCs/>
          <w:color w:val="000000"/>
          <w:sz w:val="20"/>
          <w:szCs w:val="20"/>
        </w:rPr>
      </w:pPr>
    </w:p>
    <w:p w:rsidR="00A67D05" w:rsidRPr="00245D16" w:rsidRDefault="00A67D05" w:rsidP="00A67D05">
      <w:pPr>
        <w:ind w:firstLine="35.40pt"/>
        <w:jc w:val="both"/>
        <w:rPr>
          <w:rFonts w:ascii="Calibri" w:hAnsi="Calibri"/>
          <w:b/>
          <w:color w:val="000000"/>
          <w:sz w:val="20"/>
          <w:szCs w:val="20"/>
        </w:rPr>
      </w:pPr>
      <w:r w:rsidRPr="00245D16">
        <w:rPr>
          <w:rFonts w:ascii="Calibri" w:hAnsi="Calibri"/>
          <w:b/>
          <w:color w:val="000000"/>
          <w:sz w:val="20"/>
          <w:szCs w:val="20"/>
        </w:rPr>
        <w:sym w:font="Wingdings" w:char="F0DC"/>
      </w:r>
      <w:r w:rsidRPr="00245D16">
        <w:rPr>
          <w:rFonts w:ascii="Calibri" w:hAnsi="Calibri"/>
          <w:b/>
          <w:color w:val="000000"/>
          <w:sz w:val="20"/>
          <w:szCs w:val="20"/>
        </w:rPr>
        <w:t xml:space="preserve"> P</w:t>
      </w:r>
      <w:r w:rsidRPr="00245D16">
        <w:rPr>
          <w:rFonts w:ascii="Calibri" w:hAnsi="Calibri"/>
          <w:b/>
          <w:bCs/>
          <w:color w:val="000000"/>
          <w:sz w:val="20"/>
          <w:szCs w:val="20"/>
        </w:rPr>
        <w:t xml:space="preserve">roposition initiale de la DUP </w:t>
      </w:r>
      <w:r w:rsidRPr="00245D16">
        <w:rPr>
          <w:rFonts w:ascii="Calibri" w:hAnsi="Calibri"/>
          <w:b/>
          <w:color w:val="000000"/>
          <w:sz w:val="20"/>
          <w:szCs w:val="20"/>
        </w:rPr>
        <w:t>:</w:t>
      </w:r>
    </w:p>
    <w:p w:rsidR="00A67D05" w:rsidRPr="00245D16" w:rsidRDefault="00A67D05" w:rsidP="00A67D05">
      <w:pPr>
        <w:ind w:firstLine="35.40pt"/>
        <w:jc w:val="both"/>
        <w:rPr>
          <w:rFonts w:ascii="Calibri" w:hAnsi="Calibri"/>
          <w:b/>
          <w:bCs/>
          <w:color w:val="000000"/>
          <w:sz w:val="20"/>
          <w:szCs w:val="20"/>
        </w:rPr>
      </w:pPr>
      <w:r w:rsidRPr="00245D16">
        <w:rPr>
          <w:rFonts w:ascii="Calibri" w:hAnsi="Calibri"/>
          <w:b/>
          <w:color w:val="000000"/>
          <w:sz w:val="20"/>
          <w:szCs w:val="20"/>
        </w:rPr>
        <w:tab/>
      </w:r>
    </w:p>
    <w:p w:rsidR="00A67D05" w:rsidRPr="00A67D05" w:rsidRDefault="00A67D05" w:rsidP="00A67D05">
      <w:pPr>
        <w:jc w:val="both"/>
        <w:rPr>
          <w:rFonts w:ascii="Calibri" w:hAnsi="Calibri"/>
          <w:sz w:val="20"/>
          <w:szCs w:val="20"/>
        </w:rPr>
      </w:pPr>
      <w:r w:rsidRPr="00A67D05">
        <w:rPr>
          <w:rFonts w:ascii="Calibri" w:hAnsi="Calibri"/>
          <w:sz w:val="20"/>
          <w:szCs w:val="20"/>
        </w:rPr>
        <w:t>Choix de l'employé si le 6ème jour est payé ou récupéré.</w:t>
      </w:r>
    </w:p>
    <w:p w:rsidR="00A67D05" w:rsidRDefault="00A67D05" w:rsidP="00A67D05">
      <w:pPr>
        <w:jc w:val="both"/>
        <w:rPr>
          <w:rFonts w:ascii="Calibri" w:hAnsi="Calibri"/>
          <w:sz w:val="20"/>
          <w:szCs w:val="20"/>
        </w:rPr>
      </w:pPr>
      <w:r w:rsidRPr="00A67D05">
        <w:rPr>
          <w:rFonts w:ascii="Calibri" w:hAnsi="Calibri"/>
          <w:sz w:val="20"/>
          <w:szCs w:val="20"/>
        </w:rPr>
        <w:t>Ex : problème compteurs sur basse saison</w:t>
      </w:r>
    </w:p>
    <w:p w:rsidR="00A67D05" w:rsidRPr="00245D16" w:rsidRDefault="00A67D05" w:rsidP="00A67D05">
      <w:pPr>
        <w:jc w:val="both"/>
        <w:rPr>
          <w:rFonts w:ascii="Calibri" w:hAnsi="Calibri"/>
          <w:sz w:val="20"/>
          <w:szCs w:val="20"/>
        </w:rPr>
      </w:pPr>
    </w:p>
    <w:p w:rsidR="00A67D05" w:rsidRPr="00245D16" w:rsidRDefault="00A67D05" w:rsidP="00A67D05">
      <w:pPr>
        <w:ind w:firstLine="35.40pt"/>
        <w:jc w:val="both"/>
        <w:rPr>
          <w:rFonts w:ascii="Calibri" w:hAnsi="Calibri"/>
          <w:b/>
          <w:bCs/>
          <w:color w:val="000000"/>
          <w:sz w:val="20"/>
          <w:szCs w:val="20"/>
        </w:rPr>
      </w:pPr>
      <w:r w:rsidRPr="00245D16">
        <w:rPr>
          <w:rFonts w:ascii="Calibri" w:hAnsi="Calibri"/>
          <w:b/>
          <w:color w:val="000000"/>
          <w:sz w:val="20"/>
          <w:szCs w:val="20"/>
        </w:rPr>
        <w:sym w:font="Wingdings" w:char="F0DC"/>
      </w:r>
      <w:r w:rsidRPr="00245D16">
        <w:rPr>
          <w:rFonts w:ascii="Calibri" w:hAnsi="Calibri"/>
          <w:b/>
          <w:color w:val="000000"/>
          <w:sz w:val="20"/>
          <w:szCs w:val="20"/>
        </w:rPr>
        <w:t xml:space="preserve"> Dernière proposition patronale </w:t>
      </w:r>
      <w:r w:rsidRPr="00245D16">
        <w:rPr>
          <w:rFonts w:ascii="Calibri" w:hAnsi="Calibri"/>
          <w:b/>
          <w:bCs/>
          <w:color w:val="000000"/>
          <w:sz w:val="20"/>
          <w:szCs w:val="20"/>
        </w:rPr>
        <w:t>:</w:t>
      </w:r>
    </w:p>
    <w:p w:rsidR="00A67D05" w:rsidRPr="00245D16" w:rsidRDefault="00A67D05" w:rsidP="00A67D05">
      <w:pPr>
        <w:ind w:firstLine="35.40pt"/>
        <w:jc w:val="both"/>
        <w:rPr>
          <w:rFonts w:ascii="Calibri" w:hAnsi="Calibri"/>
          <w:color w:val="000000"/>
          <w:sz w:val="20"/>
          <w:szCs w:val="20"/>
        </w:rPr>
      </w:pPr>
    </w:p>
    <w:p w:rsidR="00A67D05" w:rsidRDefault="001C30C4" w:rsidP="00A67D05">
      <w:pPr>
        <w:jc w:val="both"/>
        <w:rPr>
          <w:rFonts w:ascii="Calibri" w:hAnsi="Calibri"/>
          <w:sz w:val="20"/>
          <w:szCs w:val="20"/>
        </w:rPr>
      </w:pPr>
      <w:r>
        <w:rPr>
          <w:rFonts w:ascii="Calibri" w:hAnsi="Calibri"/>
          <w:sz w:val="20"/>
          <w:szCs w:val="20"/>
        </w:rPr>
        <w:t xml:space="preserve">L’employeur donne son accord </w:t>
      </w:r>
      <w:r w:rsidR="00A67D05">
        <w:rPr>
          <w:rFonts w:ascii="Calibri" w:hAnsi="Calibri"/>
          <w:sz w:val="20"/>
          <w:szCs w:val="20"/>
        </w:rPr>
        <w:t>pour le paiement du 6</w:t>
      </w:r>
      <w:r w:rsidR="00A67D05" w:rsidRPr="00504B39">
        <w:rPr>
          <w:rFonts w:ascii="Calibri" w:hAnsi="Calibri"/>
          <w:sz w:val="20"/>
          <w:szCs w:val="20"/>
          <w:vertAlign w:val="superscript"/>
        </w:rPr>
        <w:t>ème</w:t>
      </w:r>
      <w:r w:rsidR="00A67D05">
        <w:rPr>
          <w:rFonts w:ascii="Calibri" w:hAnsi="Calibri"/>
          <w:sz w:val="20"/>
          <w:szCs w:val="20"/>
        </w:rPr>
        <w:t xml:space="preserve"> jour aux conditions suivantes, afin de prévenir les risques professionnels : </w:t>
      </w:r>
      <w:r w:rsidRPr="001C30C4">
        <w:rPr>
          <w:rFonts w:ascii="Calibri" w:hAnsi="Calibri"/>
          <w:b/>
          <w:sz w:val="20"/>
          <w:szCs w:val="20"/>
          <w:u w:val="single"/>
        </w:rPr>
        <w:t>instauration</w:t>
      </w:r>
      <w:r>
        <w:rPr>
          <w:rFonts w:ascii="Calibri" w:hAnsi="Calibri"/>
          <w:sz w:val="20"/>
          <w:szCs w:val="20"/>
        </w:rPr>
        <w:t xml:space="preserve"> </w:t>
      </w:r>
      <w:r w:rsidR="00A67D05">
        <w:rPr>
          <w:rFonts w:ascii="Calibri" w:hAnsi="Calibri"/>
          <w:sz w:val="20"/>
          <w:szCs w:val="20"/>
        </w:rPr>
        <w:t>un 6</w:t>
      </w:r>
      <w:r w:rsidR="00A67D05" w:rsidRPr="00504B39">
        <w:rPr>
          <w:rFonts w:ascii="Calibri" w:hAnsi="Calibri"/>
          <w:sz w:val="20"/>
          <w:szCs w:val="20"/>
          <w:vertAlign w:val="superscript"/>
        </w:rPr>
        <w:t>ème</w:t>
      </w:r>
      <w:r w:rsidR="00A67D05">
        <w:rPr>
          <w:rFonts w:ascii="Calibri" w:hAnsi="Calibri"/>
          <w:sz w:val="20"/>
          <w:szCs w:val="20"/>
        </w:rPr>
        <w:t xml:space="preserve"> jour </w:t>
      </w:r>
      <w:r>
        <w:rPr>
          <w:rFonts w:ascii="Calibri" w:hAnsi="Calibri"/>
          <w:sz w:val="20"/>
          <w:szCs w:val="20"/>
        </w:rPr>
        <w:t xml:space="preserve">par mois qui pourra être soit </w:t>
      </w:r>
      <w:r w:rsidRPr="001C30C4">
        <w:rPr>
          <w:rFonts w:ascii="Calibri" w:hAnsi="Calibri"/>
          <w:b/>
          <w:sz w:val="20"/>
          <w:szCs w:val="20"/>
        </w:rPr>
        <w:t>récupéré</w:t>
      </w:r>
      <w:r>
        <w:rPr>
          <w:rFonts w:ascii="Calibri" w:hAnsi="Calibri"/>
          <w:sz w:val="20"/>
          <w:szCs w:val="20"/>
        </w:rPr>
        <w:t xml:space="preserve"> ou soit </w:t>
      </w:r>
      <w:r w:rsidRPr="001C30C4">
        <w:rPr>
          <w:rFonts w:ascii="Calibri" w:hAnsi="Calibri"/>
          <w:b/>
          <w:sz w:val="20"/>
          <w:szCs w:val="20"/>
        </w:rPr>
        <w:t>payer</w:t>
      </w:r>
      <w:r>
        <w:rPr>
          <w:rFonts w:ascii="Calibri" w:hAnsi="Calibri"/>
          <w:sz w:val="20"/>
          <w:szCs w:val="20"/>
        </w:rPr>
        <w:t xml:space="preserve"> au choix du</w:t>
      </w:r>
      <w:r w:rsidR="00A67D05">
        <w:rPr>
          <w:rFonts w:ascii="Calibri" w:hAnsi="Calibri"/>
          <w:sz w:val="20"/>
          <w:szCs w:val="20"/>
        </w:rPr>
        <w:t xml:space="preserve"> salarié.</w:t>
      </w:r>
    </w:p>
    <w:p w:rsidR="00A67D05" w:rsidRPr="00572FD0" w:rsidRDefault="00A67D05" w:rsidP="00A67D05">
      <w:pPr>
        <w:jc w:val="both"/>
        <w:rPr>
          <w:rFonts w:ascii="Calibri" w:hAnsi="Calibri"/>
          <w:sz w:val="20"/>
          <w:szCs w:val="20"/>
        </w:rPr>
      </w:pPr>
    </w:p>
    <w:p w:rsidR="001C30C4" w:rsidRDefault="001C30C4" w:rsidP="001C20CF">
      <w:pPr>
        <w:jc w:val="both"/>
        <w:rPr>
          <w:rFonts w:ascii="Calibri" w:hAnsi="Calibri"/>
          <w:b/>
          <w:color w:val="000000"/>
          <w:sz w:val="20"/>
          <w:szCs w:val="20"/>
          <w:u w:val="single"/>
        </w:rPr>
      </w:pPr>
    </w:p>
    <w:p w:rsidR="001C20CF" w:rsidRPr="00572FD0" w:rsidRDefault="001C20CF" w:rsidP="001C20CF">
      <w:pPr>
        <w:jc w:val="both"/>
        <w:rPr>
          <w:rFonts w:ascii="Calibri" w:hAnsi="Calibri"/>
          <w:b/>
          <w:color w:val="000000"/>
          <w:sz w:val="20"/>
          <w:szCs w:val="20"/>
          <w:u w:val="single"/>
        </w:rPr>
      </w:pPr>
      <w:r w:rsidRPr="00572FD0">
        <w:rPr>
          <w:rFonts w:ascii="Calibri" w:hAnsi="Calibri"/>
          <w:b/>
          <w:color w:val="000000"/>
          <w:sz w:val="20"/>
          <w:szCs w:val="20"/>
          <w:u w:val="single"/>
        </w:rPr>
        <w:t xml:space="preserve">Article </w:t>
      </w:r>
      <w:r w:rsidR="000F6482" w:rsidRPr="00572FD0">
        <w:rPr>
          <w:rFonts w:ascii="Calibri" w:hAnsi="Calibri"/>
          <w:b/>
          <w:color w:val="000000"/>
          <w:sz w:val="20"/>
          <w:szCs w:val="20"/>
          <w:u w:val="single"/>
        </w:rPr>
        <w:t>1</w:t>
      </w:r>
      <w:r w:rsidR="001C30C4">
        <w:rPr>
          <w:rFonts w:ascii="Calibri" w:hAnsi="Calibri"/>
          <w:b/>
          <w:color w:val="000000"/>
          <w:sz w:val="20"/>
          <w:szCs w:val="20"/>
          <w:u w:val="single"/>
        </w:rPr>
        <w:t>1</w:t>
      </w:r>
      <w:r w:rsidRPr="00572FD0">
        <w:rPr>
          <w:rFonts w:ascii="Calibri" w:hAnsi="Calibri"/>
          <w:b/>
          <w:color w:val="000000"/>
          <w:sz w:val="20"/>
          <w:szCs w:val="20"/>
          <w:u w:val="single"/>
        </w:rPr>
        <w:t xml:space="preserve"> : Concernant </w:t>
      </w:r>
      <w:r w:rsidR="005F0365" w:rsidRPr="00572FD0">
        <w:rPr>
          <w:rFonts w:ascii="Calibri" w:hAnsi="Calibri"/>
          <w:b/>
          <w:color w:val="000000"/>
          <w:sz w:val="20"/>
          <w:szCs w:val="20"/>
          <w:u w:val="single"/>
        </w:rPr>
        <w:t>l</w:t>
      </w:r>
      <w:r w:rsidR="00245D16" w:rsidRPr="00572FD0">
        <w:rPr>
          <w:rFonts w:ascii="Calibri" w:hAnsi="Calibri"/>
          <w:b/>
          <w:color w:val="000000"/>
          <w:sz w:val="20"/>
          <w:szCs w:val="20"/>
          <w:u w:val="single"/>
        </w:rPr>
        <w:t>’augmentation de l’indemnité nourriture</w:t>
      </w:r>
    </w:p>
    <w:p w:rsidR="001C20CF" w:rsidRPr="00572FD0" w:rsidRDefault="001C20CF" w:rsidP="001C20CF">
      <w:pPr>
        <w:jc w:val="both"/>
        <w:rPr>
          <w:rFonts w:ascii="Calibri" w:hAnsi="Calibri"/>
          <w:bCs/>
          <w:color w:val="000000"/>
          <w:sz w:val="20"/>
          <w:szCs w:val="20"/>
        </w:rPr>
      </w:pPr>
    </w:p>
    <w:p w:rsidR="00E75F7A" w:rsidRPr="00572FD0" w:rsidRDefault="00D80FDE" w:rsidP="001C20CF">
      <w:pPr>
        <w:ind w:firstLine="35.40pt"/>
        <w:jc w:val="both"/>
        <w:rPr>
          <w:rFonts w:ascii="Calibri" w:hAnsi="Calibri"/>
          <w:b/>
          <w:color w:val="000000"/>
          <w:sz w:val="20"/>
          <w:szCs w:val="20"/>
        </w:rPr>
      </w:pPr>
      <w:r w:rsidRPr="00572FD0">
        <w:rPr>
          <w:rFonts w:ascii="Calibri" w:hAnsi="Calibri"/>
          <w:b/>
          <w:color w:val="000000"/>
          <w:sz w:val="20"/>
          <w:szCs w:val="20"/>
        </w:rPr>
        <w:sym w:font="Wingdings" w:char="F0DC"/>
      </w:r>
      <w:r w:rsidRPr="00572FD0">
        <w:rPr>
          <w:rFonts w:ascii="Calibri" w:hAnsi="Calibri"/>
          <w:b/>
          <w:color w:val="000000"/>
          <w:sz w:val="20"/>
          <w:szCs w:val="20"/>
        </w:rPr>
        <w:t xml:space="preserve"> P</w:t>
      </w:r>
      <w:r w:rsidRPr="00572FD0">
        <w:rPr>
          <w:rFonts w:ascii="Calibri" w:hAnsi="Calibri"/>
          <w:b/>
          <w:bCs/>
          <w:color w:val="000000"/>
          <w:sz w:val="20"/>
          <w:szCs w:val="20"/>
        </w:rPr>
        <w:t xml:space="preserve">ropositions initiales de la DUP </w:t>
      </w:r>
      <w:r w:rsidRPr="00572FD0">
        <w:rPr>
          <w:rFonts w:ascii="Calibri" w:hAnsi="Calibri"/>
          <w:b/>
          <w:color w:val="000000"/>
          <w:sz w:val="20"/>
          <w:szCs w:val="20"/>
        </w:rPr>
        <w:t>:</w:t>
      </w:r>
    </w:p>
    <w:p w:rsidR="001C20CF" w:rsidRPr="00572FD0" w:rsidRDefault="001C20CF" w:rsidP="001C20CF">
      <w:pPr>
        <w:ind w:firstLine="35.40pt"/>
        <w:jc w:val="both"/>
        <w:rPr>
          <w:rFonts w:ascii="Calibri" w:hAnsi="Calibri"/>
          <w:b/>
          <w:bCs/>
          <w:color w:val="000000"/>
          <w:sz w:val="20"/>
          <w:szCs w:val="20"/>
        </w:rPr>
      </w:pPr>
      <w:r w:rsidRPr="00572FD0">
        <w:rPr>
          <w:rFonts w:ascii="Calibri" w:hAnsi="Calibri"/>
          <w:b/>
          <w:color w:val="000000"/>
          <w:sz w:val="20"/>
          <w:szCs w:val="20"/>
        </w:rPr>
        <w:tab/>
      </w:r>
    </w:p>
    <w:p w:rsidR="001C20CF" w:rsidRDefault="00245D16" w:rsidP="001C30C4">
      <w:pPr>
        <w:jc w:val="both"/>
        <w:rPr>
          <w:rFonts w:ascii="Calibri" w:hAnsi="Calibri"/>
          <w:color w:val="000000"/>
          <w:sz w:val="20"/>
          <w:szCs w:val="20"/>
        </w:rPr>
      </w:pPr>
      <w:r w:rsidRPr="00245D16">
        <w:rPr>
          <w:rFonts w:ascii="Calibri" w:hAnsi="Calibri"/>
          <w:color w:val="000000"/>
          <w:sz w:val="20"/>
          <w:szCs w:val="20"/>
        </w:rPr>
        <w:t>Augmentation</w:t>
      </w:r>
      <w:r w:rsidR="00C51849">
        <w:rPr>
          <w:rFonts w:ascii="Calibri" w:hAnsi="Calibri"/>
          <w:color w:val="000000"/>
          <w:sz w:val="20"/>
          <w:szCs w:val="20"/>
        </w:rPr>
        <w:t xml:space="preserve"> de l’indemnité nourriture de 3,</w:t>
      </w:r>
      <w:r w:rsidRPr="00245D16">
        <w:rPr>
          <w:rFonts w:ascii="Calibri" w:hAnsi="Calibri"/>
          <w:color w:val="000000"/>
          <w:sz w:val="20"/>
          <w:szCs w:val="20"/>
        </w:rPr>
        <w:t>52€ à 4€.</w:t>
      </w:r>
    </w:p>
    <w:p w:rsidR="00245D16" w:rsidRPr="00572FD0" w:rsidRDefault="00245D16" w:rsidP="00245D16">
      <w:pPr>
        <w:ind w:firstLine="35.40pt"/>
        <w:jc w:val="both"/>
        <w:rPr>
          <w:rFonts w:ascii="Calibri" w:hAnsi="Calibri"/>
          <w:sz w:val="20"/>
          <w:szCs w:val="20"/>
        </w:rPr>
      </w:pPr>
    </w:p>
    <w:p w:rsidR="001C20CF" w:rsidRPr="00572FD0" w:rsidRDefault="00D80FDE" w:rsidP="00D80FDE">
      <w:pPr>
        <w:ind w:firstLine="35.40pt"/>
        <w:jc w:val="both"/>
        <w:rPr>
          <w:rFonts w:ascii="Calibri" w:hAnsi="Calibri"/>
          <w:b/>
          <w:bCs/>
          <w:color w:val="000000"/>
          <w:sz w:val="20"/>
          <w:szCs w:val="20"/>
        </w:rPr>
      </w:pPr>
      <w:r w:rsidRPr="00572FD0">
        <w:rPr>
          <w:rFonts w:ascii="Calibri" w:hAnsi="Calibri"/>
          <w:b/>
          <w:color w:val="000000"/>
          <w:sz w:val="20"/>
          <w:szCs w:val="20"/>
        </w:rPr>
        <w:sym w:font="Wingdings" w:char="F0DC"/>
      </w:r>
      <w:r w:rsidRPr="00572FD0">
        <w:rPr>
          <w:rFonts w:ascii="Calibri" w:hAnsi="Calibri"/>
          <w:b/>
          <w:color w:val="000000"/>
          <w:sz w:val="20"/>
          <w:szCs w:val="20"/>
        </w:rPr>
        <w:t xml:space="preserve"> Dernières propositions patronales </w:t>
      </w:r>
      <w:r w:rsidRPr="00572FD0">
        <w:rPr>
          <w:rFonts w:ascii="Calibri" w:hAnsi="Calibri"/>
          <w:b/>
          <w:bCs/>
          <w:color w:val="000000"/>
          <w:sz w:val="20"/>
          <w:szCs w:val="20"/>
        </w:rPr>
        <w:t>:</w:t>
      </w:r>
    </w:p>
    <w:p w:rsidR="00E75F7A" w:rsidRPr="00572FD0" w:rsidRDefault="00E75F7A" w:rsidP="00D80FDE">
      <w:pPr>
        <w:ind w:firstLine="35.40pt"/>
        <w:jc w:val="both"/>
        <w:rPr>
          <w:rFonts w:ascii="Calibri" w:hAnsi="Calibri"/>
          <w:color w:val="000000"/>
          <w:sz w:val="20"/>
          <w:szCs w:val="20"/>
        </w:rPr>
      </w:pPr>
    </w:p>
    <w:p w:rsidR="00245D16" w:rsidRDefault="00504B39" w:rsidP="001C30C4">
      <w:pPr>
        <w:jc w:val="both"/>
        <w:rPr>
          <w:rFonts w:ascii="Calibri" w:hAnsi="Calibri"/>
          <w:sz w:val="20"/>
          <w:szCs w:val="20"/>
        </w:rPr>
      </w:pPr>
      <w:r w:rsidRPr="00C51849">
        <w:rPr>
          <w:rFonts w:ascii="Calibri" w:hAnsi="Calibri"/>
          <w:sz w:val="20"/>
          <w:szCs w:val="20"/>
        </w:rPr>
        <w:t>Pas d’augmentation de l’indemnité nourriture, car le surplus serait fortement chargé pour l’Employeur : le coût de la mesure serait donc très important pour l’Employeur, et peu impactant pour les salariés.</w:t>
      </w:r>
    </w:p>
    <w:p w:rsidR="00C51849" w:rsidRPr="00572FD0" w:rsidRDefault="00C51849" w:rsidP="001C30C4">
      <w:pPr>
        <w:jc w:val="both"/>
        <w:rPr>
          <w:rFonts w:ascii="Calibri" w:hAnsi="Calibri"/>
          <w:sz w:val="20"/>
          <w:szCs w:val="20"/>
        </w:rPr>
      </w:pPr>
      <w:r>
        <w:rPr>
          <w:rFonts w:ascii="Calibri" w:hAnsi="Calibri"/>
          <w:sz w:val="20"/>
          <w:szCs w:val="20"/>
        </w:rPr>
        <w:t xml:space="preserve">Pour rappel, l’indemnité nourriture est </w:t>
      </w:r>
      <w:r w:rsidR="004523C1">
        <w:rPr>
          <w:rFonts w:ascii="Calibri" w:hAnsi="Calibri"/>
          <w:sz w:val="20"/>
          <w:szCs w:val="20"/>
        </w:rPr>
        <w:t>passée</w:t>
      </w:r>
      <w:r>
        <w:rPr>
          <w:rFonts w:ascii="Calibri" w:hAnsi="Calibri"/>
          <w:sz w:val="20"/>
          <w:szCs w:val="20"/>
        </w:rPr>
        <w:t xml:space="preserve"> à 3,54 € en Janvier 2017.</w:t>
      </w:r>
    </w:p>
    <w:p w:rsidR="00245D16" w:rsidRDefault="00245D16" w:rsidP="00245D16">
      <w:pPr>
        <w:ind w:firstLine="35.40pt"/>
        <w:jc w:val="both"/>
        <w:rPr>
          <w:rFonts w:ascii="Calibri" w:hAnsi="Calibri"/>
          <w:sz w:val="20"/>
          <w:szCs w:val="20"/>
        </w:rPr>
      </w:pPr>
    </w:p>
    <w:p w:rsidR="00504B39" w:rsidRPr="00572FD0" w:rsidRDefault="00504B39" w:rsidP="00245D16">
      <w:pPr>
        <w:ind w:firstLine="35.40pt"/>
        <w:jc w:val="both"/>
        <w:rPr>
          <w:rFonts w:ascii="Calibri" w:hAnsi="Calibri"/>
          <w:sz w:val="20"/>
          <w:szCs w:val="20"/>
        </w:rPr>
      </w:pPr>
    </w:p>
    <w:p w:rsidR="00245D16" w:rsidRPr="00245D16" w:rsidRDefault="00245D16" w:rsidP="00245D16">
      <w:pPr>
        <w:jc w:val="both"/>
        <w:rPr>
          <w:rFonts w:ascii="Calibri" w:hAnsi="Calibri"/>
          <w:b/>
          <w:color w:val="000000"/>
          <w:sz w:val="20"/>
          <w:szCs w:val="20"/>
          <w:u w:val="single"/>
        </w:rPr>
      </w:pPr>
      <w:r w:rsidRPr="00245D16">
        <w:rPr>
          <w:rFonts w:ascii="Calibri" w:hAnsi="Calibri"/>
          <w:b/>
          <w:color w:val="000000"/>
          <w:sz w:val="20"/>
          <w:szCs w:val="20"/>
          <w:u w:val="single"/>
        </w:rPr>
        <w:t>Article 1</w:t>
      </w:r>
      <w:r w:rsidR="001C30C4">
        <w:rPr>
          <w:rFonts w:ascii="Calibri" w:hAnsi="Calibri"/>
          <w:b/>
          <w:color w:val="000000"/>
          <w:sz w:val="20"/>
          <w:szCs w:val="20"/>
          <w:u w:val="single"/>
        </w:rPr>
        <w:t>2</w:t>
      </w:r>
      <w:r w:rsidRPr="00245D16">
        <w:rPr>
          <w:rFonts w:ascii="Calibri" w:hAnsi="Calibri"/>
          <w:b/>
          <w:color w:val="000000"/>
          <w:sz w:val="20"/>
          <w:szCs w:val="20"/>
          <w:u w:val="single"/>
        </w:rPr>
        <w:t xml:space="preserve"> : Concernant </w:t>
      </w:r>
      <w:r>
        <w:rPr>
          <w:rFonts w:ascii="Calibri" w:hAnsi="Calibri"/>
          <w:b/>
          <w:color w:val="000000"/>
          <w:sz w:val="20"/>
          <w:szCs w:val="20"/>
          <w:u w:val="single"/>
        </w:rPr>
        <w:t>la prime d’</w:t>
      </w:r>
      <w:r w:rsidR="003A04DA">
        <w:rPr>
          <w:rFonts w:ascii="Calibri" w:hAnsi="Calibri"/>
          <w:b/>
          <w:color w:val="000000"/>
          <w:sz w:val="20"/>
          <w:szCs w:val="20"/>
          <w:u w:val="single"/>
        </w:rPr>
        <w:t>assiduité</w:t>
      </w:r>
    </w:p>
    <w:p w:rsidR="00245D16" w:rsidRPr="00245D16" w:rsidRDefault="00245D16" w:rsidP="00245D16">
      <w:pPr>
        <w:jc w:val="both"/>
        <w:rPr>
          <w:rFonts w:ascii="Calibri" w:hAnsi="Calibri"/>
          <w:bCs/>
          <w:color w:val="000000"/>
          <w:sz w:val="20"/>
          <w:szCs w:val="20"/>
        </w:rPr>
      </w:pPr>
    </w:p>
    <w:p w:rsidR="00245D16" w:rsidRPr="00245D16" w:rsidRDefault="00245D16" w:rsidP="00245D16">
      <w:pPr>
        <w:ind w:firstLine="35.40pt"/>
        <w:jc w:val="both"/>
        <w:rPr>
          <w:rFonts w:ascii="Calibri" w:hAnsi="Calibri"/>
          <w:b/>
          <w:color w:val="000000"/>
          <w:sz w:val="20"/>
          <w:szCs w:val="20"/>
        </w:rPr>
      </w:pPr>
      <w:r w:rsidRPr="00245D16">
        <w:rPr>
          <w:rFonts w:ascii="Calibri" w:hAnsi="Calibri"/>
          <w:b/>
          <w:color w:val="000000"/>
          <w:sz w:val="20"/>
          <w:szCs w:val="20"/>
        </w:rPr>
        <w:sym w:font="Wingdings" w:char="F0DC"/>
      </w:r>
      <w:r w:rsidRPr="00245D16">
        <w:rPr>
          <w:rFonts w:ascii="Calibri" w:hAnsi="Calibri"/>
          <w:b/>
          <w:color w:val="000000"/>
          <w:sz w:val="20"/>
          <w:szCs w:val="20"/>
        </w:rPr>
        <w:t xml:space="preserve"> P</w:t>
      </w:r>
      <w:r w:rsidRPr="00245D16">
        <w:rPr>
          <w:rFonts w:ascii="Calibri" w:hAnsi="Calibri"/>
          <w:b/>
          <w:bCs/>
          <w:color w:val="000000"/>
          <w:sz w:val="20"/>
          <w:szCs w:val="20"/>
        </w:rPr>
        <w:t xml:space="preserve">ropositions initiales de la DUP </w:t>
      </w:r>
      <w:r w:rsidRPr="00245D16">
        <w:rPr>
          <w:rFonts w:ascii="Calibri" w:hAnsi="Calibri"/>
          <w:b/>
          <w:color w:val="000000"/>
          <w:sz w:val="20"/>
          <w:szCs w:val="20"/>
        </w:rPr>
        <w:t>:</w:t>
      </w:r>
    </w:p>
    <w:p w:rsidR="00245D16" w:rsidRPr="00245D16" w:rsidRDefault="00245D16" w:rsidP="00245D16">
      <w:pPr>
        <w:ind w:firstLine="35.40pt"/>
        <w:jc w:val="both"/>
        <w:rPr>
          <w:rFonts w:ascii="Calibri" w:hAnsi="Calibri"/>
          <w:b/>
          <w:bCs/>
          <w:color w:val="000000"/>
          <w:sz w:val="20"/>
          <w:szCs w:val="20"/>
        </w:rPr>
      </w:pPr>
      <w:r w:rsidRPr="00245D16">
        <w:rPr>
          <w:rFonts w:ascii="Calibri" w:hAnsi="Calibri"/>
          <w:b/>
          <w:color w:val="000000"/>
          <w:sz w:val="20"/>
          <w:szCs w:val="20"/>
        </w:rPr>
        <w:tab/>
      </w:r>
    </w:p>
    <w:p w:rsidR="00245D16" w:rsidRDefault="00245D16" w:rsidP="001C30C4">
      <w:pPr>
        <w:jc w:val="both"/>
        <w:rPr>
          <w:rFonts w:ascii="Calibri" w:hAnsi="Calibri"/>
          <w:color w:val="000000"/>
          <w:sz w:val="20"/>
          <w:szCs w:val="20"/>
        </w:rPr>
      </w:pPr>
      <w:r w:rsidRPr="00245D16">
        <w:rPr>
          <w:rFonts w:ascii="Calibri" w:hAnsi="Calibri"/>
          <w:color w:val="000000"/>
          <w:sz w:val="20"/>
          <w:szCs w:val="20"/>
        </w:rPr>
        <w:t>Instauration d’une prime d’assiduité pour lutter contre l’absentéisme.</w:t>
      </w:r>
    </w:p>
    <w:p w:rsidR="00245D16" w:rsidRPr="00245D16" w:rsidRDefault="00245D16" w:rsidP="00245D16">
      <w:pPr>
        <w:ind w:firstLine="35.40pt"/>
        <w:jc w:val="both"/>
        <w:rPr>
          <w:rFonts w:ascii="Calibri" w:hAnsi="Calibri"/>
          <w:sz w:val="20"/>
          <w:szCs w:val="20"/>
        </w:rPr>
      </w:pPr>
    </w:p>
    <w:p w:rsidR="00245D16" w:rsidRPr="00245D16" w:rsidRDefault="00245D16" w:rsidP="00245D16">
      <w:pPr>
        <w:ind w:firstLine="35.40pt"/>
        <w:jc w:val="both"/>
        <w:rPr>
          <w:rFonts w:ascii="Calibri" w:hAnsi="Calibri"/>
          <w:b/>
          <w:bCs/>
          <w:color w:val="000000"/>
          <w:sz w:val="20"/>
          <w:szCs w:val="20"/>
        </w:rPr>
      </w:pPr>
      <w:r w:rsidRPr="00245D16">
        <w:rPr>
          <w:rFonts w:ascii="Calibri" w:hAnsi="Calibri"/>
          <w:b/>
          <w:color w:val="000000"/>
          <w:sz w:val="20"/>
          <w:szCs w:val="20"/>
        </w:rPr>
        <w:sym w:font="Wingdings" w:char="F0DC"/>
      </w:r>
      <w:r w:rsidRPr="00245D16">
        <w:rPr>
          <w:rFonts w:ascii="Calibri" w:hAnsi="Calibri"/>
          <w:b/>
          <w:color w:val="000000"/>
          <w:sz w:val="20"/>
          <w:szCs w:val="20"/>
        </w:rPr>
        <w:t xml:space="preserve"> Dernières propositions patronales </w:t>
      </w:r>
      <w:r w:rsidRPr="00245D16">
        <w:rPr>
          <w:rFonts w:ascii="Calibri" w:hAnsi="Calibri"/>
          <w:b/>
          <w:bCs/>
          <w:color w:val="000000"/>
          <w:sz w:val="20"/>
          <w:szCs w:val="20"/>
        </w:rPr>
        <w:t>:</w:t>
      </w:r>
    </w:p>
    <w:p w:rsidR="00245D16" w:rsidRPr="00245D16" w:rsidRDefault="00245D16" w:rsidP="00245D16">
      <w:pPr>
        <w:ind w:firstLine="35.40pt"/>
        <w:jc w:val="both"/>
        <w:rPr>
          <w:rFonts w:ascii="Calibri" w:hAnsi="Calibri"/>
          <w:color w:val="000000"/>
          <w:sz w:val="20"/>
          <w:szCs w:val="20"/>
        </w:rPr>
      </w:pPr>
    </w:p>
    <w:p w:rsidR="00504B39" w:rsidRPr="00572FD0" w:rsidRDefault="00504B39" w:rsidP="001C30C4">
      <w:pPr>
        <w:jc w:val="both"/>
        <w:rPr>
          <w:rFonts w:ascii="Calibri" w:hAnsi="Calibri"/>
          <w:sz w:val="20"/>
          <w:szCs w:val="20"/>
        </w:rPr>
      </w:pPr>
      <w:r>
        <w:rPr>
          <w:rFonts w:ascii="Calibri" w:hAnsi="Calibri"/>
          <w:sz w:val="20"/>
          <w:szCs w:val="20"/>
        </w:rPr>
        <w:t>Il n’y aura pas de mise en place d’une prime d’assiduité cette année.</w:t>
      </w:r>
    </w:p>
    <w:p w:rsidR="00245D16" w:rsidRPr="00572FD0" w:rsidRDefault="00245D16" w:rsidP="00245D16">
      <w:pPr>
        <w:ind w:firstLine="35.40pt"/>
        <w:jc w:val="both"/>
        <w:rPr>
          <w:rFonts w:ascii="Calibri" w:hAnsi="Calibri"/>
          <w:sz w:val="20"/>
          <w:szCs w:val="20"/>
        </w:rPr>
      </w:pPr>
    </w:p>
    <w:p w:rsidR="00245D16" w:rsidRPr="00572FD0" w:rsidRDefault="00245D16" w:rsidP="00245D16">
      <w:pPr>
        <w:ind w:firstLine="35.40pt"/>
        <w:jc w:val="both"/>
        <w:rPr>
          <w:rFonts w:ascii="Calibri" w:hAnsi="Calibri"/>
          <w:sz w:val="20"/>
          <w:szCs w:val="20"/>
        </w:rPr>
      </w:pPr>
    </w:p>
    <w:p w:rsidR="00245D16" w:rsidRPr="00245D16" w:rsidRDefault="00245D16" w:rsidP="00245D16">
      <w:pPr>
        <w:jc w:val="both"/>
        <w:rPr>
          <w:rFonts w:ascii="Calibri" w:hAnsi="Calibri"/>
          <w:b/>
          <w:color w:val="000000"/>
          <w:sz w:val="20"/>
          <w:szCs w:val="20"/>
          <w:u w:val="single"/>
        </w:rPr>
      </w:pPr>
      <w:r w:rsidRPr="00245D16">
        <w:rPr>
          <w:rFonts w:ascii="Calibri" w:hAnsi="Calibri"/>
          <w:b/>
          <w:color w:val="000000"/>
          <w:sz w:val="20"/>
          <w:szCs w:val="20"/>
          <w:u w:val="single"/>
        </w:rPr>
        <w:t xml:space="preserve">Article </w:t>
      </w:r>
      <w:r w:rsidR="003B08F8">
        <w:rPr>
          <w:rFonts w:ascii="Calibri" w:hAnsi="Calibri"/>
          <w:b/>
          <w:color w:val="000000"/>
          <w:sz w:val="20"/>
          <w:szCs w:val="20"/>
          <w:u w:val="single"/>
        </w:rPr>
        <w:t>1</w:t>
      </w:r>
      <w:r w:rsidR="001C30C4">
        <w:rPr>
          <w:rFonts w:ascii="Calibri" w:hAnsi="Calibri"/>
          <w:b/>
          <w:color w:val="000000"/>
          <w:sz w:val="20"/>
          <w:szCs w:val="20"/>
          <w:u w:val="single"/>
        </w:rPr>
        <w:t>3</w:t>
      </w:r>
      <w:r w:rsidRPr="00245D16">
        <w:rPr>
          <w:rFonts w:ascii="Calibri" w:hAnsi="Calibri"/>
          <w:b/>
          <w:color w:val="000000"/>
          <w:sz w:val="20"/>
          <w:szCs w:val="20"/>
          <w:u w:val="single"/>
        </w:rPr>
        <w:t xml:space="preserve"> : Concernant </w:t>
      </w:r>
      <w:r>
        <w:rPr>
          <w:rFonts w:ascii="Calibri" w:hAnsi="Calibri"/>
          <w:b/>
          <w:color w:val="000000"/>
          <w:sz w:val="20"/>
          <w:szCs w:val="20"/>
          <w:u w:val="single"/>
        </w:rPr>
        <w:t>les jours de carence maladie</w:t>
      </w:r>
    </w:p>
    <w:p w:rsidR="00245D16" w:rsidRPr="00245D16" w:rsidRDefault="00245D16" w:rsidP="00245D16">
      <w:pPr>
        <w:jc w:val="both"/>
        <w:rPr>
          <w:rFonts w:ascii="Calibri" w:hAnsi="Calibri"/>
          <w:bCs/>
          <w:color w:val="000000"/>
          <w:sz w:val="20"/>
          <w:szCs w:val="20"/>
        </w:rPr>
      </w:pPr>
    </w:p>
    <w:p w:rsidR="00245D16" w:rsidRPr="00245D16" w:rsidRDefault="00245D16" w:rsidP="00245D16">
      <w:pPr>
        <w:ind w:firstLine="35.40pt"/>
        <w:jc w:val="both"/>
        <w:rPr>
          <w:rFonts w:ascii="Calibri" w:hAnsi="Calibri"/>
          <w:b/>
          <w:color w:val="000000"/>
          <w:sz w:val="20"/>
          <w:szCs w:val="20"/>
        </w:rPr>
      </w:pPr>
      <w:r w:rsidRPr="00245D16">
        <w:rPr>
          <w:rFonts w:ascii="Calibri" w:hAnsi="Calibri"/>
          <w:b/>
          <w:color w:val="000000"/>
          <w:sz w:val="20"/>
          <w:szCs w:val="20"/>
        </w:rPr>
        <w:sym w:font="Wingdings" w:char="F0DC"/>
      </w:r>
      <w:r w:rsidRPr="00245D16">
        <w:rPr>
          <w:rFonts w:ascii="Calibri" w:hAnsi="Calibri"/>
          <w:b/>
          <w:color w:val="000000"/>
          <w:sz w:val="20"/>
          <w:szCs w:val="20"/>
        </w:rPr>
        <w:t xml:space="preserve"> P</w:t>
      </w:r>
      <w:r w:rsidRPr="00245D16">
        <w:rPr>
          <w:rFonts w:ascii="Calibri" w:hAnsi="Calibri"/>
          <w:b/>
          <w:bCs/>
          <w:color w:val="000000"/>
          <w:sz w:val="20"/>
          <w:szCs w:val="20"/>
        </w:rPr>
        <w:t xml:space="preserve">ropositions initiales de la DUP </w:t>
      </w:r>
      <w:r w:rsidRPr="00245D16">
        <w:rPr>
          <w:rFonts w:ascii="Calibri" w:hAnsi="Calibri"/>
          <w:b/>
          <w:color w:val="000000"/>
          <w:sz w:val="20"/>
          <w:szCs w:val="20"/>
        </w:rPr>
        <w:t>:</w:t>
      </w:r>
    </w:p>
    <w:p w:rsidR="00245D16" w:rsidRPr="00245D16" w:rsidRDefault="00245D16" w:rsidP="00245D16">
      <w:pPr>
        <w:ind w:firstLine="35.40pt"/>
        <w:jc w:val="both"/>
        <w:rPr>
          <w:rFonts w:ascii="Calibri" w:hAnsi="Calibri"/>
          <w:b/>
          <w:bCs/>
          <w:color w:val="000000"/>
          <w:sz w:val="20"/>
          <w:szCs w:val="20"/>
        </w:rPr>
      </w:pPr>
      <w:r w:rsidRPr="00245D16">
        <w:rPr>
          <w:rFonts w:ascii="Calibri" w:hAnsi="Calibri"/>
          <w:b/>
          <w:color w:val="000000"/>
          <w:sz w:val="20"/>
          <w:szCs w:val="20"/>
        </w:rPr>
        <w:tab/>
      </w:r>
    </w:p>
    <w:p w:rsidR="00245D16" w:rsidRDefault="00245D16" w:rsidP="001C30C4">
      <w:pPr>
        <w:jc w:val="both"/>
        <w:rPr>
          <w:rFonts w:ascii="Calibri" w:hAnsi="Calibri"/>
          <w:color w:val="000000"/>
          <w:sz w:val="20"/>
          <w:szCs w:val="20"/>
        </w:rPr>
      </w:pPr>
      <w:r w:rsidRPr="00245D16">
        <w:rPr>
          <w:rFonts w:ascii="Calibri" w:hAnsi="Calibri"/>
          <w:color w:val="000000"/>
          <w:sz w:val="20"/>
          <w:szCs w:val="20"/>
        </w:rPr>
        <w:t>Prise en charge par l’employeur des 3 jours de carence en cas de maladie.</w:t>
      </w:r>
    </w:p>
    <w:p w:rsidR="00245D16" w:rsidRDefault="00245D16" w:rsidP="00245D16">
      <w:pPr>
        <w:ind w:firstLine="35.40pt"/>
        <w:jc w:val="both"/>
        <w:rPr>
          <w:rFonts w:ascii="Calibri" w:hAnsi="Calibri"/>
          <w:sz w:val="20"/>
          <w:szCs w:val="20"/>
        </w:rPr>
      </w:pPr>
    </w:p>
    <w:p w:rsidR="00CB2604" w:rsidRPr="00245D16" w:rsidRDefault="00CB2604" w:rsidP="00245D16">
      <w:pPr>
        <w:ind w:firstLine="35.40pt"/>
        <w:jc w:val="both"/>
        <w:rPr>
          <w:rFonts w:ascii="Calibri" w:hAnsi="Calibri"/>
          <w:sz w:val="20"/>
          <w:szCs w:val="20"/>
        </w:rPr>
      </w:pPr>
    </w:p>
    <w:p w:rsidR="00245D16" w:rsidRPr="00245D16" w:rsidRDefault="00245D16" w:rsidP="00245D16">
      <w:pPr>
        <w:ind w:firstLine="35.40pt"/>
        <w:jc w:val="both"/>
        <w:rPr>
          <w:rFonts w:ascii="Calibri" w:hAnsi="Calibri"/>
          <w:b/>
          <w:bCs/>
          <w:color w:val="000000"/>
          <w:sz w:val="20"/>
          <w:szCs w:val="20"/>
        </w:rPr>
      </w:pPr>
      <w:r w:rsidRPr="00245D16">
        <w:rPr>
          <w:rFonts w:ascii="Calibri" w:hAnsi="Calibri"/>
          <w:b/>
          <w:color w:val="000000"/>
          <w:sz w:val="20"/>
          <w:szCs w:val="20"/>
        </w:rPr>
        <w:lastRenderedPageBreak/>
        <w:sym w:font="Wingdings" w:char="F0DC"/>
      </w:r>
      <w:r w:rsidRPr="00245D16">
        <w:rPr>
          <w:rFonts w:ascii="Calibri" w:hAnsi="Calibri"/>
          <w:b/>
          <w:color w:val="000000"/>
          <w:sz w:val="20"/>
          <w:szCs w:val="20"/>
        </w:rPr>
        <w:t xml:space="preserve"> Dernières propositions patronales </w:t>
      </w:r>
      <w:r w:rsidRPr="00245D16">
        <w:rPr>
          <w:rFonts w:ascii="Calibri" w:hAnsi="Calibri"/>
          <w:b/>
          <w:bCs/>
          <w:color w:val="000000"/>
          <w:sz w:val="20"/>
          <w:szCs w:val="20"/>
        </w:rPr>
        <w:t>:</w:t>
      </w:r>
    </w:p>
    <w:p w:rsidR="00245D16" w:rsidRPr="00245D16" w:rsidRDefault="00245D16" w:rsidP="00245D16">
      <w:pPr>
        <w:ind w:firstLine="35.40pt"/>
        <w:jc w:val="both"/>
        <w:rPr>
          <w:rFonts w:ascii="Calibri" w:hAnsi="Calibri"/>
          <w:color w:val="000000"/>
          <w:sz w:val="20"/>
          <w:szCs w:val="20"/>
        </w:rPr>
      </w:pPr>
    </w:p>
    <w:p w:rsidR="00245D16" w:rsidRPr="00572FD0" w:rsidRDefault="00DA72E0" w:rsidP="001C30C4">
      <w:pPr>
        <w:jc w:val="both"/>
        <w:rPr>
          <w:rFonts w:ascii="Calibri" w:hAnsi="Calibri"/>
          <w:sz w:val="20"/>
          <w:szCs w:val="20"/>
        </w:rPr>
      </w:pPr>
      <w:r>
        <w:rPr>
          <w:rFonts w:ascii="Calibri" w:hAnsi="Calibri"/>
          <w:sz w:val="20"/>
          <w:szCs w:val="20"/>
        </w:rPr>
        <w:t>Il n’y aura p</w:t>
      </w:r>
      <w:r w:rsidR="00504B39" w:rsidRPr="00504B39">
        <w:rPr>
          <w:rFonts w:ascii="Calibri" w:hAnsi="Calibri"/>
          <w:sz w:val="20"/>
          <w:szCs w:val="20"/>
        </w:rPr>
        <w:t>as de paiement des jours de carence.</w:t>
      </w:r>
    </w:p>
    <w:p w:rsidR="00245D16" w:rsidRPr="00572FD0" w:rsidRDefault="00245D16" w:rsidP="00237599">
      <w:pPr>
        <w:jc w:val="both"/>
        <w:rPr>
          <w:rFonts w:ascii="Calibri" w:hAnsi="Calibri"/>
          <w:color w:val="000000"/>
          <w:sz w:val="20"/>
          <w:szCs w:val="20"/>
        </w:rPr>
      </w:pPr>
    </w:p>
    <w:p w:rsidR="00245D16" w:rsidRPr="00572FD0" w:rsidRDefault="00245D16" w:rsidP="00237599">
      <w:pPr>
        <w:jc w:val="both"/>
        <w:rPr>
          <w:rFonts w:ascii="Calibri" w:hAnsi="Calibri"/>
          <w:sz w:val="20"/>
          <w:szCs w:val="20"/>
        </w:rPr>
      </w:pPr>
    </w:p>
    <w:p w:rsidR="003A04DA" w:rsidRPr="00245D16" w:rsidRDefault="003A04DA" w:rsidP="003A04DA">
      <w:pPr>
        <w:jc w:val="both"/>
        <w:rPr>
          <w:rFonts w:ascii="Calibri" w:hAnsi="Calibri"/>
          <w:b/>
          <w:color w:val="000000"/>
          <w:sz w:val="20"/>
          <w:szCs w:val="20"/>
          <w:u w:val="single"/>
        </w:rPr>
      </w:pPr>
      <w:r w:rsidRPr="00245D16">
        <w:rPr>
          <w:rFonts w:ascii="Calibri" w:hAnsi="Calibri"/>
          <w:b/>
          <w:color w:val="000000"/>
          <w:sz w:val="20"/>
          <w:szCs w:val="20"/>
          <w:u w:val="single"/>
        </w:rPr>
        <w:t xml:space="preserve">Article </w:t>
      </w:r>
      <w:r w:rsidR="0049045A">
        <w:rPr>
          <w:rFonts w:ascii="Calibri" w:hAnsi="Calibri"/>
          <w:b/>
          <w:color w:val="000000"/>
          <w:sz w:val="20"/>
          <w:szCs w:val="20"/>
          <w:u w:val="single"/>
        </w:rPr>
        <w:t>1</w:t>
      </w:r>
      <w:r w:rsidR="001C30C4">
        <w:rPr>
          <w:rFonts w:ascii="Calibri" w:hAnsi="Calibri"/>
          <w:b/>
          <w:color w:val="000000"/>
          <w:sz w:val="20"/>
          <w:szCs w:val="20"/>
          <w:u w:val="single"/>
        </w:rPr>
        <w:t>4</w:t>
      </w:r>
      <w:r w:rsidRPr="00245D16">
        <w:rPr>
          <w:rFonts w:ascii="Calibri" w:hAnsi="Calibri"/>
          <w:b/>
          <w:color w:val="000000"/>
          <w:sz w:val="20"/>
          <w:szCs w:val="20"/>
          <w:u w:val="single"/>
        </w:rPr>
        <w:t xml:space="preserve"> : Concernant </w:t>
      </w:r>
      <w:r>
        <w:rPr>
          <w:rFonts w:ascii="Calibri" w:hAnsi="Calibri"/>
          <w:b/>
          <w:color w:val="000000"/>
          <w:sz w:val="20"/>
          <w:szCs w:val="20"/>
          <w:u w:val="single"/>
        </w:rPr>
        <w:t>les jours de déménagement</w:t>
      </w:r>
    </w:p>
    <w:p w:rsidR="003A04DA" w:rsidRPr="00245D16" w:rsidRDefault="003A04DA" w:rsidP="003A04DA">
      <w:pPr>
        <w:jc w:val="both"/>
        <w:rPr>
          <w:rFonts w:ascii="Calibri" w:hAnsi="Calibri"/>
          <w:bCs/>
          <w:color w:val="000000"/>
          <w:sz w:val="20"/>
          <w:szCs w:val="20"/>
        </w:rPr>
      </w:pPr>
    </w:p>
    <w:p w:rsidR="003A04DA" w:rsidRPr="00245D16" w:rsidRDefault="003A04DA" w:rsidP="003A04DA">
      <w:pPr>
        <w:ind w:firstLine="35.40pt"/>
        <w:jc w:val="both"/>
        <w:rPr>
          <w:rFonts w:ascii="Calibri" w:hAnsi="Calibri"/>
          <w:b/>
          <w:color w:val="000000"/>
          <w:sz w:val="20"/>
          <w:szCs w:val="20"/>
        </w:rPr>
      </w:pPr>
      <w:r w:rsidRPr="00245D16">
        <w:rPr>
          <w:rFonts w:ascii="Calibri" w:hAnsi="Calibri"/>
          <w:b/>
          <w:color w:val="000000"/>
          <w:sz w:val="20"/>
          <w:szCs w:val="20"/>
        </w:rPr>
        <w:sym w:font="Wingdings" w:char="F0DC"/>
      </w:r>
      <w:r w:rsidRPr="00245D16">
        <w:rPr>
          <w:rFonts w:ascii="Calibri" w:hAnsi="Calibri"/>
          <w:b/>
          <w:color w:val="000000"/>
          <w:sz w:val="20"/>
          <w:szCs w:val="20"/>
        </w:rPr>
        <w:t xml:space="preserve"> P</w:t>
      </w:r>
      <w:r w:rsidRPr="00245D16">
        <w:rPr>
          <w:rFonts w:ascii="Calibri" w:hAnsi="Calibri"/>
          <w:b/>
          <w:bCs/>
          <w:color w:val="000000"/>
          <w:sz w:val="20"/>
          <w:szCs w:val="20"/>
        </w:rPr>
        <w:t xml:space="preserve">roposition initiale de la DUP </w:t>
      </w:r>
      <w:r w:rsidRPr="00245D16">
        <w:rPr>
          <w:rFonts w:ascii="Calibri" w:hAnsi="Calibri"/>
          <w:b/>
          <w:color w:val="000000"/>
          <w:sz w:val="20"/>
          <w:szCs w:val="20"/>
        </w:rPr>
        <w:t>:</w:t>
      </w:r>
    </w:p>
    <w:p w:rsidR="003A04DA" w:rsidRPr="00245D16" w:rsidRDefault="003A04DA" w:rsidP="003A04DA">
      <w:pPr>
        <w:ind w:firstLine="35.40pt"/>
        <w:jc w:val="both"/>
        <w:rPr>
          <w:rFonts w:ascii="Calibri" w:hAnsi="Calibri"/>
          <w:b/>
          <w:bCs/>
          <w:color w:val="000000"/>
          <w:sz w:val="20"/>
          <w:szCs w:val="20"/>
        </w:rPr>
      </w:pPr>
      <w:r w:rsidRPr="00245D16">
        <w:rPr>
          <w:rFonts w:ascii="Calibri" w:hAnsi="Calibri"/>
          <w:b/>
          <w:color w:val="000000"/>
          <w:sz w:val="20"/>
          <w:szCs w:val="20"/>
        </w:rPr>
        <w:tab/>
      </w:r>
    </w:p>
    <w:p w:rsidR="003A04DA" w:rsidRDefault="003A04DA" w:rsidP="001C30C4">
      <w:pPr>
        <w:jc w:val="both"/>
        <w:rPr>
          <w:rFonts w:ascii="Calibri" w:hAnsi="Calibri"/>
          <w:color w:val="000000"/>
          <w:sz w:val="20"/>
          <w:szCs w:val="20"/>
        </w:rPr>
      </w:pPr>
      <w:r w:rsidRPr="003A04DA">
        <w:rPr>
          <w:rFonts w:ascii="Calibri" w:hAnsi="Calibri"/>
          <w:color w:val="000000"/>
          <w:sz w:val="20"/>
          <w:szCs w:val="20"/>
        </w:rPr>
        <w:t>Création d’un jour pour le déménagement d’un salarié.</w:t>
      </w:r>
    </w:p>
    <w:p w:rsidR="003A04DA" w:rsidRPr="00245D16" w:rsidRDefault="003A04DA" w:rsidP="003A04DA">
      <w:pPr>
        <w:ind w:start="35.40pt"/>
        <w:jc w:val="both"/>
        <w:rPr>
          <w:rFonts w:ascii="Calibri" w:hAnsi="Calibri"/>
          <w:sz w:val="20"/>
          <w:szCs w:val="20"/>
        </w:rPr>
      </w:pPr>
    </w:p>
    <w:p w:rsidR="003A04DA" w:rsidRPr="00245D16" w:rsidRDefault="003A04DA" w:rsidP="003A04DA">
      <w:pPr>
        <w:ind w:firstLine="35.40pt"/>
        <w:jc w:val="both"/>
        <w:rPr>
          <w:rFonts w:ascii="Calibri" w:hAnsi="Calibri"/>
          <w:b/>
          <w:bCs/>
          <w:color w:val="000000"/>
          <w:sz w:val="20"/>
          <w:szCs w:val="20"/>
        </w:rPr>
      </w:pPr>
      <w:r w:rsidRPr="00245D16">
        <w:rPr>
          <w:rFonts w:ascii="Calibri" w:hAnsi="Calibri"/>
          <w:b/>
          <w:color w:val="000000"/>
          <w:sz w:val="20"/>
          <w:szCs w:val="20"/>
        </w:rPr>
        <w:sym w:font="Wingdings" w:char="F0DC"/>
      </w:r>
      <w:r w:rsidRPr="00245D16">
        <w:rPr>
          <w:rFonts w:ascii="Calibri" w:hAnsi="Calibri"/>
          <w:b/>
          <w:color w:val="000000"/>
          <w:sz w:val="20"/>
          <w:szCs w:val="20"/>
        </w:rPr>
        <w:t xml:space="preserve"> Dernière proposition patronale </w:t>
      </w:r>
      <w:r w:rsidRPr="00245D16">
        <w:rPr>
          <w:rFonts w:ascii="Calibri" w:hAnsi="Calibri"/>
          <w:b/>
          <w:bCs/>
          <w:color w:val="000000"/>
          <w:sz w:val="20"/>
          <w:szCs w:val="20"/>
        </w:rPr>
        <w:t>:</w:t>
      </w:r>
    </w:p>
    <w:p w:rsidR="003A04DA" w:rsidRPr="00245D16" w:rsidRDefault="003A04DA" w:rsidP="003A04DA">
      <w:pPr>
        <w:ind w:firstLine="35.40pt"/>
        <w:jc w:val="both"/>
        <w:rPr>
          <w:rFonts w:ascii="Calibri" w:hAnsi="Calibri"/>
          <w:color w:val="000000"/>
          <w:sz w:val="20"/>
          <w:szCs w:val="20"/>
        </w:rPr>
      </w:pPr>
    </w:p>
    <w:p w:rsidR="003A04DA" w:rsidRDefault="001C30C4" w:rsidP="001C30C4">
      <w:pPr>
        <w:jc w:val="both"/>
        <w:rPr>
          <w:rFonts w:ascii="Calibri" w:hAnsi="Calibri"/>
          <w:sz w:val="20"/>
          <w:szCs w:val="20"/>
        </w:rPr>
      </w:pPr>
      <w:r>
        <w:rPr>
          <w:rFonts w:ascii="Calibri" w:hAnsi="Calibri"/>
          <w:sz w:val="20"/>
          <w:szCs w:val="20"/>
        </w:rPr>
        <w:t>L’employeur s’engage à la</w:t>
      </w:r>
      <w:r w:rsidR="0049045A">
        <w:rPr>
          <w:rFonts w:ascii="Calibri" w:hAnsi="Calibri"/>
          <w:sz w:val="20"/>
          <w:szCs w:val="20"/>
        </w:rPr>
        <w:t xml:space="preserve"> mise en place d’une journée de déménageme</w:t>
      </w:r>
      <w:r>
        <w:rPr>
          <w:rFonts w:ascii="Calibri" w:hAnsi="Calibri"/>
          <w:sz w:val="20"/>
          <w:szCs w:val="20"/>
        </w:rPr>
        <w:t>nt par salariés et par an</w:t>
      </w:r>
      <w:r w:rsidR="0049045A">
        <w:rPr>
          <w:rFonts w:ascii="Calibri" w:hAnsi="Calibri"/>
          <w:sz w:val="20"/>
          <w:szCs w:val="20"/>
        </w:rPr>
        <w:t>.</w:t>
      </w:r>
    </w:p>
    <w:p w:rsidR="00424419" w:rsidRPr="00572FD0" w:rsidRDefault="00424419" w:rsidP="0049045A">
      <w:pPr>
        <w:jc w:val="both"/>
        <w:rPr>
          <w:rFonts w:ascii="Calibri" w:hAnsi="Calibri"/>
          <w:sz w:val="20"/>
          <w:szCs w:val="20"/>
        </w:rPr>
      </w:pPr>
    </w:p>
    <w:p w:rsidR="00424419" w:rsidRPr="00572FD0" w:rsidRDefault="00424419" w:rsidP="003A04DA">
      <w:pPr>
        <w:ind w:start="36pt"/>
        <w:jc w:val="both"/>
        <w:rPr>
          <w:rFonts w:ascii="Calibri" w:hAnsi="Calibri"/>
          <w:sz w:val="20"/>
          <w:szCs w:val="20"/>
        </w:rPr>
      </w:pPr>
    </w:p>
    <w:p w:rsidR="00424419" w:rsidRPr="00245D16" w:rsidRDefault="00424419" w:rsidP="00424419">
      <w:pPr>
        <w:jc w:val="both"/>
        <w:rPr>
          <w:rFonts w:ascii="Calibri" w:hAnsi="Calibri"/>
          <w:b/>
          <w:color w:val="000000"/>
          <w:sz w:val="20"/>
          <w:szCs w:val="20"/>
          <w:u w:val="single"/>
        </w:rPr>
      </w:pPr>
      <w:r w:rsidRPr="00245D16">
        <w:rPr>
          <w:rFonts w:ascii="Calibri" w:hAnsi="Calibri"/>
          <w:b/>
          <w:color w:val="000000"/>
          <w:sz w:val="20"/>
          <w:szCs w:val="20"/>
          <w:u w:val="single"/>
        </w:rPr>
        <w:t xml:space="preserve">Article </w:t>
      </w:r>
      <w:r w:rsidR="001C30C4">
        <w:rPr>
          <w:rFonts w:ascii="Calibri" w:hAnsi="Calibri"/>
          <w:b/>
          <w:color w:val="000000"/>
          <w:sz w:val="20"/>
          <w:szCs w:val="20"/>
          <w:u w:val="single"/>
        </w:rPr>
        <w:t>15</w:t>
      </w:r>
      <w:r w:rsidRPr="00245D16">
        <w:rPr>
          <w:rFonts w:ascii="Calibri" w:hAnsi="Calibri"/>
          <w:b/>
          <w:color w:val="000000"/>
          <w:sz w:val="20"/>
          <w:szCs w:val="20"/>
          <w:u w:val="single"/>
        </w:rPr>
        <w:t xml:space="preserve"> : Concernant </w:t>
      </w:r>
      <w:r>
        <w:rPr>
          <w:rFonts w:ascii="Calibri" w:hAnsi="Calibri"/>
          <w:b/>
          <w:color w:val="000000"/>
          <w:sz w:val="20"/>
          <w:szCs w:val="20"/>
          <w:u w:val="single"/>
        </w:rPr>
        <w:t>les boissons chaudes (Lyovel)</w:t>
      </w:r>
    </w:p>
    <w:p w:rsidR="00424419" w:rsidRPr="00245D16" w:rsidRDefault="00424419" w:rsidP="00424419">
      <w:pPr>
        <w:jc w:val="both"/>
        <w:rPr>
          <w:rFonts w:ascii="Calibri" w:hAnsi="Calibri"/>
          <w:bCs/>
          <w:color w:val="000000"/>
          <w:sz w:val="20"/>
          <w:szCs w:val="20"/>
        </w:rPr>
      </w:pPr>
    </w:p>
    <w:p w:rsidR="00424419" w:rsidRPr="00245D16" w:rsidRDefault="00424419" w:rsidP="00424419">
      <w:pPr>
        <w:ind w:firstLine="35.40pt"/>
        <w:jc w:val="both"/>
        <w:rPr>
          <w:rFonts w:ascii="Calibri" w:hAnsi="Calibri"/>
          <w:b/>
          <w:color w:val="000000"/>
          <w:sz w:val="20"/>
          <w:szCs w:val="20"/>
        </w:rPr>
      </w:pPr>
      <w:r w:rsidRPr="00245D16">
        <w:rPr>
          <w:rFonts w:ascii="Calibri" w:hAnsi="Calibri"/>
          <w:b/>
          <w:color w:val="000000"/>
          <w:sz w:val="20"/>
          <w:szCs w:val="20"/>
        </w:rPr>
        <w:sym w:font="Wingdings" w:char="F0DC"/>
      </w:r>
      <w:r w:rsidRPr="00245D16">
        <w:rPr>
          <w:rFonts w:ascii="Calibri" w:hAnsi="Calibri"/>
          <w:b/>
          <w:color w:val="000000"/>
          <w:sz w:val="20"/>
          <w:szCs w:val="20"/>
        </w:rPr>
        <w:t xml:space="preserve"> P</w:t>
      </w:r>
      <w:r w:rsidRPr="00245D16">
        <w:rPr>
          <w:rFonts w:ascii="Calibri" w:hAnsi="Calibri"/>
          <w:b/>
          <w:bCs/>
          <w:color w:val="000000"/>
          <w:sz w:val="20"/>
          <w:szCs w:val="20"/>
        </w:rPr>
        <w:t xml:space="preserve">roposition initiale de la DUP </w:t>
      </w:r>
      <w:r w:rsidRPr="00245D16">
        <w:rPr>
          <w:rFonts w:ascii="Calibri" w:hAnsi="Calibri"/>
          <w:b/>
          <w:color w:val="000000"/>
          <w:sz w:val="20"/>
          <w:szCs w:val="20"/>
        </w:rPr>
        <w:t>:</w:t>
      </w:r>
    </w:p>
    <w:p w:rsidR="00424419" w:rsidRPr="00245D16" w:rsidRDefault="00424419" w:rsidP="00424419">
      <w:pPr>
        <w:ind w:firstLine="35.40pt"/>
        <w:jc w:val="both"/>
        <w:rPr>
          <w:rFonts w:ascii="Calibri" w:hAnsi="Calibri"/>
          <w:b/>
          <w:bCs/>
          <w:color w:val="000000"/>
          <w:sz w:val="20"/>
          <w:szCs w:val="20"/>
        </w:rPr>
      </w:pPr>
      <w:r w:rsidRPr="00245D16">
        <w:rPr>
          <w:rFonts w:ascii="Calibri" w:hAnsi="Calibri"/>
          <w:b/>
          <w:color w:val="000000"/>
          <w:sz w:val="20"/>
          <w:szCs w:val="20"/>
        </w:rPr>
        <w:tab/>
      </w:r>
    </w:p>
    <w:p w:rsidR="00424419" w:rsidRDefault="00424419" w:rsidP="001C30C4">
      <w:pPr>
        <w:jc w:val="both"/>
        <w:rPr>
          <w:rFonts w:ascii="Calibri" w:hAnsi="Calibri"/>
          <w:color w:val="000000"/>
          <w:sz w:val="20"/>
          <w:szCs w:val="20"/>
        </w:rPr>
      </w:pPr>
      <w:r w:rsidRPr="00424419">
        <w:rPr>
          <w:rFonts w:ascii="Calibri" w:hAnsi="Calibri"/>
          <w:color w:val="000000"/>
          <w:sz w:val="20"/>
          <w:szCs w:val="20"/>
        </w:rPr>
        <w:t>Baisse du prix des boissons chaudes à la machine.</w:t>
      </w:r>
    </w:p>
    <w:p w:rsidR="00424419" w:rsidRPr="00245D16" w:rsidRDefault="00424419" w:rsidP="00424419">
      <w:pPr>
        <w:ind w:start="35.40pt"/>
        <w:jc w:val="both"/>
        <w:rPr>
          <w:rFonts w:ascii="Calibri" w:hAnsi="Calibri"/>
          <w:sz w:val="20"/>
          <w:szCs w:val="20"/>
        </w:rPr>
      </w:pPr>
    </w:p>
    <w:p w:rsidR="00424419" w:rsidRPr="00245D16" w:rsidRDefault="00424419" w:rsidP="00424419">
      <w:pPr>
        <w:ind w:firstLine="35.40pt"/>
        <w:jc w:val="both"/>
        <w:rPr>
          <w:rFonts w:ascii="Calibri" w:hAnsi="Calibri"/>
          <w:b/>
          <w:bCs/>
          <w:color w:val="000000"/>
          <w:sz w:val="20"/>
          <w:szCs w:val="20"/>
        </w:rPr>
      </w:pPr>
      <w:r w:rsidRPr="00245D16">
        <w:rPr>
          <w:rFonts w:ascii="Calibri" w:hAnsi="Calibri"/>
          <w:b/>
          <w:color w:val="000000"/>
          <w:sz w:val="20"/>
          <w:szCs w:val="20"/>
        </w:rPr>
        <w:sym w:font="Wingdings" w:char="F0DC"/>
      </w:r>
      <w:r w:rsidRPr="00245D16">
        <w:rPr>
          <w:rFonts w:ascii="Calibri" w:hAnsi="Calibri"/>
          <w:b/>
          <w:color w:val="000000"/>
          <w:sz w:val="20"/>
          <w:szCs w:val="20"/>
        </w:rPr>
        <w:t xml:space="preserve"> Dernière proposition patronale </w:t>
      </w:r>
      <w:r w:rsidRPr="00245D16">
        <w:rPr>
          <w:rFonts w:ascii="Calibri" w:hAnsi="Calibri"/>
          <w:b/>
          <w:bCs/>
          <w:color w:val="000000"/>
          <w:sz w:val="20"/>
          <w:szCs w:val="20"/>
        </w:rPr>
        <w:t>:</w:t>
      </w:r>
    </w:p>
    <w:p w:rsidR="00424419" w:rsidRPr="00245D16" w:rsidRDefault="00424419" w:rsidP="00424419">
      <w:pPr>
        <w:ind w:firstLine="35.40pt"/>
        <w:jc w:val="both"/>
        <w:rPr>
          <w:rFonts w:ascii="Calibri" w:hAnsi="Calibri"/>
          <w:color w:val="000000"/>
          <w:sz w:val="20"/>
          <w:szCs w:val="20"/>
        </w:rPr>
      </w:pPr>
    </w:p>
    <w:p w:rsidR="00424419" w:rsidRPr="00572FD0" w:rsidRDefault="0049045A" w:rsidP="001C30C4">
      <w:pPr>
        <w:jc w:val="both"/>
        <w:rPr>
          <w:rFonts w:ascii="Calibri" w:hAnsi="Calibri"/>
          <w:sz w:val="20"/>
          <w:szCs w:val="20"/>
        </w:rPr>
      </w:pPr>
      <w:r w:rsidRPr="004523C1">
        <w:rPr>
          <w:rFonts w:ascii="Calibri" w:hAnsi="Calibri"/>
          <w:sz w:val="20"/>
          <w:szCs w:val="20"/>
        </w:rPr>
        <w:t>Cette demande n’a pu aboutir cette année. Les revendications des élus seront prises en compte pour les négociations futures avec Lyovel.</w:t>
      </w:r>
    </w:p>
    <w:p w:rsidR="00424419" w:rsidRPr="00572FD0" w:rsidRDefault="00424419" w:rsidP="003A04DA">
      <w:pPr>
        <w:ind w:start="36pt"/>
        <w:jc w:val="both"/>
        <w:rPr>
          <w:rFonts w:ascii="Calibri" w:hAnsi="Calibri"/>
          <w:sz w:val="20"/>
          <w:szCs w:val="20"/>
        </w:rPr>
      </w:pPr>
    </w:p>
    <w:p w:rsidR="00424419" w:rsidRDefault="00424419" w:rsidP="00424419">
      <w:pPr>
        <w:jc w:val="both"/>
        <w:rPr>
          <w:rFonts w:ascii="Calibri" w:hAnsi="Calibri"/>
          <w:sz w:val="20"/>
          <w:szCs w:val="20"/>
        </w:rPr>
      </w:pPr>
    </w:p>
    <w:p w:rsidR="00424419" w:rsidRPr="00245D16" w:rsidRDefault="00424419" w:rsidP="00424419">
      <w:pPr>
        <w:jc w:val="both"/>
        <w:rPr>
          <w:rFonts w:ascii="Calibri" w:hAnsi="Calibri"/>
          <w:b/>
          <w:color w:val="000000"/>
          <w:sz w:val="20"/>
          <w:szCs w:val="20"/>
          <w:u w:val="single"/>
        </w:rPr>
      </w:pPr>
      <w:r w:rsidRPr="00245D16">
        <w:rPr>
          <w:rFonts w:ascii="Calibri" w:hAnsi="Calibri"/>
          <w:b/>
          <w:color w:val="000000"/>
          <w:sz w:val="20"/>
          <w:szCs w:val="20"/>
          <w:u w:val="single"/>
        </w:rPr>
        <w:t xml:space="preserve">Article </w:t>
      </w:r>
      <w:r w:rsidR="00FA6FE8">
        <w:rPr>
          <w:rFonts w:ascii="Calibri" w:hAnsi="Calibri"/>
          <w:b/>
          <w:color w:val="000000"/>
          <w:sz w:val="20"/>
          <w:szCs w:val="20"/>
          <w:u w:val="single"/>
        </w:rPr>
        <w:t>16</w:t>
      </w:r>
      <w:r w:rsidRPr="00245D16">
        <w:rPr>
          <w:rFonts w:ascii="Calibri" w:hAnsi="Calibri"/>
          <w:b/>
          <w:color w:val="000000"/>
          <w:sz w:val="20"/>
          <w:szCs w:val="20"/>
          <w:u w:val="single"/>
        </w:rPr>
        <w:t xml:space="preserve"> : Concernant </w:t>
      </w:r>
      <w:r>
        <w:rPr>
          <w:rFonts w:ascii="Calibri" w:hAnsi="Calibri"/>
          <w:b/>
          <w:color w:val="000000"/>
          <w:sz w:val="20"/>
          <w:szCs w:val="20"/>
          <w:u w:val="single"/>
        </w:rPr>
        <w:t xml:space="preserve">l’intégration des </w:t>
      </w:r>
      <w:r w:rsidR="003B08F8">
        <w:rPr>
          <w:rFonts w:ascii="Calibri" w:hAnsi="Calibri"/>
          <w:b/>
          <w:color w:val="000000"/>
          <w:sz w:val="20"/>
          <w:szCs w:val="20"/>
          <w:u w:val="single"/>
        </w:rPr>
        <w:t>salariés promus</w:t>
      </w:r>
    </w:p>
    <w:p w:rsidR="00424419" w:rsidRPr="00245D16" w:rsidRDefault="00424419" w:rsidP="00424419">
      <w:pPr>
        <w:jc w:val="both"/>
        <w:rPr>
          <w:rFonts w:ascii="Calibri" w:hAnsi="Calibri"/>
          <w:bCs/>
          <w:color w:val="000000"/>
          <w:sz w:val="20"/>
          <w:szCs w:val="20"/>
        </w:rPr>
      </w:pPr>
    </w:p>
    <w:p w:rsidR="00424419" w:rsidRPr="00245D16" w:rsidRDefault="00424419" w:rsidP="00424419">
      <w:pPr>
        <w:ind w:firstLine="35.40pt"/>
        <w:jc w:val="both"/>
        <w:rPr>
          <w:rFonts w:ascii="Calibri" w:hAnsi="Calibri"/>
          <w:b/>
          <w:color w:val="000000"/>
          <w:sz w:val="20"/>
          <w:szCs w:val="20"/>
        </w:rPr>
      </w:pPr>
      <w:r w:rsidRPr="00245D16">
        <w:rPr>
          <w:rFonts w:ascii="Calibri" w:hAnsi="Calibri"/>
          <w:b/>
          <w:color w:val="000000"/>
          <w:sz w:val="20"/>
          <w:szCs w:val="20"/>
        </w:rPr>
        <w:sym w:font="Wingdings" w:char="F0DC"/>
      </w:r>
      <w:r w:rsidRPr="00245D16">
        <w:rPr>
          <w:rFonts w:ascii="Calibri" w:hAnsi="Calibri"/>
          <w:b/>
          <w:color w:val="000000"/>
          <w:sz w:val="20"/>
          <w:szCs w:val="20"/>
        </w:rPr>
        <w:t xml:space="preserve"> P</w:t>
      </w:r>
      <w:r w:rsidRPr="00245D16">
        <w:rPr>
          <w:rFonts w:ascii="Calibri" w:hAnsi="Calibri"/>
          <w:b/>
          <w:bCs/>
          <w:color w:val="000000"/>
          <w:sz w:val="20"/>
          <w:szCs w:val="20"/>
        </w:rPr>
        <w:t xml:space="preserve">roposition initiale de la DUP </w:t>
      </w:r>
      <w:r w:rsidRPr="00245D16">
        <w:rPr>
          <w:rFonts w:ascii="Calibri" w:hAnsi="Calibri"/>
          <w:b/>
          <w:color w:val="000000"/>
          <w:sz w:val="20"/>
          <w:szCs w:val="20"/>
        </w:rPr>
        <w:t>:</w:t>
      </w:r>
    </w:p>
    <w:p w:rsidR="00424419" w:rsidRPr="00245D16" w:rsidRDefault="00424419" w:rsidP="00424419">
      <w:pPr>
        <w:ind w:firstLine="35.40pt"/>
        <w:jc w:val="both"/>
        <w:rPr>
          <w:rFonts w:ascii="Calibri" w:hAnsi="Calibri"/>
          <w:b/>
          <w:bCs/>
          <w:color w:val="000000"/>
          <w:sz w:val="20"/>
          <w:szCs w:val="20"/>
        </w:rPr>
      </w:pPr>
      <w:r w:rsidRPr="00245D16">
        <w:rPr>
          <w:rFonts w:ascii="Calibri" w:hAnsi="Calibri"/>
          <w:b/>
          <w:color w:val="000000"/>
          <w:sz w:val="20"/>
          <w:szCs w:val="20"/>
        </w:rPr>
        <w:tab/>
      </w:r>
    </w:p>
    <w:p w:rsidR="00424419" w:rsidRDefault="00424419" w:rsidP="001C30C4">
      <w:pPr>
        <w:jc w:val="both"/>
        <w:rPr>
          <w:rFonts w:ascii="Calibri" w:hAnsi="Calibri"/>
          <w:color w:val="000000"/>
          <w:sz w:val="20"/>
          <w:szCs w:val="20"/>
        </w:rPr>
      </w:pPr>
      <w:r w:rsidRPr="00424419">
        <w:rPr>
          <w:rFonts w:ascii="Calibri" w:hAnsi="Calibri"/>
          <w:color w:val="000000"/>
          <w:sz w:val="20"/>
          <w:szCs w:val="20"/>
        </w:rPr>
        <w:t>Intégration dans le poste pour les personnes qui évoluent (formations-réunions-briefings).</w:t>
      </w:r>
    </w:p>
    <w:p w:rsidR="00424419" w:rsidRPr="00245D16" w:rsidRDefault="00424419" w:rsidP="00424419">
      <w:pPr>
        <w:ind w:start="35.40pt"/>
        <w:jc w:val="both"/>
        <w:rPr>
          <w:rFonts w:ascii="Calibri" w:hAnsi="Calibri"/>
          <w:sz w:val="20"/>
          <w:szCs w:val="20"/>
        </w:rPr>
      </w:pPr>
    </w:p>
    <w:p w:rsidR="00424419" w:rsidRPr="00245D16" w:rsidRDefault="00424419" w:rsidP="00424419">
      <w:pPr>
        <w:ind w:firstLine="35.40pt"/>
        <w:jc w:val="both"/>
        <w:rPr>
          <w:rFonts w:ascii="Calibri" w:hAnsi="Calibri"/>
          <w:b/>
          <w:bCs/>
          <w:color w:val="000000"/>
          <w:sz w:val="20"/>
          <w:szCs w:val="20"/>
        </w:rPr>
      </w:pPr>
      <w:r w:rsidRPr="00245D16">
        <w:rPr>
          <w:rFonts w:ascii="Calibri" w:hAnsi="Calibri"/>
          <w:b/>
          <w:color w:val="000000"/>
          <w:sz w:val="20"/>
          <w:szCs w:val="20"/>
        </w:rPr>
        <w:sym w:font="Wingdings" w:char="F0DC"/>
      </w:r>
      <w:r w:rsidRPr="00245D16">
        <w:rPr>
          <w:rFonts w:ascii="Calibri" w:hAnsi="Calibri"/>
          <w:b/>
          <w:color w:val="000000"/>
          <w:sz w:val="20"/>
          <w:szCs w:val="20"/>
        </w:rPr>
        <w:t xml:space="preserve"> Dernière proposition patronale </w:t>
      </w:r>
      <w:r w:rsidRPr="00245D16">
        <w:rPr>
          <w:rFonts w:ascii="Calibri" w:hAnsi="Calibri"/>
          <w:b/>
          <w:bCs/>
          <w:color w:val="000000"/>
          <w:sz w:val="20"/>
          <w:szCs w:val="20"/>
        </w:rPr>
        <w:t>:</w:t>
      </w:r>
    </w:p>
    <w:p w:rsidR="00424419" w:rsidRPr="00245D16" w:rsidRDefault="00424419" w:rsidP="00424419">
      <w:pPr>
        <w:ind w:firstLine="35.40pt"/>
        <w:jc w:val="both"/>
        <w:rPr>
          <w:rFonts w:ascii="Calibri" w:hAnsi="Calibri"/>
          <w:color w:val="000000"/>
          <w:sz w:val="20"/>
          <w:szCs w:val="20"/>
        </w:rPr>
      </w:pPr>
    </w:p>
    <w:p w:rsidR="00424419" w:rsidRDefault="00424419" w:rsidP="001C30C4">
      <w:pPr>
        <w:jc w:val="both"/>
        <w:rPr>
          <w:rFonts w:ascii="Calibri" w:hAnsi="Calibri"/>
          <w:sz w:val="20"/>
          <w:szCs w:val="20"/>
        </w:rPr>
      </w:pPr>
      <w:r>
        <w:rPr>
          <w:rFonts w:ascii="Calibri" w:hAnsi="Calibri"/>
          <w:sz w:val="20"/>
          <w:szCs w:val="20"/>
        </w:rPr>
        <w:t>Mise en p</w:t>
      </w:r>
      <w:r w:rsidR="0049045A">
        <w:rPr>
          <w:rFonts w:ascii="Calibri" w:hAnsi="Calibri"/>
          <w:sz w:val="20"/>
          <w:szCs w:val="20"/>
        </w:rPr>
        <w:t>lace d’un système de parrainage en 201</w:t>
      </w:r>
      <w:r w:rsidR="00FA6FE8">
        <w:rPr>
          <w:rFonts w:ascii="Calibri" w:hAnsi="Calibri"/>
          <w:sz w:val="20"/>
          <w:szCs w:val="20"/>
        </w:rPr>
        <w:t>7</w:t>
      </w:r>
      <w:r w:rsidR="0049045A">
        <w:rPr>
          <w:rFonts w:ascii="Calibri" w:hAnsi="Calibri"/>
          <w:sz w:val="20"/>
          <w:szCs w:val="20"/>
        </w:rPr>
        <w:t>, afin d’accompagner les salariés dans leurs nouvelles fonctions.</w:t>
      </w:r>
    </w:p>
    <w:p w:rsidR="00424419" w:rsidRDefault="00424419" w:rsidP="00424419">
      <w:pPr>
        <w:ind w:start="36pt"/>
        <w:jc w:val="both"/>
        <w:rPr>
          <w:rFonts w:ascii="Calibri" w:hAnsi="Calibri"/>
          <w:sz w:val="20"/>
          <w:szCs w:val="20"/>
        </w:rPr>
      </w:pPr>
    </w:p>
    <w:p w:rsidR="00424419" w:rsidRDefault="00424419" w:rsidP="0049045A">
      <w:pPr>
        <w:jc w:val="both"/>
        <w:rPr>
          <w:rFonts w:ascii="Calibri" w:hAnsi="Calibri"/>
          <w:sz w:val="20"/>
          <w:szCs w:val="20"/>
        </w:rPr>
      </w:pPr>
    </w:p>
    <w:p w:rsidR="00424419" w:rsidRPr="00245D16" w:rsidRDefault="00424419" w:rsidP="00424419">
      <w:pPr>
        <w:jc w:val="both"/>
        <w:rPr>
          <w:rFonts w:ascii="Calibri" w:hAnsi="Calibri"/>
          <w:b/>
          <w:color w:val="000000"/>
          <w:sz w:val="20"/>
          <w:szCs w:val="20"/>
          <w:u w:val="single"/>
        </w:rPr>
      </w:pPr>
      <w:r w:rsidRPr="00245D16">
        <w:rPr>
          <w:rFonts w:ascii="Calibri" w:hAnsi="Calibri"/>
          <w:b/>
          <w:color w:val="000000"/>
          <w:sz w:val="20"/>
          <w:szCs w:val="20"/>
          <w:u w:val="single"/>
        </w:rPr>
        <w:t xml:space="preserve">Article </w:t>
      </w:r>
      <w:r w:rsidR="00FA6FE8">
        <w:rPr>
          <w:rFonts w:ascii="Calibri" w:hAnsi="Calibri"/>
          <w:b/>
          <w:color w:val="000000"/>
          <w:sz w:val="20"/>
          <w:szCs w:val="20"/>
          <w:u w:val="single"/>
        </w:rPr>
        <w:t>17</w:t>
      </w:r>
      <w:r w:rsidRPr="00245D16">
        <w:rPr>
          <w:rFonts w:ascii="Calibri" w:hAnsi="Calibri"/>
          <w:b/>
          <w:color w:val="000000"/>
          <w:sz w:val="20"/>
          <w:szCs w:val="20"/>
          <w:u w:val="single"/>
        </w:rPr>
        <w:t xml:space="preserve"> : Concernant </w:t>
      </w:r>
      <w:r w:rsidR="0049045A">
        <w:rPr>
          <w:rFonts w:ascii="Calibri" w:hAnsi="Calibri"/>
          <w:b/>
          <w:color w:val="000000"/>
          <w:sz w:val="20"/>
          <w:szCs w:val="20"/>
          <w:u w:val="single"/>
        </w:rPr>
        <w:t>la prime « usage voiture »</w:t>
      </w:r>
    </w:p>
    <w:p w:rsidR="00424419" w:rsidRPr="00245D16" w:rsidRDefault="00424419" w:rsidP="00424419">
      <w:pPr>
        <w:jc w:val="both"/>
        <w:rPr>
          <w:rFonts w:ascii="Calibri" w:hAnsi="Calibri"/>
          <w:bCs/>
          <w:color w:val="000000"/>
          <w:sz w:val="20"/>
          <w:szCs w:val="20"/>
        </w:rPr>
      </w:pPr>
    </w:p>
    <w:p w:rsidR="00424419" w:rsidRPr="00245D16" w:rsidRDefault="00424419" w:rsidP="00424419">
      <w:pPr>
        <w:ind w:firstLine="35.40pt"/>
        <w:jc w:val="both"/>
        <w:rPr>
          <w:rFonts w:ascii="Calibri" w:hAnsi="Calibri"/>
          <w:b/>
          <w:color w:val="000000"/>
          <w:sz w:val="20"/>
          <w:szCs w:val="20"/>
        </w:rPr>
      </w:pPr>
      <w:r w:rsidRPr="00245D16">
        <w:rPr>
          <w:rFonts w:ascii="Calibri" w:hAnsi="Calibri"/>
          <w:b/>
          <w:color w:val="000000"/>
          <w:sz w:val="20"/>
          <w:szCs w:val="20"/>
        </w:rPr>
        <w:sym w:font="Wingdings" w:char="F0DC"/>
      </w:r>
      <w:r w:rsidRPr="00245D16">
        <w:rPr>
          <w:rFonts w:ascii="Calibri" w:hAnsi="Calibri"/>
          <w:b/>
          <w:color w:val="000000"/>
          <w:sz w:val="20"/>
          <w:szCs w:val="20"/>
        </w:rPr>
        <w:t xml:space="preserve"> P</w:t>
      </w:r>
      <w:r w:rsidRPr="00245D16">
        <w:rPr>
          <w:rFonts w:ascii="Calibri" w:hAnsi="Calibri"/>
          <w:b/>
          <w:bCs/>
          <w:color w:val="000000"/>
          <w:sz w:val="20"/>
          <w:szCs w:val="20"/>
        </w:rPr>
        <w:t xml:space="preserve">roposition initiale de la DUP </w:t>
      </w:r>
      <w:r w:rsidRPr="00245D16">
        <w:rPr>
          <w:rFonts w:ascii="Calibri" w:hAnsi="Calibri"/>
          <w:b/>
          <w:color w:val="000000"/>
          <w:sz w:val="20"/>
          <w:szCs w:val="20"/>
        </w:rPr>
        <w:t>:</w:t>
      </w:r>
    </w:p>
    <w:p w:rsidR="00424419" w:rsidRPr="00245D16" w:rsidRDefault="00424419" w:rsidP="00424419">
      <w:pPr>
        <w:ind w:firstLine="35.40pt"/>
        <w:jc w:val="both"/>
        <w:rPr>
          <w:rFonts w:ascii="Calibri" w:hAnsi="Calibri"/>
          <w:b/>
          <w:bCs/>
          <w:color w:val="000000"/>
          <w:sz w:val="20"/>
          <w:szCs w:val="20"/>
        </w:rPr>
      </w:pPr>
      <w:r w:rsidRPr="00245D16">
        <w:rPr>
          <w:rFonts w:ascii="Calibri" w:hAnsi="Calibri"/>
          <w:b/>
          <w:color w:val="000000"/>
          <w:sz w:val="20"/>
          <w:szCs w:val="20"/>
        </w:rPr>
        <w:tab/>
      </w:r>
    </w:p>
    <w:p w:rsidR="00424419" w:rsidRDefault="00424419" w:rsidP="00FA6FE8">
      <w:pPr>
        <w:jc w:val="both"/>
        <w:rPr>
          <w:rFonts w:ascii="Calibri" w:hAnsi="Calibri"/>
          <w:color w:val="000000"/>
          <w:sz w:val="20"/>
          <w:szCs w:val="20"/>
        </w:rPr>
      </w:pPr>
      <w:r w:rsidRPr="00424419">
        <w:rPr>
          <w:rFonts w:ascii="Calibri" w:hAnsi="Calibri"/>
          <w:color w:val="000000"/>
          <w:sz w:val="20"/>
          <w:szCs w:val="20"/>
        </w:rPr>
        <w:t>Mise en pl</w:t>
      </w:r>
      <w:r w:rsidR="0049045A">
        <w:rPr>
          <w:rFonts w:ascii="Calibri" w:hAnsi="Calibri"/>
          <w:color w:val="000000"/>
          <w:sz w:val="20"/>
          <w:szCs w:val="20"/>
        </w:rPr>
        <w:t>ace d’une prime usage voiture. L</w:t>
      </w:r>
      <w:r w:rsidRPr="00424419">
        <w:rPr>
          <w:rFonts w:ascii="Calibri" w:hAnsi="Calibri"/>
          <w:color w:val="000000"/>
          <w:sz w:val="20"/>
          <w:szCs w:val="20"/>
        </w:rPr>
        <w:t>es personnes venant en voiture n’ont souvent pas d’autres choix car l’hôtel est quand même mal desservi. La voiture est vitale pour se déplacer en Seine et Marne ou pour des questions d’horaires pour certaines personnes (qui ne rentrent pas dans la case horaires de nuit).</w:t>
      </w:r>
    </w:p>
    <w:p w:rsidR="00424419" w:rsidRPr="00245D16" w:rsidRDefault="00424419" w:rsidP="00424419">
      <w:pPr>
        <w:ind w:start="35.40pt"/>
        <w:jc w:val="both"/>
        <w:rPr>
          <w:rFonts w:ascii="Calibri" w:hAnsi="Calibri"/>
          <w:sz w:val="20"/>
          <w:szCs w:val="20"/>
        </w:rPr>
      </w:pPr>
    </w:p>
    <w:p w:rsidR="00424419" w:rsidRPr="00245D16" w:rsidRDefault="00424419" w:rsidP="00424419">
      <w:pPr>
        <w:ind w:firstLine="35.40pt"/>
        <w:jc w:val="both"/>
        <w:rPr>
          <w:rFonts w:ascii="Calibri" w:hAnsi="Calibri"/>
          <w:b/>
          <w:bCs/>
          <w:color w:val="000000"/>
          <w:sz w:val="20"/>
          <w:szCs w:val="20"/>
        </w:rPr>
      </w:pPr>
      <w:r w:rsidRPr="00245D16">
        <w:rPr>
          <w:rFonts w:ascii="Calibri" w:hAnsi="Calibri"/>
          <w:b/>
          <w:color w:val="000000"/>
          <w:sz w:val="20"/>
          <w:szCs w:val="20"/>
        </w:rPr>
        <w:sym w:font="Wingdings" w:char="F0DC"/>
      </w:r>
      <w:r w:rsidRPr="00245D16">
        <w:rPr>
          <w:rFonts w:ascii="Calibri" w:hAnsi="Calibri"/>
          <w:b/>
          <w:color w:val="000000"/>
          <w:sz w:val="20"/>
          <w:szCs w:val="20"/>
        </w:rPr>
        <w:t xml:space="preserve"> Dernière proposition patronale </w:t>
      </w:r>
      <w:r w:rsidRPr="00245D16">
        <w:rPr>
          <w:rFonts w:ascii="Calibri" w:hAnsi="Calibri"/>
          <w:b/>
          <w:bCs/>
          <w:color w:val="000000"/>
          <w:sz w:val="20"/>
          <w:szCs w:val="20"/>
        </w:rPr>
        <w:t>:</w:t>
      </w:r>
    </w:p>
    <w:p w:rsidR="00424419" w:rsidRPr="00245D16" w:rsidRDefault="00424419" w:rsidP="00424419">
      <w:pPr>
        <w:ind w:firstLine="35.40pt"/>
        <w:jc w:val="both"/>
        <w:rPr>
          <w:rFonts w:ascii="Calibri" w:hAnsi="Calibri"/>
          <w:color w:val="000000"/>
          <w:sz w:val="20"/>
          <w:szCs w:val="20"/>
        </w:rPr>
      </w:pPr>
    </w:p>
    <w:p w:rsidR="0049045A" w:rsidRDefault="00FA6FE8" w:rsidP="00FA6FE8">
      <w:pPr>
        <w:jc w:val="both"/>
        <w:rPr>
          <w:rFonts w:ascii="Calibri" w:hAnsi="Calibri"/>
          <w:sz w:val="20"/>
          <w:szCs w:val="20"/>
        </w:rPr>
      </w:pPr>
      <w:r>
        <w:rPr>
          <w:rFonts w:ascii="Calibri" w:hAnsi="Calibri"/>
          <w:sz w:val="20"/>
          <w:szCs w:val="20"/>
        </w:rPr>
        <w:t>I</w:t>
      </w:r>
      <w:r w:rsidR="0049045A">
        <w:rPr>
          <w:rFonts w:ascii="Calibri" w:hAnsi="Calibri"/>
          <w:sz w:val="20"/>
          <w:szCs w:val="20"/>
        </w:rPr>
        <w:t>l n’y aura pas de mise en place d’une prime « usage voiture » en 201</w:t>
      </w:r>
      <w:r>
        <w:rPr>
          <w:rFonts w:ascii="Calibri" w:hAnsi="Calibri"/>
          <w:sz w:val="20"/>
          <w:szCs w:val="20"/>
        </w:rPr>
        <w:t>7</w:t>
      </w:r>
      <w:r w:rsidR="0049045A">
        <w:rPr>
          <w:rFonts w:ascii="Calibri" w:hAnsi="Calibri"/>
          <w:sz w:val="20"/>
          <w:szCs w:val="20"/>
        </w:rPr>
        <w:t>.</w:t>
      </w:r>
    </w:p>
    <w:p w:rsidR="007D7B9C" w:rsidRDefault="00424419" w:rsidP="007D7B9C">
      <w:pPr>
        <w:ind w:start="36pt"/>
        <w:jc w:val="both"/>
        <w:rPr>
          <w:rFonts w:ascii="Calibri" w:hAnsi="Calibri"/>
          <w:sz w:val="20"/>
          <w:szCs w:val="20"/>
        </w:rPr>
      </w:pPr>
      <w:r>
        <w:rPr>
          <w:rFonts w:ascii="Calibri" w:hAnsi="Calibri"/>
          <w:sz w:val="20"/>
          <w:szCs w:val="20"/>
        </w:rPr>
        <w:t xml:space="preserve"> </w:t>
      </w:r>
    </w:p>
    <w:p w:rsidR="00FA6FE8" w:rsidRDefault="00FA6FE8" w:rsidP="007D7B9C">
      <w:pPr>
        <w:ind w:start="36pt"/>
        <w:jc w:val="both"/>
        <w:rPr>
          <w:rFonts w:ascii="Calibri" w:hAnsi="Calibri"/>
          <w:sz w:val="20"/>
          <w:szCs w:val="20"/>
        </w:rPr>
      </w:pPr>
    </w:p>
    <w:p w:rsidR="007D7B9C" w:rsidRPr="00245D16" w:rsidRDefault="007D7B9C" w:rsidP="007D7B9C">
      <w:pPr>
        <w:jc w:val="both"/>
        <w:rPr>
          <w:rFonts w:ascii="Calibri" w:hAnsi="Calibri"/>
          <w:b/>
          <w:color w:val="000000"/>
          <w:sz w:val="20"/>
          <w:szCs w:val="20"/>
          <w:u w:val="single"/>
        </w:rPr>
      </w:pPr>
      <w:r w:rsidRPr="00245D16">
        <w:rPr>
          <w:rFonts w:ascii="Calibri" w:hAnsi="Calibri"/>
          <w:b/>
          <w:color w:val="000000"/>
          <w:sz w:val="20"/>
          <w:szCs w:val="20"/>
          <w:u w:val="single"/>
        </w:rPr>
        <w:t xml:space="preserve">Article </w:t>
      </w:r>
      <w:r w:rsidR="00FA6FE8">
        <w:rPr>
          <w:rFonts w:ascii="Calibri" w:hAnsi="Calibri"/>
          <w:b/>
          <w:color w:val="000000"/>
          <w:sz w:val="20"/>
          <w:szCs w:val="20"/>
          <w:u w:val="single"/>
        </w:rPr>
        <w:t>18</w:t>
      </w:r>
      <w:r w:rsidRPr="00245D16">
        <w:rPr>
          <w:rFonts w:ascii="Calibri" w:hAnsi="Calibri"/>
          <w:b/>
          <w:color w:val="000000"/>
          <w:sz w:val="20"/>
          <w:szCs w:val="20"/>
          <w:u w:val="single"/>
        </w:rPr>
        <w:t xml:space="preserve"> : Concernant </w:t>
      </w:r>
      <w:r>
        <w:rPr>
          <w:rFonts w:ascii="Calibri" w:hAnsi="Calibri"/>
          <w:b/>
          <w:color w:val="000000"/>
          <w:sz w:val="20"/>
          <w:szCs w:val="20"/>
          <w:u w:val="single"/>
        </w:rPr>
        <w:t>les conditions de travail</w:t>
      </w:r>
    </w:p>
    <w:p w:rsidR="007D7B9C" w:rsidRPr="00245D16" w:rsidRDefault="007D7B9C" w:rsidP="007D7B9C">
      <w:pPr>
        <w:jc w:val="both"/>
        <w:rPr>
          <w:rFonts w:ascii="Calibri" w:hAnsi="Calibri"/>
          <w:bCs/>
          <w:color w:val="000000"/>
          <w:sz w:val="20"/>
          <w:szCs w:val="20"/>
        </w:rPr>
      </w:pPr>
    </w:p>
    <w:p w:rsidR="007D7B9C" w:rsidRPr="00245D16" w:rsidRDefault="007D7B9C" w:rsidP="007D7B9C">
      <w:pPr>
        <w:ind w:firstLine="35.40pt"/>
        <w:jc w:val="both"/>
        <w:rPr>
          <w:rFonts w:ascii="Calibri" w:hAnsi="Calibri"/>
          <w:b/>
          <w:color w:val="000000"/>
          <w:sz w:val="20"/>
          <w:szCs w:val="20"/>
        </w:rPr>
      </w:pPr>
      <w:r w:rsidRPr="00245D16">
        <w:rPr>
          <w:rFonts w:ascii="Calibri" w:hAnsi="Calibri"/>
          <w:b/>
          <w:color w:val="000000"/>
          <w:sz w:val="20"/>
          <w:szCs w:val="20"/>
        </w:rPr>
        <w:sym w:font="Wingdings" w:char="F0DC"/>
      </w:r>
      <w:r w:rsidRPr="00245D16">
        <w:rPr>
          <w:rFonts w:ascii="Calibri" w:hAnsi="Calibri"/>
          <w:b/>
          <w:color w:val="000000"/>
          <w:sz w:val="20"/>
          <w:szCs w:val="20"/>
        </w:rPr>
        <w:t xml:space="preserve"> P</w:t>
      </w:r>
      <w:r w:rsidRPr="00245D16">
        <w:rPr>
          <w:rFonts w:ascii="Calibri" w:hAnsi="Calibri"/>
          <w:b/>
          <w:bCs/>
          <w:color w:val="000000"/>
          <w:sz w:val="20"/>
          <w:szCs w:val="20"/>
        </w:rPr>
        <w:t xml:space="preserve">roposition initiale de la DUP </w:t>
      </w:r>
      <w:r w:rsidRPr="00245D16">
        <w:rPr>
          <w:rFonts w:ascii="Calibri" w:hAnsi="Calibri"/>
          <w:b/>
          <w:color w:val="000000"/>
          <w:sz w:val="20"/>
          <w:szCs w:val="20"/>
        </w:rPr>
        <w:t>:</w:t>
      </w:r>
    </w:p>
    <w:p w:rsidR="007D7B9C" w:rsidRPr="00245D16" w:rsidRDefault="007D7B9C" w:rsidP="007D7B9C">
      <w:pPr>
        <w:ind w:firstLine="35.40pt"/>
        <w:jc w:val="both"/>
        <w:rPr>
          <w:rFonts w:ascii="Calibri" w:hAnsi="Calibri"/>
          <w:b/>
          <w:bCs/>
          <w:color w:val="000000"/>
          <w:sz w:val="20"/>
          <w:szCs w:val="20"/>
        </w:rPr>
      </w:pPr>
      <w:r w:rsidRPr="00245D16">
        <w:rPr>
          <w:rFonts w:ascii="Calibri" w:hAnsi="Calibri"/>
          <w:b/>
          <w:color w:val="000000"/>
          <w:sz w:val="20"/>
          <w:szCs w:val="20"/>
        </w:rPr>
        <w:tab/>
      </w:r>
    </w:p>
    <w:p w:rsidR="00FA6FE8" w:rsidRPr="00FA6FE8" w:rsidRDefault="007D7B9C" w:rsidP="00042C0C">
      <w:pPr>
        <w:numPr>
          <w:ilvl w:val="0"/>
          <w:numId w:val="10"/>
        </w:numPr>
        <w:jc w:val="both"/>
        <w:rPr>
          <w:rFonts w:ascii="Calibri" w:hAnsi="Calibri"/>
          <w:sz w:val="20"/>
          <w:szCs w:val="20"/>
        </w:rPr>
      </w:pPr>
      <w:r w:rsidRPr="00FA6FE8">
        <w:rPr>
          <w:rFonts w:ascii="Calibri" w:hAnsi="Calibri"/>
          <w:color w:val="000000"/>
          <w:sz w:val="20"/>
          <w:szCs w:val="20"/>
        </w:rPr>
        <w:lastRenderedPageBreak/>
        <w:t xml:space="preserve">Entretien de la cantine, des sanitaires, des vestiaires, des bureaux. </w:t>
      </w:r>
    </w:p>
    <w:p w:rsidR="007D7B9C" w:rsidRDefault="007D7B9C" w:rsidP="007D7B9C">
      <w:pPr>
        <w:numPr>
          <w:ilvl w:val="0"/>
          <w:numId w:val="10"/>
        </w:numPr>
        <w:jc w:val="both"/>
        <w:rPr>
          <w:rFonts w:ascii="Calibri" w:hAnsi="Calibri"/>
          <w:sz w:val="20"/>
          <w:szCs w:val="20"/>
        </w:rPr>
      </w:pPr>
      <w:r w:rsidRPr="007D7B9C">
        <w:rPr>
          <w:rFonts w:ascii="Calibri" w:hAnsi="Calibri"/>
          <w:sz w:val="20"/>
          <w:szCs w:val="20"/>
        </w:rPr>
        <w:t xml:space="preserve">Il faut repenser la cafétéria  et  l’espace salarié pour les fumeurs (quai de livraison). On n’a pas envie d’aller prendre sa pause. Il y a un manque de convivialité. Il faut aussi penser Vienna house dans nos </w:t>
      </w:r>
      <w:r w:rsidR="00FA6FE8">
        <w:rPr>
          <w:rFonts w:ascii="Calibri" w:hAnsi="Calibri"/>
          <w:sz w:val="20"/>
          <w:szCs w:val="20"/>
        </w:rPr>
        <w:t xml:space="preserve">  </w:t>
      </w:r>
      <w:r w:rsidRPr="007D7B9C">
        <w:rPr>
          <w:rFonts w:ascii="Calibri" w:hAnsi="Calibri"/>
          <w:sz w:val="20"/>
          <w:szCs w:val="20"/>
        </w:rPr>
        <w:t>« backstages »</w:t>
      </w:r>
      <w:r>
        <w:rPr>
          <w:rFonts w:ascii="Calibri" w:hAnsi="Calibri"/>
          <w:sz w:val="20"/>
          <w:szCs w:val="20"/>
        </w:rPr>
        <w:t>.</w:t>
      </w:r>
    </w:p>
    <w:p w:rsidR="00424419" w:rsidRDefault="00424419" w:rsidP="00424419">
      <w:pPr>
        <w:ind w:start="36pt"/>
        <w:jc w:val="both"/>
        <w:rPr>
          <w:rFonts w:ascii="Calibri" w:hAnsi="Calibri"/>
          <w:sz w:val="20"/>
          <w:szCs w:val="20"/>
        </w:rPr>
      </w:pPr>
    </w:p>
    <w:p w:rsidR="007D7B9C" w:rsidRPr="00245D16" w:rsidRDefault="007D7B9C" w:rsidP="007D7B9C">
      <w:pPr>
        <w:ind w:firstLine="35.40pt"/>
        <w:jc w:val="both"/>
        <w:rPr>
          <w:rFonts w:ascii="Calibri" w:hAnsi="Calibri"/>
          <w:b/>
          <w:bCs/>
          <w:color w:val="000000"/>
          <w:sz w:val="20"/>
          <w:szCs w:val="20"/>
        </w:rPr>
      </w:pPr>
      <w:r w:rsidRPr="00245D16">
        <w:rPr>
          <w:rFonts w:ascii="Calibri" w:hAnsi="Calibri"/>
          <w:b/>
          <w:color w:val="000000"/>
          <w:sz w:val="20"/>
          <w:szCs w:val="20"/>
        </w:rPr>
        <w:sym w:font="Wingdings" w:char="F0DC"/>
      </w:r>
      <w:r w:rsidRPr="00245D16">
        <w:rPr>
          <w:rFonts w:ascii="Calibri" w:hAnsi="Calibri"/>
          <w:b/>
          <w:color w:val="000000"/>
          <w:sz w:val="20"/>
          <w:szCs w:val="20"/>
        </w:rPr>
        <w:t xml:space="preserve"> Dernière proposition patronale </w:t>
      </w:r>
      <w:r w:rsidRPr="00245D16">
        <w:rPr>
          <w:rFonts w:ascii="Calibri" w:hAnsi="Calibri"/>
          <w:b/>
          <w:bCs/>
          <w:color w:val="000000"/>
          <w:sz w:val="20"/>
          <w:szCs w:val="20"/>
        </w:rPr>
        <w:t>:</w:t>
      </w:r>
    </w:p>
    <w:p w:rsidR="007D7B9C" w:rsidRPr="00245D16" w:rsidRDefault="007D7B9C" w:rsidP="007D7B9C">
      <w:pPr>
        <w:ind w:firstLine="35.40pt"/>
        <w:jc w:val="both"/>
        <w:rPr>
          <w:rFonts w:ascii="Calibri" w:hAnsi="Calibri"/>
          <w:color w:val="000000"/>
          <w:sz w:val="20"/>
          <w:szCs w:val="20"/>
        </w:rPr>
      </w:pPr>
    </w:p>
    <w:p w:rsidR="00424419" w:rsidRPr="00572FD0" w:rsidRDefault="00FA6FE8" w:rsidP="007D7B9C">
      <w:pPr>
        <w:numPr>
          <w:ilvl w:val="0"/>
          <w:numId w:val="10"/>
        </w:numPr>
        <w:jc w:val="both"/>
        <w:rPr>
          <w:rFonts w:ascii="Calibri" w:hAnsi="Calibri"/>
          <w:sz w:val="20"/>
          <w:szCs w:val="20"/>
        </w:rPr>
      </w:pPr>
      <w:r>
        <w:rPr>
          <w:rFonts w:ascii="Calibri" w:hAnsi="Calibri"/>
          <w:sz w:val="20"/>
          <w:szCs w:val="20"/>
        </w:rPr>
        <w:t>Renforcement de la</w:t>
      </w:r>
      <w:r w:rsidR="007D7B9C" w:rsidRPr="007D7B9C">
        <w:rPr>
          <w:rFonts w:ascii="Calibri" w:hAnsi="Calibri"/>
          <w:sz w:val="20"/>
          <w:szCs w:val="20"/>
        </w:rPr>
        <w:t xml:space="preserve"> procédure </w:t>
      </w:r>
      <w:r w:rsidR="007D7B9C">
        <w:rPr>
          <w:rFonts w:ascii="Calibri" w:hAnsi="Calibri"/>
          <w:sz w:val="20"/>
          <w:szCs w:val="20"/>
        </w:rPr>
        <w:t xml:space="preserve">pour le nettoyage des espaces salariés depuis </w:t>
      </w:r>
      <w:r>
        <w:rPr>
          <w:rFonts w:ascii="Calibri" w:hAnsi="Calibri"/>
          <w:sz w:val="20"/>
          <w:szCs w:val="20"/>
        </w:rPr>
        <w:t>2017</w:t>
      </w:r>
      <w:r w:rsidR="007D7B9C" w:rsidRPr="007D7B9C">
        <w:rPr>
          <w:rFonts w:ascii="Calibri" w:hAnsi="Calibri"/>
          <w:sz w:val="20"/>
          <w:szCs w:val="20"/>
        </w:rPr>
        <w:t xml:space="preserve"> : un salarié du Housekeeping </w:t>
      </w:r>
      <w:r w:rsidR="007D7B9C">
        <w:rPr>
          <w:rFonts w:ascii="Calibri" w:hAnsi="Calibri"/>
          <w:sz w:val="20"/>
          <w:szCs w:val="20"/>
        </w:rPr>
        <w:t xml:space="preserve">est entièrement </w:t>
      </w:r>
      <w:r w:rsidR="00853AFA">
        <w:rPr>
          <w:rFonts w:ascii="Calibri" w:hAnsi="Calibri"/>
          <w:sz w:val="20"/>
          <w:szCs w:val="20"/>
        </w:rPr>
        <w:t>dévoué à l'entretien de</w:t>
      </w:r>
      <w:r w:rsidR="007D7B9C" w:rsidRPr="007D7B9C">
        <w:rPr>
          <w:rFonts w:ascii="Calibri" w:hAnsi="Calibri"/>
          <w:sz w:val="20"/>
          <w:szCs w:val="20"/>
        </w:rPr>
        <w:t xml:space="preserve"> </w:t>
      </w:r>
      <w:r w:rsidR="007D7B9C">
        <w:rPr>
          <w:rFonts w:ascii="Calibri" w:hAnsi="Calibri"/>
          <w:sz w:val="20"/>
          <w:szCs w:val="20"/>
        </w:rPr>
        <w:t>ces espaces.</w:t>
      </w:r>
    </w:p>
    <w:p w:rsidR="007D7B9C" w:rsidRPr="004523C1" w:rsidRDefault="00FA6FE8" w:rsidP="00AC4EAD">
      <w:pPr>
        <w:numPr>
          <w:ilvl w:val="0"/>
          <w:numId w:val="10"/>
        </w:numPr>
        <w:jc w:val="both"/>
        <w:rPr>
          <w:rFonts w:ascii="Calibri" w:hAnsi="Calibri"/>
          <w:sz w:val="20"/>
          <w:szCs w:val="20"/>
        </w:rPr>
      </w:pPr>
      <w:r w:rsidRPr="004523C1">
        <w:rPr>
          <w:rFonts w:ascii="Calibri" w:hAnsi="Calibri"/>
          <w:sz w:val="20"/>
          <w:szCs w:val="20"/>
        </w:rPr>
        <w:t>Un devis est en cours pour la mise en place d’un espace fumeur à budgéter pour 2018</w:t>
      </w:r>
      <w:r w:rsidR="007D7B9C" w:rsidRPr="004523C1">
        <w:rPr>
          <w:rFonts w:ascii="Calibri" w:hAnsi="Calibri"/>
          <w:sz w:val="20"/>
          <w:szCs w:val="20"/>
        </w:rPr>
        <w:t>.</w:t>
      </w:r>
    </w:p>
    <w:p w:rsidR="007D7B9C" w:rsidRDefault="007D7B9C" w:rsidP="00237599">
      <w:pPr>
        <w:jc w:val="both"/>
        <w:rPr>
          <w:rFonts w:ascii="Calibri" w:hAnsi="Calibri"/>
          <w:sz w:val="20"/>
          <w:szCs w:val="20"/>
        </w:rPr>
      </w:pPr>
    </w:p>
    <w:p w:rsidR="00853AFA" w:rsidRPr="00572FD0" w:rsidRDefault="00853AFA" w:rsidP="00237599">
      <w:pPr>
        <w:jc w:val="both"/>
        <w:rPr>
          <w:rFonts w:ascii="Calibri" w:hAnsi="Calibri"/>
          <w:sz w:val="20"/>
          <w:szCs w:val="20"/>
        </w:rPr>
      </w:pPr>
    </w:p>
    <w:p w:rsidR="002300CD" w:rsidRPr="002300CD" w:rsidRDefault="002300CD" w:rsidP="002300CD">
      <w:pPr>
        <w:jc w:val="both"/>
        <w:rPr>
          <w:rFonts w:ascii="Calibri" w:hAnsi="Calibri"/>
          <w:sz w:val="20"/>
          <w:szCs w:val="20"/>
        </w:rPr>
      </w:pPr>
      <w:r w:rsidRPr="00245D16">
        <w:rPr>
          <w:rFonts w:ascii="Calibri" w:hAnsi="Calibri"/>
          <w:b/>
          <w:color w:val="000000"/>
          <w:sz w:val="20"/>
          <w:szCs w:val="20"/>
          <w:u w:val="single"/>
        </w:rPr>
        <w:t xml:space="preserve">Article </w:t>
      </w:r>
      <w:r w:rsidR="00A1269D">
        <w:rPr>
          <w:rFonts w:ascii="Calibri" w:hAnsi="Calibri"/>
          <w:b/>
          <w:color w:val="000000"/>
          <w:sz w:val="20"/>
          <w:szCs w:val="20"/>
          <w:u w:val="single"/>
        </w:rPr>
        <w:t>19</w:t>
      </w:r>
      <w:r w:rsidRPr="00245D16">
        <w:rPr>
          <w:rFonts w:ascii="Calibri" w:hAnsi="Calibri"/>
          <w:b/>
          <w:color w:val="000000"/>
          <w:sz w:val="20"/>
          <w:szCs w:val="20"/>
          <w:u w:val="single"/>
        </w:rPr>
        <w:t xml:space="preserve"> : Concernant </w:t>
      </w:r>
      <w:r>
        <w:rPr>
          <w:rFonts w:ascii="Calibri" w:hAnsi="Calibri"/>
          <w:b/>
          <w:color w:val="000000"/>
          <w:sz w:val="20"/>
          <w:szCs w:val="20"/>
          <w:u w:val="single"/>
        </w:rPr>
        <w:t>la commission tickets Disney</w:t>
      </w:r>
    </w:p>
    <w:p w:rsidR="002300CD" w:rsidRPr="00245D16" w:rsidRDefault="002300CD" w:rsidP="002300CD">
      <w:pPr>
        <w:jc w:val="both"/>
        <w:rPr>
          <w:rFonts w:ascii="Calibri" w:hAnsi="Calibri"/>
          <w:bCs/>
          <w:color w:val="000000"/>
          <w:sz w:val="20"/>
          <w:szCs w:val="20"/>
        </w:rPr>
      </w:pPr>
    </w:p>
    <w:p w:rsidR="002300CD" w:rsidRPr="00245D16" w:rsidRDefault="002300CD" w:rsidP="002300CD">
      <w:pPr>
        <w:ind w:firstLine="35.40pt"/>
        <w:jc w:val="both"/>
        <w:rPr>
          <w:rFonts w:ascii="Calibri" w:hAnsi="Calibri"/>
          <w:b/>
          <w:color w:val="000000"/>
          <w:sz w:val="20"/>
          <w:szCs w:val="20"/>
        </w:rPr>
      </w:pPr>
      <w:r w:rsidRPr="00245D16">
        <w:rPr>
          <w:rFonts w:ascii="Calibri" w:hAnsi="Calibri"/>
          <w:b/>
          <w:color w:val="000000"/>
          <w:sz w:val="20"/>
          <w:szCs w:val="20"/>
        </w:rPr>
        <w:sym w:font="Wingdings" w:char="F0DC"/>
      </w:r>
      <w:r w:rsidRPr="00245D16">
        <w:rPr>
          <w:rFonts w:ascii="Calibri" w:hAnsi="Calibri"/>
          <w:b/>
          <w:color w:val="000000"/>
          <w:sz w:val="20"/>
          <w:szCs w:val="20"/>
        </w:rPr>
        <w:t xml:space="preserve"> P</w:t>
      </w:r>
      <w:r w:rsidRPr="00245D16">
        <w:rPr>
          <w:rFonts w:ascii="Calibri" w:hAnsi="Calibri"/>
          <w:b/>
          <w:bCs/>
          <w:color w:val="000000"/>
          <w:sz w:val="20"/>
          <w:szCs w:val="20"/>
        </w:rPr>
        <w:t xml:space="preserve">roposition initiale de la DUP </w:t>
      </w:r>
      <w:r w:rsidRPr="00245D16">
        <w:rPr>
          <w:rFonts w:ascii="Calibri" w:hAnsi="Calibri"/>
          <w:b/>
          <w:color w:val="000000"/>
          <w:sz w:val="20"/>
          <w:szCs w:val="20"/>
        </w:rPr>
        <w:t>:</w:t>
      </w:r>
    </w:p>
    <w:p w:rsidR="002300CD" w:rsidRPr="00245D16" w:rsidRDefault="002300CD" w:rsidP="002300CD">
      <w:pPr>
        <w:ind w:firstLine="35.40pt"/>
        <w:jc w:val="both"/>
        <w:rPr>
          <w:rFonts w:ascii="Calibri" w:hAnsi="Calibri"/>
          <w:b/>
          <w:bCs/>
          <w:color w:val="000000"/>
          <w:sz w:val="20"/>
          <w:szCs w:val="20"/>
        </w:rPr>
      </w:pPr>
      <w:r w:rsidRPr="00245D16">
        <w:rPr>
          <w:rFonts w:ascii="Calibri" w:hAnsi="Calibri"/>
          <w:b/>
          <w:color w:val="000000"/>
          <w:sz w:val="20"/>
          <w:szCs w:val="20"/>
        </w:rPr>
        <w:tab/>
      </w:r>
    </w:p>
    <w:p w:rsidR="002300CD" w:rsidRDefault="002300CD" w:rsidP="00A1269D">
      <w:pPr>
        <w:jc w:val="both"/>
        <w:rPr>
          <w:rFonts w:ascii="Calibri" w:hAnsi="Calibri"/>
          <w:color w:val="000000"/>
          <w:sz w:val="20"/>
          <w:szCs w:val="20"/>
        </w:rPr>
      </w:pPr>
      <w:r w:rsidRPr="002300CD">
        <w:rPr>
          <w:rFonts w:ascii="Calibri" w:hAnsi="Calibri"/>
          <w:color w:val="000000"/>
          <w:sz w:val="20"/>
          <w:szCs w:val="20"/>
        </w:rPr>
        <w:t>Serait-il possible de mettre en place une commission sur les tickets Disney pour les services qui vendent en amont des tickets (résa et commercial loisirs et mice).</w:t>
      </w:r>
    </w:p>
    <w:p w:rsidR="002300CD" w:rsidRDefault="002300CD" w:rsidP="002300CD">
      <w:pPr>
        <w:ind w:start="36pt"/>
        <w:jc w:val="both"/>
        <w:rPr>
          <w:rFonts w:ascii="Calibri" w:hAnsi="Calibri"/>
          <w:sz w:val="20"/>
          <w:szCs w:val="20"/>
        </w:rPr>
      </w:pPr>
    </w:p>
    <w:p w:rsidR="002300CD" w:rsidRPr="00245D16" w:rsidRDefault="002300CD" w:rsidP="002300CD">
      <w:pPr>
        <w:ind w:firstLine="35.40pt"/>
        <w:jc w:val="both"/>
        <w:rPr>
          <w:rFonts w:ascii="Calibri" w:hAnsi="Calibri"/>
          <w:b/>
          <w:bCs/>
          <w:color w:val="000000"/>
          <w:sz w:val="20"/>
          <w:szCs w:val="20"/>
        </w:rPr>
      </w:pPr>
      <w:r w:rsidRPr="00245D16">
        <w:rPr>
          <w:rFonts w:ascii="Calibri" w:hAnsi="Calibri"/>
          <w:b/>
          <w:color w:val="000000"/>
          <w:sz w:val="20"/>
          <w:szCs w:val="20"/>
        </w:rPr>
        <w:sym w:font="Wingdings" w:char="F0DC"/>
      </w:r>
      <w:r w:rsidRPr="00245D16">
        <w:rPr>
          <w:rFonts w:ascii="Calibri" w:hAnsi="Calibri"/>
          <w:b/>
          <w:color w:val="000000"/>
          <w:sz w:val="20"/>
          <w:szCs w:val="20"/>
        </w:rPr>
        <w:t xml:space="preserve"> Dernière proposition patronale </w:t>
      </w:r>
      <w:r w:rsidRPr="00245D16">
        <w:rPr>
          <w:rFonts w:ascii="Calibri" w:hAnsi="Calibri"/>
          <w:b/>
          <w:bCs/>
          <w:color w:val="000000"/>
          <w:sz w:val="20"/>
          <w:szCs w:val="20"/>
        </w:rPr>
        <w:t>:</w:t>
      </w:r>
    </w:p>
    <w:p w:rsidR="002300CD" w:rsidRPr="00245D16" w:rsidRDefault="002300CD" w:rsidP="002300CD">
      <w:pPr>
        <w:ind w:firstLine="35.40pt"/>
        <w:jc w:val="both"/>
        <w:rPr>
          <w:rFonts w:ascii="Calibri" w:hAnsi="Calibri"/>
          <w:color w:val="000000"/>
          <w:sz w:val="20"/>
          <w:szCs w:val="20"/>
        </w:rPr>
      </w:pPr>
    </w:p>
    <w:p w:rsidR="002300CD" w:rsidRDefault="002300CD" w:rsidP="00A1269D">
      <w:pPr>
        <w:jc w:val="both"/>
        <w:rPr>
          <w:rFonts w:ascii="Calibri" w:hAnsi="Calibri"/>
          <w:sz w:val="20"/>
          <w:szCs w:val="20"/>
        </w:rPr>
      </w:pPr>
      <w:r w:rsidRPr="004523C1">
        <w:rPr>
          <w:rFonts w:ascii="Calibri" w:hAnsi="Calibri"/>
          <w:sz w:val="20"/>
          <w:szCs w:val="20"/>
        </w:rPr>
        <w:t>Demande en cours auprès de Disney pour intégrer la réservation et les services commerciaux dans les conventions d'incentive.</w:t>
      </w:r>
    </w:p>
    <w:p w:rsidR="007D7B9C" w:rsidRPr="00572FD0" w:rsidRDefault="007D7B9C" w:rsidP="007D7B9C">
      <w:pPr>
        <w:jc w:val="both"/>
        <w:rPr>
          <w:rFonts w:ascii="Calibri" w:hAnsi="Calibri"/>
          <w:sz w:val="20"/>
          <w:szCs w:val="20"/>
        </w:rPr>
      </w:pPr>
    </w:p>
    <w:p w:rsidR="002300CD" w:rsidRPr="00572FD0" w:rsidRDefault="002300CD" w:rsidP="007D7B9C">
      <w:pPr>
        <w:jc w:val="both"/>
        <w:rPr>
          <w:rFonts w:ascii="Calibri" w:hAnsi="Calibri"/>
          <w:sz w:val="20"/>
          <w:szCs w:val="20"/>
        </w:rPr>
      </w:pPr>
    </w:p>
    <w:p w:rsidR="00724B8E" w:rsidRPr="00572FD0" w:rsidRDefault="00724B8E" w:rsidP="00724B8E">
      <w:pPr>
        <w:jc w:val="both"/>
        <w:rPr>
          <w:rFonts w:ascii="Calibri" w:hAnsi="Calibri"/>
          <w:sz w:val="20"/>
          <w:szCs w:val="20"/>
        </w:rPr>
      </w:pPr>
      <w:r w:rsidRPr="00572FD0">
        <w:rPr>
          <w:rFonts w:ascii="Calibri" w:hAnsi="Calibri"/>
          <w:sz w:val="20"/>
          <w:szCs w:val="20"/>
        </w:rPr>
        <w:t>Un exemplaire en sera remis à chacun des signataires.</w:t>
      </w:r>
    </w:p>
    <w:p w:rsidR="00724B8E" w:rsidRPr="00572FD0" w:rsidRDefault="00724B8E" w:rsidP="00724B8E">
      <w:pPr>
        <w:jc w:val="both"/>
        <w:rPr>
          <w:rFonts w:ascii="Calibri" w:hAnsi="Calibri"/>
          <w:sz w:val="20"/>
          <w:szCs w:val="20"/>
        </w:rPr>
      </w:pPr>
    </w:p>
    <w:p w:rsidR="00724B8E" w:rsidRPr="00572FD0" w:rsidRDefault="00724B8E" w:rsidP="00724B8E">
      <w:pPr>
        <w:jc w:val="both"/>
        <w:rPr>
          <w:rFonts w:ascii="Calibri" w:hAnsi="Calibri"/>
          <w:sz w:val="20"/>
          <w:szCs w:val="20"/>
        </w:rPr>
      </w:pPr>
      <w:r w:rsidRPr="00572FD0">
        <w:rPr>
          <w:rFonts w:ascii="Calibri" w:hAnsi="Calibri"/>
          <w:sz w:val="20"/>
          <w:szCs w:val="20"/>
        </w:rPr>
        <w:t xml:space="preserve">Fait à Magny le Hongre, le </w:t>
      </w:r>
      <w:r w:rsidR="00450934">
        <w:rPr>
          <w:rFonts w:ascii="Calibri" w:hAnsi="Calibri"/>
          <w:sz w:val="20"/>
          <w:szCs w:val="20"/>
        </w:rPr>
        <w:t>1</w:t>
      </w:r>
      <w:r w:rsidR="00450934" w:rsidRPr="00450934">
        <w:rPr>
          <w:rFonts w:ascii="Calibri" w:hAnsi="Calibri"/>
          <w:sz w:val="20"/>
          <w:szCs w:val="20"/>
          <w:vertAlign w:val="superscript"/>
        </w:rPr>
        <w:t>er</w:t>
      </w:r>
      <w:r w:rsidR="00450934">
        <w:rPr>
          <w:rFonts w:ascii="Calibri" w:hAnsi="Calibri"/>
          <w:sz w:val="20"/>
          <w:szCs w:val="20"/>
        </w:rPr>
        <w:t xml:space="preserve"> Septembre</w:t>
      </w:r>
      <w:r w:rsidR="00A1269D">
        <w:rPr>
          <w:rFonts w:ascii="Calibri" w:hAnsi="Calibri"/>
          <w:sz w:val="20"/>
          <w:szCs w:val="20"/>
        </w:rPr>
        <w:t xml:space="preserve"> 2017</w:t>
      </w:r>
    </w:p>
    <w:p w:rsidR="00724B8E" w:rsidRPr="00572FD0" w:rsidRDefault="00724B8E" w:rsidP="00724B8E">
      <w:pPr>
        <w:jc w:val="both"/>
        <w:rPr>
          <w:rFonts w:ascii="Calibri" w:hAnsi="Calibri"/>
          <w:sz w:val="20"/>
          <w:szCs w:val="20"/>
        </w:rPr>
      </w:pPr>
    </w:p>
    <w:p w:rsidR="006B3F02" w:rsidRPr="00572FD0" w:rsidRDefault="006B3F02" w:rsidP="00724B8E">
      <w:pPr>
        <w:jc w:val="both"/>
        <w:rPr>
          <w:rFonts w:ascii="Calibri" w:hAnsi="Calibri"/>
          <w:sz w:val="20"/>
          <w:szCs w:val="20"/>
        </w:rPr>
      </w:pPr>
    </w:p>
    <w:p w:rsidR="00724B8E" w:rsidRPr="00572FD0" w:rsidRDefault="00143844" w:rsidP="00724B8E">
      <w:pPr>
        <w:jc w:val="both"/>
        <w:rPr>
          <w:rFonts w:ascii="Calibri" w:hAnsi="Calibri"/>
          <w:sz w:val="20"/>
          <w:szCs w:val="20"/>
        </w:rPr>
      </w:pPr>
      <w:r w:rsidRPr="00572FD0">
        <w:rPr>
          <w:rFonts w:ascii="Calibri" w:hAnsi="Calibri"/>
          <w:sz w:val="20"/>
          <w:szCs w:val="20"/>
        </w:rPr>
        <w:t xml:space="preserve">En </w:t>
      </w:r>
      <w:r w:rsidR="00A1269D">
        <w:rPr>
          <w:rFonts w:ascii="Calibri" w:hAnsi="Calibri"/>
          <w:sz w:val="20"/>
          <w:szCs w:val="20"/>
        </w:rPr>
        <w:t>sept</w:t>
      </w:r>
      <w:r w:rsidR="002B3903">
        <w:rPr>
          <w:rFonts w:ascii="Calibri" w:hAnsi="Calibri"/>
          <w:sz w:val="20"/>
          <w:szCs w:val="20"/>
        </w:rPr>
        <w:t xml:space="preserve"> </w:t>
      </w:r>
      <w:r w:rsidR="00724B8E" w:rsidRPr="00572FD0">
        <w:rPr>
          <w:rFonts w:ascii="Calibri" w:hAnsi="Calibri"/>
          <w:sz w:val="20"/>
          <w:szCs w:val="20"/>
        </w:rPr>
        <w:t>exemplaires originaux,</w:t>
      </w:r>
    </w:p>
    <w:p w:rsidR="00724B8E" w:rsidRPr="00572FD0" w:rsidRDefault="00724B8E" w:rsidP="00724B8E">
      <w:pPr>
        <w:jc w:val="both"/>
        <w:rPr>
          <w:rFonts w:ascii="Calibri" w:hAnsi="Calibri"/>
          <w:sz w:val="20"/>
          <w:szCs w:val="20"/>
        </w:rPr>
      </w:pPr>
    </w:p>
    <w:p w:rsidR="00724B8E" w:rsidRPr="00572FD0" w:rsidRDefault="00724B8E" w:rsidP="00724B8E">
      <w:pPr>
        <w:jc w:val="both"/>
        <w:rPr>
          <w:rFonts w:ascii="Calibri" w:hAnsi="Calibri"/>
          <w:b/>
          <w:sz w:val="20"/>
          <w:szCs w:val="20"/>
        </w:rPr>
      </w:pPr>
      <w:r w:rsidRPr="00572FD0">
        <w:rPr>
          <w:rFonts w:ascii="Calibri" w:hAnsi="Calibri"/>
          <w:b/>
          <w:sz w:val="20"/>
          <w:szCs w:val="20"/>
        </w:rPr>
        <w:t>Pour la Délégation Patronale :</w:t>
      </w:r>
    </w:p>
    <w:p w:rsidR="00724B8E" w:rsidRPr="00572FD0" w:rsidRDefault="004523C1" w:rsidP="00724B8E">
      <w:pPr>
        <w:jc w:val="both"/>
        <w:rPr>
          <w:rFonts w:ascii="Calibri" w:hAnsi="Calibri"/>
          <w:b/>
          <w:sz w:val="20"/>
          <w:szCs w:val="20"/>
        </w:rPr>
      </w:pPr>
      <w:r w:rsidRPr="00572FD0">
        <w:rPr>
          <w:rFonts w:ascii="Calibri" w:hAnsi="Calibri"/>
          <w:b/>
          <w:sz w:val="20"/>
          <w:szCs w:val="20"/>
        </w:rPr>
        <w:t>Représentée</w:t>
      </w:r>
      <w:r w:rsidR="00724B8E" w:rsidRPr="00572FD0">
        <w:rPr>
          <w:rFonts w:ascii="Calibri" w:hAnsi="Calibri"/>
          <w:b/>
          <w:sz w:val="20"/>
          <w:szCs w:val="20"/>
        </w:rPr>
        <w:t xml:space="preserve"> par </w:t>
      </w:r>
      <w:r w:rsidR="00A1269D">
        <w:rPr>
          <w:rFonts w:ascii="Calibri" w:hAnsi="Calibri"/>
          <w:b/>
          <w:sz w:val="20"/>
          <w:szCs w:val="20"/>
        </w:rPr>
        <w:t xml:space="preserve">Monsieur </w:t>
      </w:r>
      <w:r w:rsidR="00E83DB9">
        <w:rPr>
          <w:rFonts w:ascii="Calibri" w:hAnsi="Calibri"/>
          <w:b/>
          <w:sz w:val="20"/>
          <w:szCs w:val="20"/>
        </w:rPr>
        <w:t>X</w:t>
      </w:r>
      <w:r w:rsidR="00724B8E" w:rsidRPr="00572FD0">
        <w:rPr>
          <w:rFonts w:ascii="Calibri" w:hAnsi="Calibri"/>
          <w:b/>
          <w:sz w:val="20"/>
          <w:szCs w:val="20"/>
        </w:rPr>
        <w:t xml:space="preserve"> en sa qualité de </w:t>
      </w:r>
      <w:r w:rsidR="00A1269D">
        <w:rPr>
          <w:rFonts w:ascii="Calibri" w:hAnsi="Calibri"/>
          <w:b/>
          <w:sz w:val="20"/>
          <w:szCs w:val="20"/>
        </w:rPr>
        <w:t>Directeur Général</w:t>
      </w:r>
      <w:r w:rsidR="00724B8E" w:rsidRPr="00572FD0">
        <w:rPr>
          <w:rFonts w:ascii="Calibri" w:hAnsi="Calibri"/>
          <w:b/>
          <w:sz w:val="20"/>
          <w:szCs w:val="20"/>
        </w:rPr>
        <w:t xml:space="preserve"> de la société UBX II France SARL, </w:t>
      </w:r>
    </w:p>
    <w:p w:rsidR="00724B8E" w:rsidRPr="00572FD0" w:rsidRDefault="00724B8E" w:rsidP="00724B8E">
      <w:pPr>
        <w:jc w:val="both"/>
        <w:rPr>
          <w:rFonts w:ascii="Calibri" w:hAnsi="Calibri"/>
          <w:sz w:val="20"/>
          <w:szCs w:val="20"/>
        </w:rPr>
      </w:pPr>
    </w:p>
    <w:p w:rsidR="00B9692F" w:rsidRPr="00572FD0" w:rsidRDefault="00B9692F" w:rsidP="00724B8E">
      <w:pPr>
        <w:jc w:val="both"/>
        <w:rPr>
          <w:rFonts w:ascii="Calibri" w:hAnsi="Calibri"/>
          <w:sz w:val="20"/>
          <w:szCs w:val="20"/>
        </w:rPr>
      </w:pPr>
    </w:p>
    <w:p w:rsidR="00724B8E" w:rsidRPr="00572FD0" w:rsidRDefault="00724B8E" w:rsidP="00724B8E">
      <w:pPr>
        <w:jc w:val="both"/>
        <w:rPr>
          <w:rFonts w:ascii="Calibri" w:hAnsi="Calibri"/>
          <w:sz w:val="20"/>
          <w:szCs w:val="20"/>
        </w:rPr>
      </w:pPr>
    </w:p>
    <w:p w:rsidR="00724B8E" w:rsidRPr="00572FD0" w:rsidRDefault="00724B8E" w:rsidP="00724B8E">
      <w:pPr>
        <w:jc w:val="both"/>
        <w:rPr>
          <w:rFonts w:ascii="Calibri" w:hAnsi="Calibri"/>
          <w:b/>
          <w:sz w:val="20"/>
          <w:szCs w:val="20"/>
        </w:rPr>
      </w:pPr>
      <w:r w:rsidRPr="00572FD0">
        <w:rPr>
          <w:rFonts w:ascii="Calibri" w:hAnsi="Calibri"/>
          <w:b/>
          <w:sz w:val="20"/>
          <w:szCs w:val="20"/>
        </w:rPr>
        <w:t xml:space="preserve">Pour la DUP, </w:t>
      </w:r>
    </w:p>
    <w:p w:rsidR="00724B8E" w:rsidRPr="00572FD0" w:rsidRDefault="004523C1" w:rsidP="00724B8E">
      <w:pPr>
        <w:jc w:val="both"/>
        <w:rPr>
          <w:rFonts w:ascii="Calibri" w:hAnsi="Calibri"/>
          <w:b/>
          <w:sz w:val="20"/>
          <w:szCs w:val="20"/>
        </w:rPr>
      </w:pPr>
      <w:r w:rsidRPr="00572FD0">
        <w:rPr>
          <w:rFonts w:ascii="Calibri" w:hAnsi="Calibri"/>
          <w:b/>
          <w:sz w:val="20"/>
          <w:szCs w:val="20"/>
        </w:rPr>
        <w:t>Représentée</w:t>
      </w:r>
      <w:r w:rsidR="00724B8E" w:rsidRPr="00572FD0">
        <w:rPr>
          <w:rFonts w:ascii="Calibri" w:hAnsi="Calibri"/>
          <w:b/>
          <w:sz w:val="20"/>
          <w:szCs w:val="20"/>
        </w:rPr>
        <w:t xml:space="preserve"> par</w:t>
      </w:r>
    </w:p>
    <w:p w:rsidR="00724B8E" w:rsidRPr="00572FD0" w:rsidRDefault="00724B8E" w:rsidP="00724B8E">
      <w:pPr>
        <w:jc w:val="both"/>
        <w:rPr>
          <w:rFonts w:ascii="Calibri" w:hAnsi="Calibri"/>
          <w:b/>
          <w:sz w:val="20"/>
          <w:szCs w:val="20"/>
        </w:rPr>
      </w:pPr>
    </w:p>
    <w:p w:rsidR="00770738" w:rsidRPr="00572FD0" w:rsidRDefault="00770738" w:rsidP="00770738">
      <w:pPr>
        <w:jc w:val="both"/>
        <w:rPr>
          <w:rFonts w:ascii="Calibri" w:hAnsi="Calibri"/>
          <w:sz w:val="20"/>
          <w:szCs w:val="20"/>
        </w:rPr>
      </w:pPr>
    </w:p>
    <w:sectPr w:rsidR="00770738" w:rsidRPr="00572FD0" w:rsidSect="00EE4FE5">
      <w:headerReference w:type="default" r:id="rId9"/>
      <w:footerReference w:type="even" r:id="rId10"/>
      <w:footerReference w:type="default" r:id="rId11"/>
      <w:pgSz w:w="595.30pt" w:h="841.90pt"/>
      <w:pgMar w:top="70.85pt" w:right="70.85pt" w:bottom="53.95pt" w:left="70.85pt" w:header="35.40pt" w:footer="35.40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AF66CB" w:rsidRDefault="00AF66CB">
      <w:r>
        <w:separator/>
      </w:r>
    </w:p>
  </w:endnote>
  <w:endnote w:type="continuationSeparator" w:id="0">
    <w:p w:rsidR="00AF66CB" w:rsidRDefault="00AF66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C51849" w:rsidRDefault="00C51849" w:rsidP="00DF69A2">
    <w:pPr>
      <w:pStyle w:val="Pieddepage"/>
      <w:framePr w:wrap="around" w:vAnchor="text" w:hAnchor="margin" w:xAlign="center" w:y="0.05pt"/>
      <w:rPr>
        <w:rStyle w:val="Numrodepage"/>
      </w:rPr>
    </w:pPr>
    <w:r>
      <w:rPr>
        <w:rStyle w:val="Numrodepage"/>
      </w:rPr>
      <w:fldChar w:fldCharType="begin"/>
    </w:r>
    <w:r>
      <w:rPr>
        <w:rStyle w:val="Numrodepage"/>
      </w:rPr>
      <w:instrText xml:space="preserve">PAGE  </w:instrText>
    </w:r>
    <w:r>
      <w:rPr>
        <w:rStyle w:val="Numrodepage"/>
      </w:rPr>
      <w:fldChar w:fldCharType="end"/>
    </w:r>
  </w:p>
  <w:p w:rsidR="00C51849" w:rsidRDefault="00C51849">
    <w:pPr>
      <w:pStyle w:val="Pieddepage"/>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C51849" w:rsidRPr="00572FD0" w:rsidRDefault="00C51849">
    <w:pPr>
      <w:pStyle w:val="Pieddepage"/>
      <w:jc w:val="end"/>
      <w:rPr>
        <w:rFonts w:ascii="Calibri Light" w:hAnsi="Calibri Light"/>
        <w:sz w:val="20"/>
        <w:szCs w:val="20"/>
      </w:rPr>
    </w:pPr>
    <w:r w:rsidRPr="00572FD0">
      <w:rPr>
        <w:rFonts w:ascii="Calibri Light" w:hAnsi="Calibri Light"/>
        <w:sz w:val="20"/>
        <w:szCs w:val="20"/>
      </w:rPr>
      <w:fldChar w:fldCharType="begin"/>
    </w:r>
    <w:r w:rsidRPr="00572FD0">
      <w:rPr>
        <w:rFonts w:ascii="Calibri Light" w:hAnsi="Calibri Light"/>
        <w:sz w:val="20"/>
        <w:szCs w:val="20"/>
      </w:rPr>
      <w:instrText>PAGE   \* MERGEFORMAT</w:instrText>
    </w:r>
    <w:r w:rsidRPr="00572FD0">
      <w:rPr>
        <w:rFonts w:ascii="Calibri Light" w:hAnsi="Calibri Light"/>
        <w:sz w:val="20"/>
        <w:szCs w:val="20"/>
      </w:rPr>
      <w:fldChar w:fldCharType="separate"/>
    </w:r>
    <w:r w:rsidR="009815B8">
      <w:rPr>
        <w:rFonts w:ascii="Calibri Light" w:hAnsi="Calibri Light"/>
        <w:noProof/>
        <w:sz w:val="20"/>
        <w:szCs w:val="20"/>
      </w:rPr>
      <w:t>1</w:t>
    </w:r>
    <w:r w:rsidRPr="00572FD0">
      <w:rPr>
        <w:rFonts w:ascii="Calibri Light" w:hAnsi="Calibri Light"/>
        <w:sz w:val="20"/>
        <w:szCs w:val="20"/>
      </w:rPr>
      <w:fldChar w:fldCharType="end"/>
    </w:r>
    <w:r>
      <w:rPr>
        <w:rFonts w:ascii="Calibri Light" w:hAnsi="Calibri Light"/>
        <w:sz w:val="20"/>
        <w:szCs w:val="20"/>
      </w:rPr>
      <w:t>/7</w:t>
    </w:r>
  </w:p>
  <w:p w:rsidR="00C51849" w:rsidRPr="00572FD0" w:rsidRDefault="00C51849" w:rsidP="00B5101C">
    <w:pPr>
      <w:pStyle w:val="Pieddepage"/>
      <w:rPr>
        <w:rFonts w:ascii="Calibri Light" w:hAnsi="Calibri Light"/>
        <w:i/>
        <w:sz w:val="18"/>
        <w:szCs w:val="18"/>
      </w:rPr>
    </w:pPr>
    <w:r w:rsidRPr="00572FD0">
      <w:rPr>
        <w:rFonts w:ascii="Calibri Light" w:hAnsi="Calibri Light"/>
        <w:i/>
        <w:sz w:val="18"/>
        <w:szCs w:val="18"/>
      </w:rPr>
      <w:t>NAF Dream Castle Hotel</w:t>
    </w:r>
    <w:r w:rsidR="00B02A2B">
      <w:rPr>
        <w:rFonts w:ascii="Calibri Light" w:hAnsi="Calibri Light"/>
        <w:i/>
        <w:sz w:val="18"/>
        <w:szCs w:val="18"/>
      </w:rPr>
      <w:t xml:space="preserve"> 2017</w:t>
    </w:r>
  </w:p>
  <w:p w:rsidR="00C51849" w:rsidRPr="00572FD0" w:rsidRDefault="00C51849">
    <w:pPr>
      <w:pStyle w:val="Pieddepage"/>
      <w:rPr>
        <w:rFonts w:ascii="Calibri Light" w:hAnsi="Calibri Light"/>
      </w:rP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AF66CB" w:rsidRDefault="00AF66CB">
      <w:r>
        <w:separator/>
      </w:r>
    </w:p>
  </w:footnote>
  <w:footnote w:type="continuationSeparator" w:id="0">
    <w:p w:rsidR="00AF66CB" w:rsidRDefault="00AF66C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C51849" w:rsidRDefault="00C51849" w:rsidP="002A2060">
    <w:pPr>
      <w:pStyle w:val="En-tte"/>
      <w:jc w:val="cente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48E69C2"/>
    <w:multiLevelType w:val="hybridMultilevel"/>
    <w:tmpl w:val="0D802870"/>
    <w:lvl w:ilvl="0" w:tplc="04090005">
      <w:start w:val="1"/>
      <w:numFmt w:val="bullet"/>
      <w:lvlText w:val=""/>
      <w:lvlJc w:val="start"/>
      <w:pPr>
        <w:tabs>
          <w:tab w:val="num" w:pos="36pt"/>
        </w:tabs>
        <w:ind w:start="36pt" w:hanging="18pt"/>
      </w:pPr>
      <w:rPr>
        <w:rFonts w:ascii="Wingdings" w:hAnsi="Wingdings" w:hint="default"/>
      </w:rPr>
    </w:lvl>
    <w:lvl w:ilvl="1" w:tplc="04090003">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1" w15:restartNumberingAfterBreak="0">
    <w:nsid w:val="0C096798"/>
    <w:multiLevelType w:val="hybridMultilevel"/>
    <w:tmpl w:val="F48C2902"/>
    <w:lvl w:ilvl="0" w:tplc="CBB09D82">
      <w:numFmt w:val="bullet"/>
      <w:lvlText w:val="-"/>
      <w:lvlJc w:val="start"/>
      <w:pPr>
        <w:ind w:start="53.40pt" w:hanging="18pt"/>
      </w:pPr>
      <w:rPr>
        <w:rFonts w:ascii="Calibri" w:eastAsia="Calibri" w:hAnsi="Calibri" w:cs="Times New Roman" w:hint="default"/>
      </w:rPr>
    </w:lvl>
    <w:lvl w:ilvl="1" w:tplc="040C0003">
      <w:start w:val="1"/>
      <w:numFmt w:val="bullet"/>
      <w:lvlText w:val="o"/>
      <w:lvlJc w:val="start"/>
      <w:pPr>
        <w:ind w:start="89.40pt" w:hanging="18pt"/>
      </w:pPr>
      <w:rPr>
        <w:rFonts w:ascii="Courier New" w:hAnsi="Courier New" w:cs="Courier New" w:hint="default"/>
      </w:rPr>
    </w:lvl>
    <w:lvl w:ilvl="2" w:tplc="040C0005">
      <w:start w:val="1"/>
      <w:numFmt w:val="bullet"/>
      <w:lvlText w:val=""/>
      <w:lvlJc w:val="start"/>
      <w:pPr>
        <w:ind w:start="125.40pt" w:hanging="18pt"/>
      </w:pPr>
      <w:rPr>
        <w:rFonts w:ascii="Wingdings" w:hAnsi="Wingdings" w:hint="default"/>
      </w:rPr>
    </w:lvl>
    <w:lvl w:ilvl="3" w:tplc="040C0001">
      <w:start w:val="1"/>
      <w:numFmt w:val="bullet"/>
      <w:lvlText w:val=""/>
      <w:lvlJc w:val="start"/>
      <w:pPr>
        <w:ind w:start="161.40pt" w:hanging="18pt"/>
      </w:pPr>
      <w:rPr>
        <w:rFonts w:ascii="Symbol" w:hAnsi="Symbol" w:hint="default"/>
      </w:rPr>
    </w:lvl>
    <w:lvl w:ilvl="4" w:tplc="040C0003">
      <w:start w:val="1"/>
      <w:numFmt w:val="bullet"/>
      <w:lvlText w:val="o"/>
      <w:lvlJc w:val="start"/>
      <w:pPr>
        <w:ind w:start="197.40pt" w:hanging="18pt"/>
      </w:pPr>
      <w:rPr>
        <w:rFonts w:ascii="Courier New" w:hAnsi="Courier New" w:cs="Courier New" w:hint="default"/>
      </w:rPr>
    </w:lvl>
    <w:lvl w:ilvl="5" w:tplc="040C0005">
      <w:start w:val="1"/>
      <w:numFmt w:val="bullet"/>
      <w:lvlText w:val=""/>
      <w:lvlJc w:val="start"/>
      <w:pPr>
        <w:ind w:start="233.40pt" w:hanging="18pt"/>
      </w:pPr>
      <w:rPr>
        <w:rFonts w:ascii="Wingdings" w:hAnsi="Wingdings" w:hint="default"/>
      </w:rPr>
    </w:lvl>
    <w:lvl w:ilvl="6" w:tplc="040C0001">
      <w:start w:val="1"/>
      <w:numFmt w:val="bullet"/>
      <w:lvlText w:val=""/>
      <w:lvlJc w:val="start"/>
      <w:pPr>
        <w:ind w:start="269.40pt" w:hanging="18pt"/>
      </w:pPr>
      <w:rPr>
        <w:rFonts w:ascii="Symbol" w:hAnsi="Symbol" w:hint="default"/>
      </w:rPr>
    </w:lvl>
    <w:lvl w:ilvl="7" w:tplc="040C0003">
      <w:start w:val="1"/>
      <w:numFmt w:val="bullet"/>
      <w:lvlText w:val="o"/>
      <w:lvlJc w:val="start"/>
      <w:pPr>
        <w:ind w:start="305.40pt" w:hanging="18pt"/>
      </w:pPr>
      <w:rPr>
        <w:rFonts w:ascii="Courier New" w:hAnsi="Courier New" w:cs="Courier New" w:hint="default"/>
      </w:rPr>
    </w:lvl>
    <w:lvl w:ilvl="8" w:tplc="040C0005">
      <w:start w:val="1"/>
      <w:numFmt w:val="bullet"/>
      <w:lvlText w:val=""/>
      <w:lvlJc w:val="start"/>
      <w:pPr>
        <w:ind w:start="341.40pt" w:hanging="18pt"/>
      </w:pPr>
      <w:rPr>
        <w:rFonts w:ascii="Wingdings" w:hAnsi="Wingdings" w:hint="default"/>
      </w:rPr>
    </w:lvl>
  </w:abstractNum>
  <w:abstractNum w:abstractNumId="2" w15:restartNumberingAfterBreak="0">
    <w:nsid w:val="11785E2D"/>
    <w:multiLevelType w:val="hybridMultilevel"/>
    <w:tmpl w:val="282EF61C"/>
    <w:lvl w:ilvl="0" w:tplc="3C026418">
      <w:start w:val="1"/>
      <w:numFmt w:val="bullet"/>
      <w:lvlText w:val=""/>
      <w:lvlJc w:val="start"/>
      <w:pPr>
        <w:tabs>
          <w:tab w:val="num" w:pos="39.30pt"/>
        </w:tabs>
        <w:ind w:start="39.30pt" w:hanging="18pt"/>
      </w:pPr>
      <w:rPr>
        <w:rFonts w:ascii="Symbol" w:hAnsi="Symbol" w:hint="default"/>
        <w:sz w:val="28"/>
        <w:szCs w:val="28"/>
      </w:rPr>
    </w:lvl>
    <w:lvl w:ilvl="1" w:tplc="0C070003" w:tentative="1">
      <w:start w:val="1"/>
      <w:numFmt w:val="bullet"/>
      <w:lvlText w:val="o"/>
      <w:lvlJc w:val="start"/>
      <w:pPr>
        <w:tabs>
          <w:tab w:val="num" w:pos="72pt"/>
        </w:tabs>
        <w:ind w:start="72pt" w:hanging="18pt"/>
      </w:pPr>
      <w:rPr>
        <w:rFonts w:ascii="Courier New" w:hAnsi="Courier New" w:hint="default"/>
      </w:rPr>
    </w:lvl>
    <w:lvl w:ilvl="2" w:tplc="0C070005" w:tentative="1">
      <w:start w:val="1"/>
      <w:numFmt w:val="bullet"/>
      <w:lvlText w:val=""/>
      <w:lvlJc w:val="start"/>
      <w:pPr>
        <w:tabs>
          <w:tab w:val="num" w:pos="108pt"/>
        </w:tabs>
        <w:ind w:start="108pt" w:hanging="18pt"/>
      </w:pPr>
      <w:rPr>
        <w:rFonts w:ascii="Wingdings" w:hAnsi="Wingdings" w:hint="default"/>
      </w:rPr>
    </w:lvl>
    <w:lvl w:ilvl="3" w:tplc="0C070001" w:tentative="1">
      <w:start w:val="1"/>
      <w:numFmt w:val="bullet"/>
      <w:lvlText w:val=""/>
      <w:lvlJc w:val="start"/>
      <w:pPr>
        <w:tabs>
          <w:tab w:val="num" w:pos="144pt"/>
        </w:tabs>
        <w:ind w:start="144pt" w:hanging="18pt"/>
      </w:pPr>
      <w:rPr>
        <w:rFonts w:ascii="Symbol" w:hAnsi="Symbol" w:hint="default"/>
      </w:rPr>
    </w:lvl>
    <w:lvl w:ilvl="4" w:tplc="0C070003" w:tentative="1">
      <w:start w:val="1"/>
      <w:numFmt w:val="bullet"/>
      <w:lvlText w:val="o"/>
      <w:lvlJc w:val="start"/>
      <w:pPr>
        <w:tabs>
          <w:tab w:val="num" w:pos="180pt"/>
        </w:tabs>
        <w:ind w:start="180pt" w:hanging="18pt"/>
      </w:pPr>
      <w:rPr>
        <w:rFonts w:ascii="Courier New" w:hAnsi="Courier New" w:hint="default"/>
      </w:rPr>
    </w:lvl>
    <w:lvl w:ilvl="5" w:tplc="0C070005" w:tentative="1">
      <w:start w:val="1"/>
      <w:numFmt w:val="bullet"/>
      <w:lvlText w:val=""/>
      <w:lvlJc w:val="start"/>
      <w:pPr>
        <w:tabs>
          <w:tab w:val="num" w:pos="216pt"/>
        </w:tabs>
        <w:ind w:start="216pt" w:hanging="18pt"/>
      </w:pPr>
      <w:rPr>
        <w:rFonts w:ascii="Wingdings" w:hAnsi="Wingdings" w:hint="default"/>
      </w:rPr>
    </w:lvl>
    <w:lvl w:ilvl="6" w:tplc="0C070001" w:tentative="1">
      <w:start w:val="1"/>
      <w:numFmt w:val="bullet"/>
      <w:lvlText w:val=""/>
      <w:lvlJc w:val="start"/>
      <w:pPr>
        <w:tabs>
          <w:tab w:val="num" w:pos="252pt"/>
        </w:tabs>
        <w:ind w:start="252pt" w:hanging="18pt"/>
      </w:pPr>
      <w:rPr>
        <w:rFonts w:ascii="Symbol" w:hAnsi="Symbol" w:hint="default"/>
      </w:rPr>
    </w:lvl>
    <w:lvl w:ilvl="7" w:tplc="0C070003" w:tentative="1">
      <w:start w:val="1"/>
      <w:numFmt w:val="bullet"/>
      <w:lvlText w:val="o"/>
      <w:lvlJc w:val="start"/>
      <w:pPr>
        <w:tabs>
          <w:tab w:val="num" w:pos="288pt"/>
        </w:tabs>
        <w:ind w:start="288pt" w:hanging="18pt"/>
      </w:pPr>
      <w:rPr>
        <w:rFonts w:ascii="Courier New" w:hAnsi="Courier New" w:hint="default"/>
      </w:rPr>
    </w:lvl>
    <w:lvl w:ilvl="8" w:tplc="0C070005" w:tentative="1">
      <w:start w:val="1"/>
      <w:numFmt w:val="bullet"/>
      <w:lvlText w:val=""/>
      <w:lvlJc w:val="start"/>
      <w:pPr>
        <w:tabs>
          <w:tab w:val="num" w:pos="324pt"/>
        </w:tabs>
        <w:ind w:start="324pt" w:hanging="18pt"/>
      </w:pPr>
      <w:rPr>
        <w:rFonts w:ascii="Wingdings" w:hAnsi="Wingdings" w:hint="default"/>
      </w:rPr>
    </w:lvl>
  </w:abstractNum>
  <w:abstractNum w:abstractNumId="3" w15:restartNumberingAfterBreak="0">
    <w:nsid w:val="163476D8"/>
    <w:multiLevelType w:val="hybridMultilevel"/>
    <w:tmpl w:val="590C77D0"/>
    <w:lvl w:ilvl="0" w:tplc="3CE22010">
      <w:start w:val="2"/>
      <w:numFmt w:val="bullet"/>
      <w:lvlText w:val="-"/>
      <w:lvlJc w:val="start"/>
      <w:pPr>
        <w:tabs>
          <w:tab w:val="num" w:pos="36pt"/>
        </w:tabs>
        <w:ind w:start="36pt" w:hanging="18pt"/>
      </w:pPr>
      <w:rPr>
        <w:rFonts w:ascii="Times New Roman" w:eastAsia="Times New Roman" w:hAnsi="Times New Roman" w:cs="Times New Roman"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4" w15:restartNumberingAfterBreak="0">
    <w:nsid w:val="1A86485F"/>
    <w:multiLevelType w:val="hybridMultilevel"/>
    <w:tmpl w:val="48B00408"/>
    <w:lvl w:ilvl="0" w:tplc="0409000F">
      <w:start w:val="1"/>
      <w:numFmt w:val="decimal"/>
      <w:lvlText w:val="%1."/>
      <w:lvlJc w:val="start"/>
      <w:pPr>
        <w:tabs>
          <w:tab w:val="num" w:pos="36pt"/>
        </w:tabs>
        <w:ind w:start="36pt" w:hanging="18pt"/>
      </w:p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 w15:restartNumberingAfterBreak="0">
    <w:nsid w:val="1ACD6723"/>
    <w:multiLevelType w:val="hybridMultilevel"/>
    <w:tmpl w:val="15C20576"/>
    <w:lvl w:ilvl="0" w:tplc="0C070001">
      <w:start w:val="1"/>
      <w:numFmt w:val="bullet"/>
      <w:lvlText w:val=""/>
      <w:lvlJc w:val="start"/>
      <w:pPr>
        <w:tabs>
          <w:tab w:val="num" w:pos="36pt"/>
        </w:tabs>
        <w:ind w:start="36pt" w:hanging="18pt"/>
      </w:pPr>
      <w:rPr>
        <w:rFonts w:ascii="Symbol" w:hAnsi="Symbol" w:hint="default"/>
      </w:rPr>
    </w:lvl>
    <w:lvl w:ilvl="1" w:tplc="0C070003" w:tentative="1">
      <w:start w:val="1"/>
      <w:numFmt w:val="bullet"/>
      <w:lvlText w:val="o"/>
      <w:lvlJc w:val="start"/>
      <w:pPr>
        <w:tabs>
          <w:tab w:val="num" w:pos="72pt"/>
        </w:tabs>
        <w:ind w:start="72pt" w:hanging="18pt"/>
      </w:pPr>
      <w:rPr>
        <w:rFonts w:ascii="Courier New" w:hAnsi="Courier New" w:cs="Courier New" w:hint="default"/>
      </w:rPr>
    </w:lvl>
    <w:lvl w:ilvl="2" w:tplc="0C070005" w:tentative="1">
      <w:start w:val="1"/>
      <w:numFmt w:val="bullet"/>
      <w:lvlText w:val=""/>
      <w:lvlJc w:val="start"/>
      <w:pPr>
        <w:tabs>
          <w:tab w:val="num" w:pos="108pt"/>
        </w:tabs>
        <w:ind w:start="108pt" w:hanging="18pt"/>
      </w:pPr>
      <w:rPr>
        <w:rFonts w:ascii="Wingdings" w:hAnsi="Wingdings" w:hint="default"/>
      </w:rPr>
    </w:lvl>
    <w:lvl w:ilvl="3" w:tplc="0C070001" w:tentative="1">
      <w:start w:val="1"/>
      <w:numFmt w:val="bullet"/>
      <w:lvlText w:val=""/>
      <w:lvlJc w:val="start"/>
      <w:pPr>
        <w:tabs>
          <w:tab w:val="num" w:pos="144pt"/>
        </w:tabs>
        <w:ind w:start="144pt" w:hanging="18pt"/>
      </w:pPr>
      <w:rPr>
        <w:rFonts w:ascii="Symbol" w:hAnsi="Symbol" w:hint="default"/>
      </w:rPr>
    </w:lvl>
    <w:lvl w:ilvl="4" w:tplc="0C070003" w:tentative="1">
      <w:start w:val="1"/>
      <w:numFmt w:val="bullet"/>
      <w:lvlText w:val="o"/>
      <w:lvlJc w:val="start"/>
      <w:pPr>
        <w:tabs>
          <w:tab w:val="num" w:pos="180pt"/>
        </w:tabs>
        <w:ind w:start="180pt" w:hanging="18pt"/>
      </w:pPr>
      <w:rPr>
        <w:rFonts w:ascii="Courier New" w:hAnsi="Courier New" w:cs="Courier New" w:hint="default"/>
      </w:rPr>
    </w:lvl>
    <w:lvl w:ilvl="5" w:tplc="0C070005" w:tentative="1">
      <w:start w:val="1"/>
      <w:numFmt w:val="bullet"/>
      <w:lvlText w:val=""/>
      <w:lvlJc w:val="start"/>
      <w:pPr>
        <w:tabs>
          <w:tab w:val="num" w:pos="216pt"/>
        </w:tabs>
        <w:ind w:start="216pt" w:hanging="18pt"/>
      </w:pPr>
      <w:rPr>
        <w:rFonts w:ascii="Wingdings" w:hAnsi="Wingdings" w:hint="default"/>
      </w:rPr>
    </w:lvl>
    <w:lvl w:ilvl="6" w:tplc="0C070001" w:tentative="1">
      <w:start w:val="1"/>
      <w:numFmt w:val="bullet"/>
      <w:lvlText w:val=""/>
      <w:lvlJc w:val="start"/>
      <w:pPr>
        <w:tabs>
          <w:tab w:val="num" w:pos="252pt"/>
        </w:tabs>
        <w:ind w:start="252pt" w:hanging="18pt"/>
      </w:pPr>
      <w:rPr>
        <w:rFonts w:ascii="Symbol" w:hAnsi="Symbol" w:hint="default"/>
      </w:rPr>
    </w:lvl>
    <w:lvl w:ilvl="7" w:tplc="0C070003" w:tentative="1">
      <w:start w:val="1"/>
      <w:numFmt w:val="bullet"/>
      <w:lvlText w:val="o"/>
      <w:lvlJc w:val="start"/>
      <w:pPr>
        <w:tabs>
          <w:tab w:val="num" w:pos="288pt"/>
        </w:tabs>
        <w:ind w:start="288pt" w:hanging="18pt"/>
      </w:pPr>
      <w:rPr>
        <w:rFonts w:ascii="Courier New" w:hAnsi="Courier New" w:cs="Courier New" w:hint="default"/>
      </w:rPr>
    </w:lvl>
    <w:lvl w:ilvl="8" w:tplc="0C070005" w:tentative="1">
      <w:start w:val="1"/>
      <w:numFmt w:val="bullet"/>
      <w:lvlText w:val=""/>
      <w:lvlJc w:val="start"/>
      <w:pPr>
        <w:tabs>
          <w:tab w:val="num" w:pos="324pt"/>
        </w:tabs>
        <w:ind w:start="324pt" w:hanging="18pt"/>
      </w:pPr>
      <w:rPr>
        <w:rFonts w:ascii="Wingdings" w:hAnsi="Wingdings" w:hint="default"/>
      </w:rPr>
    </w:lvl>
  </w:abstractNum>
  <w:abstractNum w:abstractNumId="6" w15:restartNumberingAfterBreak="0">
    <w:nsid w:val="23E94F1C"/>
    <w:multiLevelType w:val="hybridMultilevel"/>
    <w:tmpl w:val="DAF0DC9E"/>
    <w:lvl w:ilvl="0" w:tplc="381ABDC6">
      <w:start w:val="4"/>
      <w:numFmt w:val="bullet"/>
      <w:lvlText w:val="-"/>
      <w:lvlJc w:val="start"/>
      <w:pPr>
        <w:ind w:start="36pt" w:hanging="18pt"/>
      </w:pPr>
      <w:rPr>
        <w:rFonts w:ascii="Calibri" w:eastAsia="Calibri" w:hAnsi="Calibri" w:cs="Calibri" w:hint="default"/>
      </w:rPr>
    </w:lvl>
    <w:lvl w:ilvl="1" w:tplc="040C0003" w:tentative="1">
      <w:start w:val="1"/>
      <w:numFmt w:val="bullet"/>
      <w:lvlText w:val="o"/>
      <w:lvlJc w:val="start"/>
      <w:pPr>
        <w:ind w:start="72pt" w:hanging="18pt"/>
      </w:pPr>
      <w:rPr>
        <w:rFonts w:ascii="Courier New" w:hAnsi="Courier New" w:cs="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7" w15:restartNumberingAfterBreak="0">
    <w:nsid w:val="264F6A29"/>
    <w:multiLevelType w:val="hybridMultilevel"/>
    <w:tmpl w:val="3DD2EC0C"/>
    <w:lvl w:ilvl="0" w:tplc="B2028574">
      <w:start w:val="3"/>
      <w:numFmt w:val="bullet"/>
      <w:lvlText w:val="-"/>
      <w:lvlJc w:val="start"/>
      <w:pPr>
        <w:tabs>
          <w:tab w:val="num" w:pos="36pt"/>
        </w:tabs>
        <w:ind w:start="36pt" w:hanging="18pt"/>
      </w:pPr>
      <w:rPr>
        <w:rFonts w:ascii="Arial" w:eastAsia="Times New Roman" w:hAnsi="Arial" w:cs="Arial"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8" w15:restartNumberingAfterBreak="0">
    <w:nsid w:val="3914631B"/>
    <w:multiLevelType w:val="multilevel"/>
    <w:tmpl w:val="D61A2EC6"/>
    <w:lvl w:ilvl="0">
      <w:start w:val="1"/>
      <w:numFmt w:val="bullet"/>
      <w:lvlText w:val=""/>
      <w:lvlJc w:val="start"/>
      <w:pPr>
        <w:tabs>
          <w:tab w:val="num" w:pos="36pt"/>
        </w:tabs>
        <w:ind w:start="36pt" w:hanging="18pt"/>
      </w:pPr>
      <w:rPr>
        <w:rFonts w:ascii="Symbol" w:hAnsi="Symbol" w:hint="default"/>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9" w15:restartNumberingAfterBreak="0">
    <w:nsid w:val="41BF7523"/>
    <w:multiLevelType w:val="hybridMultilevel"/>
    <w:tmpl w:val="648475D6"/>
    <w:lvl w:ilvl="0" w:tplc="040C0001">
      <w:start w:val="1"/>
      <w:numFmt w:val="bullet"/>
      <w:lvlText w:val=""/>
      <w:lvlJc w:val="start"/>
      <w:pPr>
        <w:ind w:start="72pt" w:hanging="18pt"/>
      </w:pPr>
      <w:rPr>
        <w:rFonts w:ascii="Symbol" w:hAnsi="Symbol" w:hint="default"/>
      </w:rPr>
    </w:lvl>
    <w:lvl w:ilvl="1" w:tplc="040C0003" w:tentative="1">
      <w:start w:val="1"/>
      <w:numFmt w:val="bullet"/>
      <w:lvlText w:val="o"/>
      <w:lvlJc w:val="start"/>
      <w:pPr>
        <w:ind w:start="108pt" w:hanging="18pt"/>
      </w:pPr>
      <w:rPr>
        <w:rFonts w:ascii="Courier New" w:hAnsi="Courier New" w:cs="Courier New" w:hint="default"/>
      </w:rPr>
    </w:lvl>
    <w:lvl w:ilvl="2" w:tplc="040C0005" w:tentative="1">
      <w:start w:val="1"/>
      <w:numFmt w:val="bullet"/>
      <w:lvlText w:val=""/>
      <w:lvlJc w:val="start"/>
      <w:pPr>
        <w:ind w:start="144pt" w:hanging="18pt"/>
      </w:pPr>
      <w:rPr>
        <w:rFonts w:ascii="Wingdings" w:hAnsi="Wingdings" w:hint="default"/>
      </w:rPr>
    </w:lvl>
    <w:lvl w:ilvl="3" w:tplc="040C0001" w:tentative="1">
      <w:start w:val="1"/>
      <w:numFmt w:val="bullet"/>
      <w:lvlText w:val=""/>
      <w:lvlJc w:val="start"/>
      <w:pPr>
        <w:ind w:start="180pt" w:hanging="18pt"/>
      </w:pPr>
      <w:rPr>
        <w:rFonts w:ascii="Symbol" w:hAnsi="Symbol" w:hint="default"/>
      </w:rPr>
    </w:lvl>
    <w:lvl w:ilvl="4" w:tplc="040C0003" w:tentative="1">
      <w:start w:val="1"/>
      <w:numFmt w:val="bullet"/>
      <w:lvlText w:val="o"/>
      <w:lvlJc w:val="start"/>
      <w:pPr>
        <w:ind w:start="216pt" w:hanging="18pt"/>
      </w:pPr>
      <w:rPr>
        <w:rFonts w:ascii="Courier New" w:hAnsi="Courier New" w:cs="Courier New" w:hint="default"/>
      </w:rPr>
    </w:lvl>
    <w:lvl w:ilvl="5" w:tplc="040C0005" w:tentative="1">
      <w:start w:val="1"/>
      <w:numFmt w:val="bullet"/>
      <w:lvlText w:val=""/>
      <w:lvlJc w:val="start"/>
      <w:pPr>
        <w:ind w:start="252pt" w:hanging="18pt"/>
      </w:pPr>
      <w:rPr>
        <w:rFonts w:ascii="Wingdings" w:hAnsi="Wingdings" w:hint="default"/>
      </w:rPr>
    </w:lvl>
    <w:lvl w:ilvl="6" w:tplc="040C0001" w:tentative="1">
      <w:start w:val="1"/>
      <w:numFmt w:val="bullet"/>
      <w:lvlText w:val=""/>
      <w:lvlJc w:val="start"/>
      <w:pPr>
        <w:ind w:start="288pt" w:hanging="18pt"/>
      </w:pPr>
      <w:rPr>
        <w:rFonts w:ascii="Symbol" w:hAnsi="Symbol" w:hint="default"/>
      </w:rPr>
    </w:lvl>
    <w:lvl w:ilvl="7" w:tplc="040C0003" w:tentative="1">
      <w:start w:val="1"/>
      <w:numFmt w:val="bullet"/>
      <w:lvlText w:val="o"/>
      <w:lvlJc w:val="start"/>
      <w:pPr>
        <w:ind w:start="324pt" w:hanging="18pt"/>
      </w:pPr>
      <w:rPr>
        <w:rFonts w:ascii="Courier New" w:hAnsi="Courier New" w:cs="Courier New" w:hint="default"/>
      </w:rPr>
    </w:lvl>
    <w:lvl w:ilvl="8" w:tplc="040C0005" w:tentative="1">
      <w:start w:val="1"/>
      <w:numFmt w:val="bullet"/>
      <w:lvlText w:val=""/>
      <w:lvlJc w:val="start"/>
      <w:pPr>
        <w:ind w:start="360pt" w:hanging="18pt"/>
      </w:pPr>
      <w:rPr>
        <w:rFonts w:ascii="Wingdings" w:hAnsi="Wingdings" w:hint="default"/>
      </w:rPr>
    </w:lvl>
  </w:abstractNum>
  <w:abstractNum w:abstractNumId="10" w15:restartNumberingAfterBreak="0">
    <w:nsid w:val="46E0378D"/>
    <w:multiLevelType w:val="hybridMultilevel"/>
    <w:tmpl w:val="BADC0A0C"/>
    <w:lvl w:ilvl="0" w:tplc="33209B60">
      <w:numFmt w:val="bullet"/>
      <w:lvlText w:val="-"/>
      <w:lvlJc w:val="start"/>
      <w:pPr>
        <w:tabs>
          <w:tab w:val="num" w:pos="20.25pt"/>
        </w:tabs>
        <w:ind w:start="20.25pt" w:hanging="18pt"/>
      </w:pPr>
      <w:rPr>
        <w:rFonts w:ascii="Times New Roman" w:eastAsia="Times New Roman" w:hAnsi="Times New Roman" w:cs="Times New Roman" w:hint="default"/>
      </w:rPr>
    </w:lvl>
    <w:lvl w:ilvl="1" w:tplc="0C070003" w:tentative="1">
      <w:start w:val="1"/>
      <w:numFmt w:val="bullet"/>
      <w:lvlText w:val="o"/>
      <w:lvlJc w:val="start"/>
      <w:pPr>
        <w:tabs>
          <w:tab w:val="num" w:pos="72pt"/>
        </w:tabs>
        <w:ind w:start="72pt" w:hanging="18pt"/>
      </w:pPr>
      <w:rPr>
        <w:rFonts w:ascii="Courier New" w:hAnsi="Courier New" w:cs="Courier New" w:hint="default"/>
      </w:rPr>
    </w:lvl>
    <w:lvl w:ilvl="2" w:tplc="0C070005" w:tentative="1">
      <w:start w:val="1"/>
      <w:numFmt w:val="bullet"/>
      <w:lvlText w:val=""/>
      <w:lvlJc w:val="start"/>
      <w:pPr>
        <w:tabs>
          <w:tab w:val="num" w:pos="108pt"/>
        </w:tabs>
        <w:ind w:start="108pt" w:hanging="18pt"/>
      </w:pPr>
      <w:rPr>
        <w:rFonts w:ascii="Wingdings" w:hAnsi="Wingdings" w:hint="default"/>
      </w:rPr>
    </w:lvl>
    <w:lvl w:ilvl="3" w:tplc="0C070001" w:tentative="1">
      <w:start w:val="1"/>
      <w:numFmt w:val="bullet"/>
      <w:lvlText w:val=""/>
      <w:lvlJc w:val="start"/>
      <w:pPr>
        <w:tabs>
          <w:tab w:val="num" w:pos="144pt"/>
        </w:tabs>
        <w:ind w:start="144pt" w:hanging="18pt"/>
      </w:pPr>
      <w:rPr>
        <w:rFonts w:ascii="Symbol" w:hAnsi="Symbol" w:hint="default"/>
      </w:rPr>
    </w:lvl>
    <w:lvl w:ilvl="4" w:tplc="0C070003" w:tentative="1">
      <w:start w:val="1"/>
      <w:numFmt w:val="bullet"/>
      <w:lvlText w:val="o"/>
      <w:lvlJc w:val="start"/>
      <w:pPr>
        <w:tabs>
          <w:tab w:val="num" w:pos="180pt"/>
        </w:tabs>
        <w:ind w:start="180pt" w:hanging="18pt"/>
      </w:pPr>
      <w:rPr>
        <w:rFonts w:ascii="Courier New" w:hAnsi="Courier New" w:cs="Courier New" w:hint="default"/>
      </w:rPr>
    </w:lvl>
    <w:lvl w:ilvl="5" w:tplc="0C070005" w:tentative="1">
      <w:start w:val="1"/>
      <w:numFmt w:val="bullet"/>
      <w:lvlText w:val=""/>
      <w:lvlJc w:val="start"/>
      <w:pPr>
        <w:tabs>
          <w:tab w:val="num" w:pos="216pt"/>
        </w:tabs>
        <w:ind w:start="216pt" w:hanging="18pt"/>
      </w:pPr>
      <w:rPr>
        <w:rFonts w:ascii="Wingdings" w:hAnsi="Wingdings" w:hint="default"/>
      </w:rPr>
    </w:lvl>
    <w:lvl w:ilvl="6" w:tplc="0C070001" w:tentative="1">
      <w:start w:val="1"/>
      <w:numFmt w:val="bullet"/>
      <w:lvlText w:val=""/>
      <w:lvlJc w:val="start"/>
      <w:pPr>
        <w:tabs>
          <w:tab w:val="num" w:pos="252pt"/>
        </w:tabs>
        <w:ind w:start="252pt" w:hanging="18pt"/>
      </w:pPr>
      <w:rPr>
        <w:rFonts w:ascii="Symbol" w:hAnsi="Symbol" w:hint="default"/>
      </w:rPr>
    </w:lvl>
    <w:lvl w:ilvl="7" w:tplc="0C070003" w:tentative="1">
      <w:start w:val="1"/>
      <w:numFmt w:val="bullet"/>
      <w:lvlText w:val="o"/>
      <w:lvlJc w:val="start"/>
      <w:pPr>
        <w:tabs>
          <w:tab w:val="num" w:pos="288pt"/>
        </w:tabs>
        <w:ind w:start="288pt" w:hanging="18pt"/>
      </w:pPr>
      <w:rPr>
        <w:rFonts w:ascii="Courier New" w:hAnsi="Courier New" w:cs="Courier New" w:hint="default"/>
      </w:rPr>
    </w:lvl>
    <w:lvl w:ilvl="8" w:tplc="0C070005" w:tentative="1">
      <w:start w:val="1"/>
      <w:numFmt w:val="bullet"/>
      <w:lvlText w:val=""/>
      <w:lvlJc w:val="start"/>
      <w:pPr>
        <w:tabs>
          <w:tab w:val="num" w:pos="324pt"/>
        </w:tabs>
        <w:ind w:start="324pt" w:hanging="18pt"/>
      </w:pPr>
      <w:rPr>
        <w:rFonts w:ascii="Wingdings" w:hAnsi="Wingdings" w:hint="default"/>
      </w:rPr>
    </w:lvl>
  </w:abstractNum>
  <w:abstractNum w:abstractNumId="11" w15:restartNumberingAfterBreak="0">
    <w:nsid w:val="46F27A59"/>
    <w:multiLevelType w:val="hybridMultilevel"/>
    <w:tmpl w:val="327E5716"/>
    <w:lvl w:ilvl="0" w:tplc="E44CD802">
      <w:numFmt w:val="bullet"/>
      <w:lvlText w:val="-"/>
      <w:lvlJc w:val="start"/>
      <w:pPr>
        <w:tabs>
          <w:tab w:val="num" w:pos="36pt"/>
        </w:tabs>
        <w:ind w:start="36pt" w:hanging="18pt"/>
      </w:pPr>
      <w:rPr>
        <w:rFonts w:ascii="Times New Roman" w:eastAsia="Times New Roman" w:hAnsi="Times New Roman" w:cs="Times New Roman" w:hint="default"/>
      </w:rPr>
    </w:lvl>
    <w:lvl w:ilvl="1" w:tplc="04090001">
      <w:start w:val="1"/>
      <w:numFmt w:val="bullet"/>
      <w:lvlText w:val=""/>
      <w:lvlJc w:val="start"/>
      <w:pPr>
        <w:tabs>
          <w:tab w:val="num" w:pos="72pt"/>
        </w:tabs>
        <w:ind w:start="72pt" w:hanging="18pt"/>
      </w:pPr>
      <w:rPr>
        <w:rFonts w:ascii="Symbol" w:hAnsi="Symbol" w:hint="default"/>
      </w:rPr>
    </w:lvl>
    <w:lvl w:ilvl="2" w:tplc="0C070005" w:tentative="1">
      <w:start w:val="1"/>
      <w:numFmt w:val="bullet"/>
      <w:lvlText w:val=""/>
      <w:lvlJc w:val="start"/>
      <w:pPr>
        <w:tabs>
          <w:tab w:val="num" w:pos="108pt"/>
        </w:tabs>
        <w:ind w:start="108pt" w:hanging="18pt"/>
      </w:pPr>
      <w:rPr>
        <w:rFonts w:ascii="Wingdings" w:hAnsi="Wingdings" w:hint="default"/>
      </w:rPr>
    </w:lvl>
    <w:lvl w:ilvl="3" w:tplc="0C070001" w:tentative="1">
      <w:start w:val="1"/>
      <w:numFmt w:val="bullet"/>
      <w:lvlText w:val=""/>
      <w:lvlJc w:val="start"/>
      <w:pPr>
        <w:tabs>
          <w:tab w:val="num" w:pos="144pt"/>
        </w:tabs>
        <w:ind w:start="144pt" w:hanging="18pt"/>
      </w:pPr>
      <w:rPr>
        <w:rFonts w:ascii="Symbol" w:hAnsi="Symbol" w:hint="default"/>
      </w:rPr>
    </w:lvl>
    <w:lvl w:ilvl="4" w:tplc="0C070003" w:tentative="1">
      <w:start w:val="1"/>
      <w:numFmt w:val="bullet"/>
      <w:lvlText w:val="o"/>
      <w:lvlJc w:val="start"/>
      <w:pPr>
        <w:tabs>
          <w:tab w:val="num" w:pos="180pt"/>
        </w:tabs>
        <w:ind w:start="180pt" w:hanging="18pt"/>
      </w:pPr>
      <w:rPr>
        <w:rFonts w:ascii="Courier New" w:hAnsi="Courier New" w:cs="Courier New" w:hint="default"/>
      </w:rPr>
    </w:lvl>
    <w:lvl w:ilvl="5" w:tplc="0C070005" w:tentative="1">
      <w:start w:val="1"/>
      <w:numFmt w:val="bullet"/>
      <w:lvlText w:val=""/>
      <w:lvlJc w:val="start"/>
      <w:pPr>
        <w:tabs>
          <w:tab w:val="num" w:pos="216pt"/>
        </w:tabs>
        <w:ind w:start="216pt" w:hanging="18pt"/>
      </w:pPr>
      <w:rPr>
        <w:rFonts w:ascii="Wingdings" w:hAnsi="Wingdings" w:hint="default"/>
      </w:rPr>
    </w:lvl>
    <w:lvl w:ilvl="6" w:tplc="0C070001" w:tentative="1">
      <w:start w:val="1"/>
      <w:numFmt w:val="bullet"/>
      <w:lvlText w:val=""/>
      <w:lvlJc w:val="start"/>
      <w:pPr>
        <w:tabs>
          <w:tab w:val="num" w:pos="252pt"/>
        </w:tabs>
        <w:ind w:start="252pt" w:hanging="18pt"/>
      </w:pPr>
      <w:rPr>
        <w:rFonts w:ascii="Symbol" w:hAnsi="Symbol" w:hint="default"/>
      </w:rPr>
    </w:lvl>
    <w:lvl w:ilvl="7" w:tplc="0C070003" w:tentative="1">
      <w:start w:val="1"/>
      <w:numFmt w:val="bullet"/>
      <w:lvlText w:val="o"/>
      <w:lvlJc w:val="start"/>
      <w:pPr>
        <w:tabs>
          <w:tab w:val="num" w:pos="288pt"/>
        </w:tabs>
        <w:ind w:start="288pt" w:hanging="18pt"/>
      </w:pPr>
      <w:rPr>
        <w:rFonts w:ascii="Courier New" w:hAnsi="Courier New" w:cs="Courier New" w:hint="default"/>
      </w:rPr>
    </w:lvl>
    <w:lvl w:ilvl="8" w:tplc="0C070005" w:tentative="1">
      <w:start w:val="1"/>
      <w:numFmt w:val="bullet"/>
      <w:lvlText w:val=""/>
      <w:lvlJc w:val="start"/>
      <w:pPr>
        <w:tabs>
          <w:tab w:val="num" w:pos="324pt"/>
        </w:tabs>
        <w:ind w:start="324pt" w:hanging="18pt"/>
      </w:pPr>
      <w:rPr>
        <w:rFonts w:ascii="Wingdings" w:hAnsi="Wingdings" w:hint="default"/>
      </w:rPr>
    </w:lvl>
  </w:abstractNum>
  <w:abstractNum w:abstractNumId="12" w15:restartNumberingAfterBreak="0">
    <w:nsid w:val="48CF6F91"/>
    <w:multiLevelType w:val="hybridMultilevel"/>
    <w:tmpl w:val="D61A2EC6"/>
    <w:lvl w:ilvl="0" w:tplc="5BDA4C2C">
      <w:start w:val="1"/>
      <w:numFmt w:val="bullet"/>
      <w:lvlText w:val=""/>
      <w:lvlJc w:val="start"/>
      <w:pPr>
        <w:tabs>
          <w:tab w:val="num" w:pos="36pt"/>
        </w:tabs>
        <w:ind w:start="36pt" w:hanging="18pt"/>
      </w:pPr>
      <w:rPr>
        <w:rFonts w:ascii="Symbol" w:hAnsi="Symbol" w:hint="default"/>
      </w:rPr>
    </w:lvl>
    <w:lvl w:ilvl="1" w:tplc="0C070003" w:tentative="1">
      <w:start w:val="1"/>
      <w:numFmt w:val="bullet"/>
      <w:lvlText w:val="o"/>
      <w:lvlJc w:val="start"/>
      <w:pPr>
        <w:tabs>
          <w:tab w:val="num" w:pos="72pt"/>
        </w:tabs>
        <w:ind w:start="72pt" w:hanging="18pt"/>
      </w:pPr>
      <w:rPr>
        <w:rFonts w:ascii="Courier New" w:hAnsi="Courier New" w:cs="Courier New" w:hint="default"/>
      </w:rPr>
    </w:lvl>
    <w:lvl w:ilvl="2" w:tplc="0C070005" w:tentative="1">
      <w:start w:val="1"/>
      <w:numFmt w:val="bullet"/>
      <w:lvlText w:val=""/>
      <w:lvlJc w:val="start"/>
      <w:pPr>
        <w:tabs>
          <w:tab w:val="num" w:pos="108pt"/>
        </w:tabs>
        <w:ind w:start="108pt" w:hanging="18pt"/>
      </w:pPr>
      <w:rPr>
        <w:rFonts w:ascii="Wingdings" w:hAnsi="Wingdings" w:hint="default"/>
      </w:rPr>
    </w:lvl>
    <w:lvl w:ilvl="3" w:tplc="0C070001" w:tentative="1">
      <w:start w:val="1"/>
      <w:numFmt w:val="bullet"/>
      <w:lvlText w:val=""/>
      <w:lvlJc w:val="start"/>
      <w:pPr>
        <w:tabs>
          <w:tab w:val="num" w:pos="144pt"/>
        </w:tabs>
        <w:ind w:start="144pt" w:hanging="18pt"/>
      </w:pPr>
      <w:rPr>
        <w:rFonts w:ascii="Symbol" w:hAnsi="Symbol" w:hint="default"/>
      </w:rPr>
    </w:lvl>
    <w:lvl w:ilvl="4" w:tplc="0C070003" w:tentative="1">
      <w:start w:val="1"/>
      <w:numFmt w:val="bullet"/>
      <w:lvlText w:val="o"/>
      <w:lvlJc w:val="start"/>
      <w:pPr>
        <w:tabs>
          <w:tab w:val="num" w:pos="180pt"/>
        </w:tabs>
        <w:ind w:start="180pt" w:hanging="18pt"/>
      </w:pPr>
      <w:rPr>
        <w:rFonts w:ascii="Courier New" w:hAnsi="Courier New" w:cs="Courier New" w:hint="default"/>
      </w:rPr>
    </w:lvl>
    <w:lvl w:ilvl="5" w:tplc="0C070005" w:tentative="1">
      <w:start w:val="1"/>
      <w:numFmt w:val="bullet"/>
      <w:lvlText w:val=""/>
      <w:lvlJc w:val="start"/>
      <w:pPr>
        <w:tabs>
          <w:tab w:val="num" w:pos="216pt"/>
        </w:tabs>
        <w:ind w:start="216pt" w:hanging="18pt"/>
      </w:pPr>
      <w:rPr>
        <w:rFonts w:ascii="Wingdings" w:hAnsi="Wingdings" w:hint="default"/>
      </w:rPr>
    </w:lvl>
    <w:lvl w:ilvl="6" w:tplc="0C070001" w:tentative="1">
      <w:start w:val="1"/>
      <w:numFmt w:val="bullet"/>
      <w:lvlText w:val=""/>
      <w:lvlJc w:val="start"/>
      <w:pPr>
        <w:tabs>
          <w:tab w:val="num" w:pos="252pt"/>
        </w:tabs>
        <w:ind w:start="252pt" w:hanging="18pt"/>
      </w:pPr>
      <w:rPr>
        <w:rFonts w:ascii="Symbol" w:hAnsi="Symbol" w:hint="default"/>
      </w:rPr>
    </w:lvl>
    <w:lvl w:ilvl="7" w:tplc="0C070003" w:tentative="1">
      <w:start w:val="1"/>
      <w:numFmt w:val="bullet"/>
      <w:lvlText w:val="o"/>
      <w:lvlJc w:val="start"/>
      <w:pPr>
        <w:tabs>
          <w:tab w:val="num" w:pos="288pt"/>
        </w:tabs>
        <w:ind w:start="288pt" w:hanging="18pt"/>
      </w:pPr>
      <w:rPr>
        <w:rFonts w:ascii="Courier New" w:hAnsi="Courier New" w:cs="Courier New" w:hint="default"/>
      </w:rPr>
    </w:lvl>
    <w:lvl w:ilvl="8" w:tplc="0C070005" w:tentative="1">
      <w:start w:val="1"/>
      <w:numFmt w:val="bullet"/>
      <w:lvlText w:val=""/>
      <w:lvlJc w:val="start"/>
      <w:pPr>
        <w:tabs>
          <w:tab w:val="num" w:pos="324pt"/>
        </w:tabs>
        <w:ind w:start="324pt" w:hanging="18pt"/>
      </w:pPr>
      <w:rPr>
        <w:rFonts w:ascii="Wingdings" w:hAnsi="Wingdings" w:hint="default"/>
      </w:rPr>
    </w:lvl>
  </w:abstractNum>
  <w:abstractNum w:abstractNumId="13" w15:restartNumberingAfterBreak="0">
    <w:nsid w:val="4ABE2494"/>
    <w:multiLevelType w:val="hybridMultilevel"/>
    <w:tmpl w:val="AD668CAA"/>
    <w:lvl w:ilvl="0" w:tplc="040C0011">
      <w:start w:val="1"/>
      <w:numFmt w:val="decimal"/>
      <w:lvlText w:val="%1)"/>
      <w:lvlJc w:val="start"/>
      <w:pPr>
        <w:ind w:start="36pt" w:hanging="18pt"/>
      </w:pPr>
      <w:rPr>
        <w:rFonts w:hint="default"/>
      </w:rPr>
    </w:lvl>
    <w:lvl w:ilvl="1" w:tplc="040C0019">
      <w:start w:val="1"/>
      <w:numFmt w:val="lowerLetter"/>
      <w:lvlText w:val="%2."/>
      <w:lvlJc w:val="start"/>
      <w:pPr>
        <w:ind w:start="72pt" w:hanging="18pt"/>
      </w:pPr>
    </w:lvl>
    <w:lvl w:ilvl="2" w:tplc="040C001B" w:tentative="1">
      <w:start w:val="1"/>
      <w:numFmt w:val="lowerRoman"/>
      <w:lvlText w:val="%3."/>
      <w:lvlJc w:val="end"/>
      <w:pPr>
        <w:ind w:start="108pt" w:hanging="9pt"/>
      </w:pPr>
    </w:lvl>
    <w:lvl w:ilvl="3" w:tplc="040C000F" w:tentative="1">
      <w:start w:val="1"/>
      <w:numFmt w:val="decimal"/>
      <w:lvlText w:val="%4."/>
      <w:lvlJc w:val="start"/>
      <w:pPr>
        <w:ind w:start="144pt" w:hanging="18pt"/>
      </w:pPr>
    </w:lvl>
    <w:lvl w:ilvl="4" w:tplc="040C0019" w:tentative="1">
      <w:start w:val="1"/>
      <w:numFmt w:val="lowerLetter"/>
      <w:lvlText w:val="%5."/>
      <w:lvlJc w:val="start"/>
      <w:pPr>
        <w:ind w:start="180pt" w:hanging="18pt"/>
      </w:pPr>
    </w:lvl>
    <w:lvl w:ilvl="5" w:tplc="040C001B" w:tentative="1">
      <w:start w:val="1"/>
      <w:numFmt w:val="lowerRoman"/>
      <w:lvlText w:val="%6."/>
      <w:lvlJc w:val="end"/>
      <w:pPr>
        <w:ind w:start="216pt" w:hanging="9pt"/>
      </w:pPr>
    </w:lvl>
    <w:lvl w:ilvl="6" w:tplc="040C000F" w:tentative="1">
      <w:start w:val="1"/>
      <w:numFmt w:val="decimal"/>
      <w:lvlText w:val="%7."/>
      <w:lvlJc w:val="start"/>
      <w:pPr>
        <w:ind w:start="252pt" w:hanging="18pt"/>
      </w:pPr>
    </w:lvl>
    <w:lvl w:ilvl="7" w:tplc="040C0019" w:tentative="1">
      <w:start w:val="1"/>
      <w:numFmt w:val="lowerLetter"/>
      <w:lvlText w:val="%8."/>
      <w:lvlJc w:val="start"/>
      <w:pPr>
        <w:ind w:start="288pt" w:hanging="18pt"/>
      </w:pPr>
    </w:lvl>
    <w:lvl w:ilvl="8" w:tplc="040C001B" w:tentative="1">
      <w:start w:val="1"/>
      <w:numFmt w:val="lowerRoman"/>
      <w:lvlText w:val="%9."/>
      <w:lvlJc w:val="end"/>
      <w:pPr>
        <w:ind w:start="324pt" w:hanging="9pt"/>
      </w:pPr>
    </w:lvl>
  </w:abstractNum>
  <w:abstractNum w:abstractNumId="14" w15:restartNumberingAfterBreak="0">
    <w:nsid w:val="4C90688F"/>
    <w:multiLevelType w:val="hybridMultilevel"/>
    <w:tmpl w:val="B8FAECC6"/>
    <w:lvl w:ilvl="0" w:tplc="040C0011">
      <w:start w:val="1"/>
      <w:numFmt w:val="decimal"/>
      <w:lvlText w:val="%1)"/>
      <w:lvlJc w:val="start"/>
      <w:pPr>
        <w:ind w:start="36pt" w:hanging="18pt"/>
      </w:pPr>
      <w:rPr>
        <w:rFonts w:hint="default"/>
      </w:rPr>
    </w:lvl>
    <w:lvl w:ilvl="1" w:tplc="040C0019">
      <w:start w:val="1"/>
      <w:numFmt w:val="lowerLetter"/>
      <w:lvlText w:val="%2."/>
      <w:lvlJc w:val="start"/>
      <w:pPr>
        <w:ind w:start="72pt" w:hanging="18pt"/>
      </w:pPr>
    </w:lvl>
    <w:lvl w:ilvl="2" w:tplc="040C001B" w:tentative="1">
      <w:start w:val="1"/>
      <w:numFmt w:val="lowerRoman"/>
      <w:lvlText w:val="%3."/>
      <w:lvlJc w:val="end"/>
      <w:pPr>
        <w:ind w:start="108pt" w:hanging="9pt"/>
      </w:pPr>
    </w:lvl>
    <w:lvl w:ilvl="3" w:tplc="040C000F" w:tentative="1">
      <w:start w:val="1"/>
      <w:numFmt w:val="decimal"/>
      <w:lvlText w:val="%4."/>
      <w:lvlJc w:val="start"/>
      <w:pPr>
        <w:ind w:start="144pt" w:hanging="18pt"/>
      </w:pPr>
    </w:lvl>
    <w:lvl w:ilvl="4" w:tplc="040C0019" w:tentative="1">
      <w:start w:val="1"/>
      <w:numFmt w:val="lowerLetter"/>
      <w:lvlText w:val="%5."/>
      <w:lvlJc w:val="start"/>
      <w:pPr>
        <w:ind w:start="180pt" w:hanging="18pt"/>
      </w:pPr>
    </w:lvl>
    <w:lvl w:ilvl="5" w:tplc="040C001B" w:tentative="1">
      <w:start w:val="1"/>
      <w:numFmt w:val="lowerRoman"/>
      <w:lvlText w:val="%6."/>
      <w:lvlJc w:val="end"/>
      <w:pPr>
        <w:ind w:start="216pt" w:hanging="9pt"/>
      </w:pPr>
    </w:lvl>
    <w:lvl w:ilvl="6" w:tplc="040C000F" w:tentative="1">
      <w:start w:val="1"/>
      <w:numFmt w:val="decimal"/>
      <w:lvlText w:val="%7."/>
      <w:lvlJc w:val="start"/>
      <w:pPr>
        <w:ind w:start="252pt" w:hanging="18pt"/>
      </w:pPr>
    </w:lvl>
    <w:lvl w:ilvl="7" w:tplc="040C0019" w:tentative="1">
      <w:start w:val="1"/>
      <w:numFmt w:val="lowerLetter"/>
      <w:lvlText w:val="%8."/>
      <w:lvlJc w:val="start"/>
      <w:pPr>
        <w:ind w:start="288pt" w:hanging="18pt"/>
      </w:pPr>
    </w:lvl>
    <w:lvl w:ilvl="8" w:tplc="040C001B" w:tentative="1">
      <w:start w:val="1"/>
      <w:numFmt w:val="lowerRoman"/>
      <w:lvlText w:val="%9."/>
      <w:lvlJc w:val="end"/>
      <w:pPr>
        <w:ind w:start="324pt" w:hanging="9pt"/>
      </w:pPr>
    </w:lvl>
  </w:abstractNum>
  <w:abstractNum w:abstractNumId="15" w15:restartNumberingAfterBreak="0">
    <w:nsid w:val="4D8E7C24"/>
    <w:multiLevelType w:val="hybridMultilevel"/>
    <w:tmpl w:val="D824709C"/>
    <w:lvl w:ilvl="0" w:tplc="F3768A8E">
      <w:numFmt w:val="bullet"/>
      <w:lvlText w:val="-"/>
      <w:lvlJc w:val="start"/>
      <w:pPr>
        <w:tabs>
          <w:tab w:val="num" w:pos="53.25pt"/>
        </w:tabs>
        <w:ind w:start="53.25pt" w:hanging="18pt"/>
      </w:pPr>
      <w:rPr>
        <w:rFonts w:ascii="Times New Roman" w:eastAsia="Times New Roman" w:hAnsi="Times New Roman" w:cs="Times New Roman" w:hint="default"/>
      </w:rPr>
    </w:lvl>
    <w:lvl w:ilvl="1" w:tplc="040C0003" w:tentative="1">
      <w:start w:val="1"/>
      <w:numFmt w:val="bullet"/>
      <w:lvlText w:val="o"/>
      <w:lvlJc w:val="start"/>
      <w:pPr>
        <w:tabs>
          <w:tab w:val="num" w:pos="89.25pt"/>
        </w:tabs>
        <w:ind w:start="89.25pt" w:hanging="18pt"/>
      </w:pPr>
      <w:rPr>
        <w:rFonts w:ascii="Courier New" w:hAnsi="Courier New" w:cs="Courier New" w:hint="default"/>
      </w:rPr>
    </w:lvl>
    <w:lvl w:ilvl="2" w:tplc="040C0005" w:tentative="1">
      <w:start w:val="1"/>
      <w:numFmt w:val="bullet"/>
      <w:lvlText w:val=""/>
      <w:lvlJc w:val="start"/>
      <w:pPr>
        <w:tabs>
          <w:tab w:val="num" w:pos="125.25pt"/>
        </w:tabs>
        <w:ind w:start="125.25pt" w:hanging="18pt"/>
      </w:pPr>
      <w:rPr>
        <w:rFonts w:ascii="Wingdings" w:hAnsi="Wingdings" w:hint="default"/>
      </w:rPr>
    </w:lvl>
    <w:lvl w:ilvl="3" w:tplc="040C0001" w:tentative="1">
      <w:start w:val="1"/>
      <w:numFmt w:val="bullet"/>
      <w:lvlText w:val=""/>
      <w:lvlJc w:val="start"/>
      <w:pPr>
        <w:tabs>
          <w:tab w:val="num" w:pos="161.25pt"/>
        </w:tabs>
        <w:ind w:start="161.25pt" w:hanging="18pt"/>
      </w:pPr>
      <w:rPr>
        <w:rFonts w:ascii="Symbol" w:hAnsi="Symbol" w:hint="default"/>
      </w:rPr>
    </w:lvl>
    <w:lvl w:ilvl="4" w:tplc="040C0003" w:tentative="1">
      <w:start w:val="1"/>
      <w:numFmt w:val="bullet"/>
      <w:lvlText w:val="o"/>
      <w:lvlJc w:val="start"/>
      <w:pPr>
        <w:tabs>
          <w:tab w:val="num" w:pos="197.25pt"/>
        </w:tabs>
        <w:ind w:start="197.25pt" w:hanging="18pt"/>
      </w:pPr>
      <w:rPr>
        <w:rFonts w:ascii="Courier New" w:hAnsi="Courier New" w:cs="Courier New" w:hint="default"/>
      </w:rPr>
    </w:lvl>
    <w:lvl w:ilvl="5" w:tplc="040C0005" w:tentative="1">
      <w:start w:val="1"/>
      <w:numFmt w:val="bullet"/>
      <w:lvlText w:val=""/>
      <w:lvlJc w:val="start"/>
      <w:pPr>
        <w:tabs>
          <w:tab w:val="num" w:pos="233.25pt"/>
        </w:tabs>
        <w:ind w:start="233.25pt" w:hanging="18pt"/>
      </w:pPr>
      <w:rPr>
        <w:rFonts w:ascii="Wingdings" w:hAnsi="Wingdings" w:hint="default"/>
      </w:rPr>
    </w:lvl>
    <w:lvl w:ilvl="6" w:tplc="040C0001" w:tentative="1">
      <w:start w:val="1"/>
      <w:numFmt w:val="bullet"/>
      <w:lvlText w:val=""/>
      <w:lvlJc w:val="start"/>
      <w:pPr>
        <w:tabs>
          <w:tab w:val="num" w:pos="269.25pt"/>
        </w:tabs>
        <w:ind w:start="269.25pt" w:hanging="18pt"/>
      </w:pPr>
      <w:rPr>
        <w:rFonts w:ascii="Symbol" w:hAnsi="Symbol" w:hint="default"/>
      </w:rPr>
    </w:lvl>
    <w:lvl w:ilvl="7" w:tplc="040C0003" w:tentative="1">
      <w:start w:val="1"/>
      <w:numFmt w:val="bullet"/>
      <w:lvlText w:val="o"/>
      <w:lvlJc w:val="start"/>
      <w:pPr>
        <w:tabs>
          <w:tab w:val="num" w:pos="305.25pt"/>
        </w:tabs>
        <w:ind w:start="305.25pt" w:hanging="18pt"/>
      </w:pPr>
      <w:rPr>
        <w:rFonts w:ascii="Courier New" w:hAnsi="Courier New" w:cs="Courier New" w:hint="default"/>
      </w:rPr>
    </w:lvl>
    <w:lvl w:ilvl="8" w:tplc="040C0005" w:tentative="1">
      <w:start w:val="1"/>
      <w:numFmt w:val="bullet"/>
      <w:lvlText w:val=""/>
      <w:lvlJc w:val="start"/>
      <w:pPr>
        <w:tabs>
          <w:tab w:val="num" w:pos="341.25pt"/>
        </w:tabs>
        <w:ind w:start="341.25pt" w:hanging="18pt"/>
      </w:pPr>
      <w:rPr>
        <w:rFonts w:ascii="Wingdings" w:hAnsi="Wingdings" w:hint="default"/>
      </w:rPr>
    </w:lvl>
  </w:abstractNum>
  <w:abstractNum w:abstractNumId="16" w15:restartNumberingAfterBreak="0">
    <w:nsid w:val="4DD4736E"/>
    <w:multiLevelType w:val="hybridMultilevel"/>
    <w:tmpl w:val="2B9661AE"/>
    <w:lvl w:ilvl="0" w:tplc="33209B60">
      <w:numFmt w:val="bullet"/>
      <w:lvlText w:val="-"/>
      <w:lvlJc w:val="start"/>
      <w:pPr>
        <w:tabs>
          <w:tab w:val="num" w:pos="36pt"/>
        </w:tabs>
        <w:ind w:start="36pt" w:hanging="18pt"/>
      </w:pPr>
      <w:rPr>
        <w:rFonts w:ascii="Times New Roman" w:eastAsia="Times New Roman" w:hAnsi="Times New Roman" w:cs="Times New Roman" w:hint="default"/>
      </w:rPr>
    </w:lvl>
    <w:lvl w:ilvl="1" w:tplc="0C070003" w:tentative="1">
      <w:start w:val="1"/>
      <w:numFmt w:val="bullet"/>
      <w:lvlText w:val="o"/>
      <w:lvlJc w:val="start"/>
      <w:pPr>
        <w:tabs>
          <w:tab w:val="num" w:pos="72pt"/>
        </w:tabs>
        <w:ind w:start="72pt" w:hanging="18pt"/>
      </w:pPr>
      <w:rPr>
        <w:rFonts w:ascii="Courier New" w:hAnsi="Courier New" w:cs="Courier New" w:hint="default"/>
      </w:rPr>
    </w:lvl>
    <w:lvl w:ilvl="2" w:tplc="0C070005" w:tentative="1">
      <w:start w:val="1"/>
      <w:numFmt w:val="bullet"/>
      <w:lvlText w:val=""/>
      <w:lvlJc w:val="start"/>
      <w:pPr>
        <w:tabs>
          <w:tab w:val="num" w:pos="108pt"/>
        </w:tabs>
        <w:ind w:start="108pt" w:hanging="18pt"/>
      </w:pPr>
      <w:rPr>
        <w:rFonts w:ascii="Wingdings" w:hAnsi="Wingdings" w:hint="default"/>
      </w:rPr>
    </w:lvl>
    <w:lvl w:ilvl="3" w:tplc="0C070001" w:tentative="1">
      <w:start w:val="1"/>
      <w:numFmt w:val="bullet"/>
      <w:lvlText w:val=""/>
      <w:lvlJc w:val="start"/>
      <w:pPr>
        <w:tabs>
          <w:tab w:val="num" w:pos="144pt"/>
        </w:tabs>
        <w:ind w:start="144pt" w:hanging="18pt"/>
      </w:pPr>
      <w:rPr>
        <w:rFonts w:ascii="Symbol" w:hAnsi="Symbol" w:hint="default"/>
      </w:rPr>
    </w:lvl>
    <w:lvl w:ilvl="4" w:tplc="0C070003" w:tentative="1">
      <w:start w:val="1"/>
      <w:numFmt w:val="bullet"/>
      <w:lvlText w:val="o"/>
      <w:lvlJc w:val="start"/>
      <w:pPr>
        <w:tabs>
          <w:tab w:val="num" w:pos="180pt"/>
        </w:tabs>
        <w:ind w:start="180pt" w:hanging="18pt"/>
      </w:pPr>
      <w:rPr>
        <w:rFonts w:ascii="Courier New" w:hAnsi="Courier New" w:cs="Courier New" w:hint="default"/>
      </w:rPr>
    </w:lvl>
    <w:lvl w:ilvl="5" w:tplc="0C070005" w:tentative="1">
      <w:start w:val="1"/>
      <w:numFmt w:val="bullet"/>
      <w:lvlText w:val=""/>
      <w:lvlJc w:val="start"/>
      <w:pPr>
        <w:tabs>
          <w:tab w:val="num" w:pos="216pt"/>
        </w:tabs>
        <w:ind w:start="216pt" w:hanging="18pt"/>
      </w:pPr>
      <w:rPr>
        <w:rFonts w:ascii="Wingdings" w:hAnsi="Wingdings" w:hint="default"/>
      </w:rPr>
    </w:lvl>
    <w:lvl w:ilvl="6" w:tplc="0C070001" w:tentative="1">
      <w:start w:val="1"/>
      <w:numFmt w:val="bullet"/>
      <w:lvlText w:val=""/>
      <w:lvlJc w:val="start"/>
      <w:pPr>
        <w:tabs>
          <w:tab w:val="num" w:pos="252pt"/>
        </w:tabs>
        <w:ind w:start="252pt" w:hanging="18pt"/>
      </w:pPr>
      <w:rPr>
        <w:rFonts w:ascii="Symbol" w:hAnsi="Symbol" w:hint="default"/>
      </w:rPr>
    </w:lvl>
    <w:lvl w:ilvl="7" w:tplc="0C070003" w:tentative="1">
      <w:start w:val="1"/>
      <w:numFmt w:val="bullet"/>
      <w:lvlText w:val="o"/>
      <w:lvlJc w:val="start"/>
      <w:pPr>
        <w:tabs>
          <w:tab w:val="num" w:pos="288pt"/>
        </w:tabs>
        <w:ind w:start="288pt" w:hanging="18pt"/>
      </w:pPr>
      <w:rPr>
        <w:rFonts w:ascii="Courier New" w:hAnsi="Courier New" w:cs="Courier New" w:hint="default"/>
      </w:rPr>
    </w:lvl>
    <w:lvl w:ilvl="8" w:tplc="0C070005" w:tentative="1">
      <w:start w:val="1"/>
      <w:numFmt w:val="bullet"/>
      <w:lvlText w:val=""/>
      <w:lvlJc w:val="start"/>
      <w:pPr>
        <w:tabs>
          <w:tab w:val="num" w:pos="324pt"/>
        </w:tabs>
        <w:ind w:start="324pt" w:hanging="18pt"/>
      </w:pPr>
      <w:rPr>
        <w:rFonts w:ascii="Wingdings" w:hAnsi="Wingdings" w:hint="default"/>
      </w:rPr>
    </w:lvl>
  </w:abstractNum>
  <w:abstractNum w:abstractNumId="17" w15:restartNumberingAfterBreak="0">
    <w:nsid w:val="4EB119EC"/>
    <w:multiLevelType w:val="hybridMultilevel"/>
    <w:tmpl w:val="5A40CCB8"/>
    <w:lvl w:ilvl="0" w:tplc="F72A8A54">
      <w:numFmt w:val="bullet"/>
      <w:lvlText w:val="-"/>
      <w:lvlJc w:val="start"/>
      <w:pPr>
        <w:tabs>
          <w:tab w:val="num" w:pos="36pt"/>
        </w:tabs>
        <w:ind w:start="36pt" w:hanging="18pt"/>
      </w:pPr>
      <w:rPr>
        <w:rFonts w:ascii="Times New Roman" w:eastAsia="Times New Roman" w:hAnsi="Times New Roman" w:cs="Times New Roman"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18" w15:restartNumberingAfterBreak="0">
    <w:nsid w:val="55F013C1"/>
    <w:multiLevelType w:val="hybridMultilevel"/>
    <w:tmpl w:val="DAFA542A"/>
    <w:lvl w:ilvl="0" w:tplc="DBBAF6E4">
      <w:numFmt w:val="bullet"/>
      <w:lvlText w:val="-"/>
      <w:lvlJc w:val="start"/>
      <w:pPr>
        <w:tabs>
          <w:tab w:val="num" w:pos="36pt"/>
        </w:tabs>
        <w:ind w:start="36pt" w:hanging="18pt"/>
      </w:pPr>
      <w:rPr>
        <w:rFonts w:ascii="Times New Roman" w:eastAsia="Times New Roman" w:hAnsi="Times New Roman" w:cs="Times New Roman" w:hint="default"/>
      </w:rPr>
    </w:lvl>
    <w:lvl w:ilvl="1" w:tplc="04090003">
      <w:start w:val="1"/>
      <w:numFmt w:val="bullet"/>
      <w:lvlText w:val="o"/>
      <w:lvlJc w:val="start"/>
      <w:pPr>
        <w:tabs>
          <w:tab w:val="num" w:pos="72pt"/>
        </w:tabs>
        <w:ind w:start="72pt" w:hanging="18pt"/>
      </w:pPr>
      <w:rPr>
        <w:rFonts w:ascii="Courier New" w:hAnsi="Courier New" w:cs="Courier New" w:hint="default"/>
      </w:rPr>
    </w:lvl>
    <w:lvl w:ilvl="2" w:tplc="0C070005">
      <w:start w:val="1"/>
      <w:numFmt w:val="bullet"/>
      <w:lvlText w:val=""/>
      <w:lvlJc w:val="start"/>
      <w:pPr>
        <w:tabs>
          <w:tab w:val="num" w:pos="108pt"/>
        </w:tabs>
        <w:ind w:start="108pt" w:hanging="18pt"/>
      </w:pPr>
      <w:rPr>
        <w:rFonts w:ascii="Wingdings" w:hAnsi="Wingdings" w:hint="default"/>
      </w:rPr>
    </w:lvl>
    <w:lvl w:ilvl="3" w:tplc="0C070001">
      <w:start w:val="1"/>
      <w:numFmt w:val="bullet"/>
      <w:lvlText w:val=""/>
      <w:lvlJc w:val="start"/>
      <w:pPr>
        <w:tabs>
          <w:tab w:val="num" w:pos="144pt"/>
        </w:tabs>
        <w:ind w:start="144pt" w:hanging="18pt"/>
      </w:pPr>
      <w:rPr>
        <w:rFonts w:ascii="Symbol" w:hAnsi="Symbol" w:hint="default"/>
      </w:rPr>
    </w:lvl>
    <w:lvl w:ilvl="4" w:tplc="0C070003">
      <w:start w:val="1"/>
      <w:numFmt w:val="bullet"/>
      <w:lvlText w:val="o"/>
      <w:lvlJc w:val="start"/>
      <w:pPr>
        <w:tabs>
          <w:tab w:val="num" w:pos="180pt"/>
        </w:tabs>
        <w:ind w:start="180pt" w:hanging="18pt"/>
      </w:pPr>
      <w:rPr>
        <w:rFonts w:ascii="Courier New" w:hAnsi="Courier New" w:cs="Courier New" w:hint="default"/>
      </w:rPr>
    </w:lvl>
    <w:lvl w:ilvl="5" w:tplc="0C070005">
      <w:start w:val="1"/>
      <w:numFmt w:val="bullet"/>
      <w:lvlText w:val=""/>
      <w:lvlJc w:val="start"/>
      <w:pPr>
        <w:tabs>
          <w:tab w:val="num" w:pos="216pt"/>
        </w:tabs>
        <w:ind w:start="216pt" w:hanging="18pt"/>
      </w:pPr>
      <w:rPr>
        <w:rFonts w:ascii="Wingdings" w:hAnsi="Wingdings" w:hint="default"/>
      </w:rPr>
    </w:lvl>
    <w:lvl w:ilvl="6" w:tplc="0C070001" w:tentative="1">
      <w:start w:val="1"/>
      <w:numFmt w:val="bullet"/>
      <w:lvlText w:val=""/>
      <w:lvlJc w:val="start"/>
      <w:pPr>
        <w:tabs>
          <w:tab w:val="num" w:pos="252pt"/>
        </w:tabs>
        <w:ind w:start="252pt" w:hanging="18pt"/>
      </w:pPr>
      <w:rPr>
        <w:rFonts w:ascii="Symbol" w:hAnsi="Symbol" w:hint="default"/>
      </w:rPr>
    </w:lvl>
    <w:lvl w:ilvl="7" w:tplc="0C070003" w:tentative="1">
      <w:start w:val="1"/>
      <w:numFmt w:val="bullet"/>
      <w:lvlText w:val="o"/>
      <w:lvlJc w:val="start"/>
      <w:pPr>
        <w:tabs>
          <w:tab w:val="num" w:pos="288pt"/>
        </w:tabs>
        <w:ind w:start="288pt" w:hanging="18pt"/>
      </w:pPr>
      <w:rPr>
        <w:rFonts w:ascii="Courier New" w:hAnsi="Courier New" w:cs="Courier New" w:hint="default"/>
      </w:rPr>
    </w:lvl>
    <w:lvl w:ilvl="8" w:tplc="0C070005" w:tentative="1">
      <w:start w:val="1"/>
      <w:numFmt w:val="bullet"/>
      <w:lvlText w:val=""/>
      <w:lvlJc w:val="start"/>
      <w:pPr>
        <w:tabs>
          <w:tab w:val="num" w:pos="324pt"/>
        </w:tabs>
        <w:ind w:start="324pt" w:hanging="18pt"/>
      </w:pPr>
      <w:rPr>
        <w:rFonts w:ascii="Wingdings" w:hAnsi="Wingdings" w:hint="default"/>
      </w:rPr>
    </w:lvl>
  </w:abstractNum>
  <w:abstractNum w:abstractNumId="19" w15:restartNumberingAfterBreak="0">
    <w:nsid w:val="56107565"/>
    <w:multiLevelType w:val="hybridMultilevel"/>
    <w:tmpl w:val="9AE01F8C"/>
    <w:lvl w:ilvl="0" w:tplc="F42A85F8">
      <w:numFmt w:val="bullet"/>
      <w:lvlText w:val="-"/>
      <w:lvlJc w:val="start"/>
      <w:pPr>
        <w:ind w:start="36pt" w:hanging="18pt"/>
      </w:pPr>
      <w:rPr>
        <w:rFonts w:ascii="Times New Roman" w:eastAsia="Times New Roman" w:hAnsi="Times New Roman" w:cs="Times New Roman" w:hint="default"/>
      </w:rPr>
    </w:lvl>
    <w:lvl w:ilvl="1" w:tplc="04090005">
      <w:start w:val="1"/>
      <w:numFmt w:val="bullet"/>
      <w:lvlText w:val=""/>
      <w:lvlJc w:val="start"/>
      <w:pPr>
        <w:tabs>
          <w:tab w:val="num" w:pos="72pt"/>
        </w:tabs>
        <w:ind w:start="72pt" w:hanging="18pt"/>
      </w:pPr>
      <w:rPr>
        <w:rFonts w:ascii="Wingdings" w:hAnsi="Wingdings"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Courier New" w:hint="default"/>
      </w:rPr>
    </w:lvl>
    <w:lvl w:ilvl="8" w:tplc="040C0005" w:tentative="1">
      <w:start w:val="1"/>
      <w:numFmt w:val="bullet"/>
      <w:lvlText w:val=""/>
      <w:lvlJc w:val="start"/>
      <w:pPr>
        <w:ind w:start="324pt" w:hanging="18pt"/>
      </w:pPr>
      <w:rPr>
        <w:rFonts w:ascii="Wingdings" w:hAnsi="Wingdings" w:hint="default"/>
      </w:rPr>
    </w:lvl>
  </w:abstractNum>
  <w:abstractNum w:abstractNumId="20" w15:restartNumberingAfterBreak="0">
    <w:nsid w:val="5C8B159D"/>
    <w:multiLevelType w:val="hybridMultilevel"/>
    <w:tmpl w:val="9D987C80"/>
    <w:lvl w:ilvl="0" w:tplc="04090003">
      <w:start w:val="1"/>
      <w:numFmt w:val="bullet"/>
      <w:lvlText w:val="o"/>
      <w:lvlJc w:val="start"/>
      <w:pPr>
        <w:tabs>
          <w:tab w:val="num" w:pos="106.50pt"/>
        </w:tabs>
        <w:ind w:start="106.50pt" w:hanging="18pt"/>
      </w:pPr>
      <w:rPr>
        <w:rFonts w:ascii="Courier New" w:hAnsi="Courier New" w:cs="Courier New" w:hint="default"/>
      </w:rPr>
    </w:lvl>
    <w:lvl w:ilvl="1" w:tplc="04090003" w:tentative="1">
      <w:start w:val="1"/>
      <w:numFmt w:val="bullet"/>
      <w:lvlText w:val="o"/>
      <w:lvlJc w:val="start"/>
      <w:pPr>
        <w:tabs>
          <w:tab w:val="num" w:pos="142.50pt"/>
        </w:tabs>
        <w:ind w:start="142.50pt" w:hanging="18pt"/>
      </w:pPr>
      <w:rPr>
        <w:rFonts w:ascii="Courier New" w:hAnsi="Courier New" w:cs="Courier New" w:hint="default"/>
      </w:rPr>
    </w:lvl>
    <w:lvl w:ilvl="2" w:tplc="04090005" w:tentative="1">
      <w:start w:val="1"/>
      <w:numFmt w:val="bullet"/>
      <w:lvlText w:val=""/>
      <w:lvlJc w:val="start"/>
      <w:pPr>
        <w:tabs>
          <w:tab w:val="num" w:pos="178.50pt"/>
        </w:tabs>
        <w:ind w:start="178.50pt" w:hanging="18pt"/>
      </w:pPr>
      <w:rPr>
        <w:rFonts w:ascii="Wingdings" w:hAnsi="Wingdings" w:hint="default"/>
      </w:rPr>
    </w:lvl>
    <w:lvl w:ilvl="3" w:tplc="04090001" w:tentative="1">
      <w:start w:val="1"/>
      <w:numFmt w:val="bullet"/>
      <w:lvlText w:val=""/>
      <w:lvlJc w:val="start"/>
      <w:pPr>
        <w:tabs>
          <w:tab w:val="num" w:pos="214.50pt"/>
        </w:tabs>
        <w:ind w:start="214.50pt" w:hanging="18pt"/>
      </w:pPr>
      <w:rPr>
        <w:rFonts w:ascii="Symbol" w:hAnsi="Symbol" w:hint="default"/>
      </w:rPr>
    </w:lvl>
    <w:lvl w:ilvl="4" w:tplc="04090003" w:tentative="1">
      <w:start w:val="1"/>
      <w:numFmt w:val="bullet"/>
      <w:lvlText w:val="o"/>
      <w:lvlJc w:val="start"/>
      <w:pPr>
        <w:tabs>
          <w:tab w:val="num" w:pos="250.50pt"/>
        </w:tabs>
        <w:ind w:start="250.50pt" w:hanging="18pt"/>
      </w:pPr>
      <w:rPr>
        <w:rFonts w:ascii="Courier New" w:hAnsi="Courier New" w:cs="Courier New" w:hint="default"/>
      </w:rPr>
    </w:lvl>
    <w:lvl w:ilvl="5" w:tplc="04090005" w:tentative="1">
      <w:start w:val="1"/>
      <w:numFmt w:val="bullet"/>
      <w:lvlText w:val=""/>
      <w:lvlJc w:val="start"/>
      <w:pPr>
        <w:tabs>
          <w:tab w:val="num" w:pos="286.50pt"/>
        </w:tabs>
        <w:ind w:start="286.50pt" w:hanging="18pt"/>
      </w:pPr>
      <w:rPr>
        <w:rFonts w:ascii="Wingdings" w:hAnsi="Wingdings" w:hint="default"/>
      </w:rPr>
    </w:lvl>
    <w:lvl w:ilvl="6" w:tplc="04090001" w:tentative="1">
      <w:start w:val="1"/>
      <w:numFmt w:val="bullet"/>
      <w:lvlText w:val=""/>
      <w:lvlJc w:val="start"/>
      <w:pPr>
        <w:tabs>
          <w:tab w:val="num" w:pos="322.50pt"/>
        </w:tabs>
        <w:ind w:start="322.50pt" w:hanging="18pt"/>
      </w:pPr>
      <w:rPr>
        <w:rFonts w:ascii="Symbol" w:hAnsi="Symbol" w:hint="default"/>
      </w:rPr>
    </w:lvl>
    <w:lvl w:ilvl="7" w:tplc="04090003" w:tentative="1">
      <w:start w:val="1"/>
      <w:numFmt w:val="bullet"/>
      <w:lvlText w:val="o"/>
      <w:lvlJc w:val="start"/>
      <w:pPr>
        <w:tabs>
          <w:tab w:val="num" w:pos="358.50pt"/>
        </w:tabs>
        <w:ind w:start="358.50pt" w:hanging="18pt"/>
      </w:pPr>
      <w:rPr>
        <w:rFonts w:ascii="Courier New" w:hAnsi="Courier New" w:cs="Courier New" w:hint="default"/>
      </w:rPr>
    </w:lvl>
    <w:lvl w:ilvl="8" w:tplc="04090005" w:tentative="1">
      <w:start w:val="1"/>
      <w:numFmt w:val="bullet"/>
      <w:lvlText w:val=""/>
      <w:lvlJc w:val="start"/>
      <w:pPr>
        <w:tabs>
          <w:tab w:val="num" w:pos="394.50pt"/>
        </w:tabs>
        <w:ind w:start="394.50pt" w:hanging="18pt"/>
      </w:pPr>
      <w:rPr>
        <w:rFonts w:ascii="Wingdings" w:hAnsi="Wingdings" w:hint="default"/>
      </w:rPr>
    </w:lvl>
  </w:abstractNum>
  <w:abstractNum w:abstractNumId="21" w15:restartNumberingAfterBreak="0">
    <w:nsid w:val="5F0C1A59"/>
    <w:multiLevelType w:val="hybridMultilevel"/>
    <w:tmpl w:val="E3E8F152"/>
    <w:lvl w:ilvl="0" w:tplc="04090003">
      <w:start w:val="1"/>
      <w:numFmt w:val="bullet"/>
      <w:lvlText w:val="o"/>
      <w:lvlJc w:val="start"/>
      <w:pPr>
        <w:tabs>
          <w:tab w:val="num" w:pos="54pt"/>
        </w:tabs>
        <w:ind w:start="54pt" w:hanging="18pt"/>
      </w:pPr>
      <w:rPr>
        <w:rFonts w:ascii="Courier New" w:hAnsi="Courier New" w:cs="Courier New" w:hint="default"/>
      </w:rPr>
    </w:lvl>
    <w:lvl w:ilvl="1" w:tplc="04090003" w:tentative="1">
      <w:start w:val="1"/>
      <w:numFmt w:val="bullet"/>
      <w:lvlText w:val="o"/>
      <w:lvlJc w:val="start"/>
      <w:pPr>
        <w:tabs>
          <w:tab w:val="num" w:pos="90pt"/>
        </w:tabs>
        <w:ind w:start="90pt" w:hanging="18pt"/>
      </w:pPr>
      <w:rPr>
        <w:rFonts w:ascii="Courier New" w:hAnsi="Courier New" w:cs="Courier New" w:hint="default"/>
      </w:rPr>
    </w:lvl>
    <w:lvl w:ilvl="2" w:tplc="04090005" w:tentative="1">
      <w:start w:val="1"/>
      <w:numFmt w:val="bullet"/>
      <w:lvlText w:val=""/>
      <w:lvlJc w:val="start"/>
      <w:pPr>
        <w:tabs>
          <w:tab w:val="num" w:pos="126pt"/>
        </w:tabs>
        <w:ind w:start="126pt" w:hanging="18pt"/>
      </w:pPr>
      <w:rPr>
        <w:rFonts w:ascii="Wingdings" w:hAnsi="Wingdings" w:hint="default"/>
      </w:rPr>
    </w:lvl>
    <w:lvl w:ilvl="3" w:tplc="04090001" w:tentative="1">
      <w:start w:val="1"/>
      <w:numFmt w:val="bullet"/>
      <w:lvlText w:val=""/>
      <w:lvlJc w:val="start"/>
      <w:pPr>
        <w:tabs>
          <w:tab w:val="num" w:pos="162pt"/>
        </w:tabs>
        <w:ind w:start="162pt" w:hanging="18pt"/>
      </w:pPr>
      <w:rPr>
        <w:rFonts w:ascii="Symbol" w:hAnsi="Symbol" w:hint="default"/>
      </w:rPr>
    </w:lvl>
    <w:lvl w:ilvl="4" w:tplc="04090003" w:tentative="1">
      <w:start w:val="1"/>
      <w:numFmt w:val="bullet"/>
      <w:lvlText w:val="o"/>
      <w:lvlJc w:val="start"/>
      <w:pPr>
        <w:tabs>
          <w:tab w:val="num" w:pos="198pt"/>
        </w:tabs>
        <w:ind w:start="198pt" w:hanging="18pt"/>
      </w:pPr>
      <w:rPr>
        <w:rFonts w:ascii="Courier New" w:hAnsi="Courier New" w:cs="Courier New" w:hint="default"/>
      </w:rPr>
    </w:lvl>
    <w:lvl w:ilvl="5" w:tplc="04090005" w:tentative="1">
      <w:start w:val="1"/>
      <w:numFmt w:val="bullet"/>
      <w:lvlText w:val=""/>
      <w:lvlJc w:val="start"/>
      <w:pPr>
        <w:tabs>
          <w:tab w:val="num" w:pos="234pt"/>
        </w:tabs>
        <w:ind w:start="234pt" w:hanging="18pt"/>
      </w:pPr>
      <w:rPr>
        <w:rFonts w:ascii="Wingdings" w:hAnsi="Wingdings" w:hint="default"/>
      </w:rPr>
    </w:lvl>
    <w:lvl w:ilvl="6" w:tplc="04090001" w:tentative="1">
      <w:start w:val="1"/>
      <w:numFmt w:val="bullet"/>
      <w:lvlText w:val=""/>
      <w:lvlJc w:val="start"/>
      <w:pPr>
        <w:tabs>
          <w:tab w:val="num" w:pos="270pt"/>
        </w:tabs>
        <w:ind w:start="270pt" w:hanging="18pt"/>
      </w:pPr>
      <w:rPr>
        <w:rFonts w:ascii="Symbol" w:hAnsi="Symbol" w:hint="default"/>
      </w:rPr>
    </w:lvl>
    <w:lvl w:ilvl="7" w:tplc="04090003" w:tentative="1">
      <w:start w:val="1"/>
      <w:numFmt w:val="bullet"/>
      <w:lvlText w:val="o"/>
      <w:lvlJc w:val="start"/>
      <w:pPr>
        <w:tabs>
          <w:tab w:val="num" w:pos="306pt"/>
        </w:tabs>
        <w:ind w:start="306pt" w:hanging="18pt"/>
      </w:pPr>
      <w:rPr>
        <w:rFonts w:ascii="Courier New" w:hAnsi="Courier New" w:cs="Courier New" w:hint="default"/>
      </w:rPr>
    </w:lvl>
    <w:lvl w:ilvl="8" w:tplc="04090005" w:tentative="1">
      <w:start w:val="1"/>
      <w:numFmt w:val="bullet"/>
      <w:lvlText w:val=""/>
      <w:lvlJc w:val="start"/>
      <w:pPr>
        <w:tabs>
          <w:tab w:val="num" w:pos="342pt"/>
        </w:tabs>
        <w:ind w:start="342pt" w:hanging="18pt"/>
      </w:pPr>
      <w:rPr>
        <w:rFonts w:ascii="Wingdings" w:hAnsi="Wingdings" w:hint="default"/>
      </w:rPr>
    </w:lvl>
  </w:abstractNum>
  <w:abstractNum w:abstractNumId="22" w15:restartNumberingAfterBreak="0">
    <w:nsid w:val="62D1282F"/>
    <w:multiLevelType w:val="hybridMultilevel"/>
    <w:tmpl w:val="8FF66762"/>
    <w:lvl w:ilvl="0" w:tplc="040C0001">
      <w:start w:val="1"/>
      <w:numFmt w:val="bullet"/>
      <w:lvlText w:val=""/>
      <w:lvlJc w:val="start"/>
      <w:pPr>
        <w:tabs>
          <w:tab w:val="num" w:pos="36pt"/>
        </w:tabs>
        <w:ind w:start="36pt" w:hanging="18pt"/>
      </w:pPr>
      <w:rPr>
        <w:rFonts w:ascii="Symbol" w:hAnsi="Symbol" w:hint="default"/>
      </w:rPr>
    </w:lvl>
    <w:lvl w:ilvl="1" w:tplc="040C0003" w:tentative="1">
      <w:start w:val="1"/>
      <w:numFmt w:val="bullet"/>
      <w:lvlText w:val="o"/>
      <w:lvlJc w:val="start"/>
      <w:pPr>
        <w:tabs>
          <w:tab w:val="num" w:pos="72pt"/>
        </w:tabs>
        <w:ind w:start="72pt" w:hanging="18pt"/>
      </w:pPr>
      <w:rPr>
        <w:rFonts w:ascii="Courier New" w:hAnsi="Courier New" w:cs="Courier New"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Courier New"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Courier New"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23" w15:restartNumberingAfterBreak="0">
    <w:nsid w:val="6689636C"/>
    <w:multiLevelType w:val="hybridMultilevel"/>
    <w:tmpl w:val="021654B4"/>
    <w:lvl w:ilvl="0" w:tplc="F1108B2E">
      <w:numFmt w:val="bullet"/>
      <w:lvlText w:val="-"/>
      <w:lvlJc w:val="start"/>
      <w:pPr>
        <w:tabs>
          <w:tab w:val="num" w:pos="36pt"/>
        </w:tabs>
        <w:ind w:start="36pt" w:hanging="18pt"/>
      </w:pPr>
      <w:rPr>
        <w:rFonts w:ascii="Times New Roman" w:eastAsia="Times New Roman" w:hAnsi="Times New Roman" w:cs="Times New Roman" w:hint="default"/>
      </w:rPr>
    </w:lvl>
    <w:lvl w:ilvl="1" w:tplc="040C0003">
      <w:start w:val="1"/>
      <w:numFmt w:val="bullet"/>
      <w:lvlText w:val="o"/>
      <w:lvlJc w:val="start"/>
      <w:pPr>
        <w:tabs>
          <w:tab w:val="num" w:pos="72pt"/>
        </w:tabs>
        <w:ind w:start="72pt" w:hanging="18pt"/>
      </w:pPr>
      <w:rPr>
        <w:rFonts w:ascii="Courier New" w:hAnsi="Courier New" w:cs="Courier New" w:hint="default"/>
      </w:rPr>
    </w:lvl>
    <w:lvl w:ilvl="2" w:tplc="040C0005" w:tentative="1">
      <w:start w:val="1"/>
      <w:numFmt w:val="bullet"/>
      <w:lvlText w:val=""/>
      <w:lvlJc w:val="start"/>
      <w:pPr>
        <w:tabs>
          <w:tab w:val="num" w:pos="108pt"/>
        </w:tabs>
        <w:ind w:start="108pt" w:hanging="18pt"/>
      </w:pPr>
      <w:rPr>
        <w:rFonts w:ascii="Wingdings" w:hAnsi="Wingdings" w:hint="default"/>
      </w:rPr>
    </w:lvl>
    <w:lvl w:ilvl="3" w:tplc="040C0001" w:tentative="1">
      <w:start w:val="1"/>
      <w:numFmt w:val="bullet"/>
      <w:lvlText w:val=""/>
      <w:lvlJc w:val="start"/>
      <w:pPr>
        <w:tabs>
          <w:tab w:val="num" w:pos="144pt"/>
        </w:tabs>
        <w:ind w:start="144pt" w:hanging="18pt"/>
      </w:pPr>
      <w:rPr>
        <w:rFonts w:ascii="Symbol" w:hAnsi="Symbol" w:hint="default"/>
      </w:rPr>
    </w:lvl>
    <w:lvl w:ilvl="4" w:tplc="040C0003" w:tentative="1">
      <w:start w:val="1"/>
      <w:numFmt w:val="bullet"/>
      <w:lvlText w:val="o"/>
      <w:lvlJc w:val="start"/>
      <w:pPr>
        <w:tabs>
          <w:tab w:val="num" w:pos="180pt"/>
        </w:tabs>
        <w:ind w:start="180pt" w:hanging="18pt"/>
      </w:pPr>
      <w:rPr>
        <w:rFonts w:ascii="Courier New" w:hAnsi="Courier New" w:cs="Courier New" w:hint="default"/>
      </w:rPr>
    </w:lvl>
    <w:lvl w:ilvl="5" w:tplc="040C0005" w:tentative="1">
      <w:start w:val="1"/>
      <w:numFmt w:val="bullet"/>
      <w:lvlText w:val=""/>
      <w:lvlJc w:val="start"/>
      <w:pPr>
        <w:tabs>
          <w:tab w:val="num" w:pos="216pt"/>
        </w:tabs>
        <w:ind w:start="216pt" w:hanging="18pt"/>
      </w:pPr>
      <w:rPr>
        <w:rFonts w:ascii="Wingdings" w:hAnsi="Wingdings" w:hint="default"/>
      </w:rPr>
    </w:lvl>
    <w:lvl w:ilvl="6" w:tplc="040C0001" w:tentative="1">
      <w:start w:val="1"/>
      <w:numFmt w:val="bullet"/>
      <w:lvlText w:val=""/>
      <w:lvlJc w:val="start"/>
      <w:pPr>
        <w:tabs>
          <w:tab w:val="num" w:pos="252pt"/>
        </w:tabs>
        <w:ind w:start="252pt" w:hanging="18pt"/>
      </w:pPr>
      <w:rPr>
        <w:rFonts w:ascii="Symbol" w:hAnsi="Symbol" w:hint="default"/>
      </w:rPr>
    </w:lvl>
    <w:lvl w:ilvl="7" w:tplc="040C0003" w:tentative="1">
      <w:start w:val="1"/>
      <w:numFmt w:val="bullet"/>
      <w:lvlText w:val="o"/>
      <w:lvlJc w:val="start"/>
      <w:pPr>
        <w:tabs>
          <w:tab w:val="num" w:pos="288pt"/>
        </w:tabs>
        <w:ind w:start="288pt" w:hanging="18pt"/>
      </w:pPr>
      <w:rPr>
        <w:rFonts w:ascii="Courier New" w:hAnsi="Courier New" w:cs="Courier New" w:hint="default"/>
      </w:rPr>
    </w:lvl>
    <w:lvl w:ilvl="8" w:tplc="040C0005" w:tentative="1">
      <w:start w:val="1"/>
      <w:numFmt w:val="bullet"/>
      <w:lvlText w:val=""/>
      <w:lvlJc w:val="start"/>
      <w:pPr>
        <w:tabs>
          <w:tab w:val="num" w:pos="324pt"/>
        </w:tabs>
        <w:ind w:start="324pt" w:hanging="18pt"/>
      </w:pPr>
      <w:rPr>
        <w:rFonts w:ascii="Wingdings" w:hAnsi="Wingdings" w:hint="default"/>
      </w:rPr>
    </w:lvl>
  </w:abstractNum>
  <w:abstractNum w:abstractNumId="24" w15:restartNumberingAfterBreak="0">
    <w:nsid w:val="66F474D3"/>
    <w:multiLevelType w:val="multilevel"/>
    <w:tmpl w:val="44109D52"/>
    <w:lvl w:ilvl="0">
      <w:start w:val="1"/>
      <w:numFmt w:val="decimal"/>
      <w:lvlText w:val="%1."/>
      <w:lvlJc w:val="start"/>
      <w:rPr>
        <w:rFonts w:ascii="Times New Roman" w:hAnsi="Times New Roman" w:cs="Times New Roman" w:hint="default"/>
      </w:rPr>
    </w:lvl>
    <w:lvl w:ilvl="1" w:tentative="1">
      <w:start w:val="1"/>
      <w:numFmt w:val="lowerLetter"/>
      <w:pStyle w:val="Normal"/>
      <w:lvlText w:val="%2."/>
      <w:lvlJc w:val="start"/>
      <w:pPr>
        <w:tabs>
          <w:tab w:val="num" w:pos="72pt"/>
        </w:tabs>
        <w:ind w:start="72pt" w:hanging="18pt"/>
      </w:pPr>
    </w:lvl>
    <w:lvl w:ilvl="2" w:tentative="1">
      <w:start w:val="1"/>
      <w:numFmt w:val="lowerRoman"/>
      <w:pStyle w:val="Normal"/>
      <w:lvlText w:val="%3."/>
      <w:lvlJc w:val="end"/>
      <w:pPr>
        <w:tabs>
          <w:tab w:val="num" w:pos="108pt"/>
        </w:tabs>
        <w:ind w:start="108pt" w:hanging="9pt"/>
      </w:pPr>
    </w:lvl>
    <w:lvl w:ilvl="3" w:tentative="1">
      <w:start w:val="1"/>
      <w:numFmt w:val="decimal"/>
      <w:pStyle w:val="Normal"/>
      <w:lvlText w:val="%4."/>
      <w:lvlJc w:val="start"/>
      <w:pPr>
        <w:tabs>
          <w:tab w:val="num" w:pos="144pt"/>
        </w:tabs>
        <w:ind w:start="144pt" w:hanging="18pt"/>
      </w:pPr>
    </w:lvl>
    <w:lvl w:ilvl="4" w:tentative="1">
      <w:start w:val="1"/>
      <w:numFmt w:val="lowerLetter"/>
      <w:pStyle w:val="Normal"/>
      <w:lvlText w:val="%5."/>
      <w:lvlJc w:val="start"/>
      <w:pPr>
        <w:tabs>
          <w:tab w:val="num" w:pos="180pt"/>
        </w:tabs>
        <w:ind w:start="180pt" w:hanging="18pt"/>
      </w:pPr>
    </w:lvl>
    <w:lvl w:ilvl="5" w:tentative="1">
      <w:start w:val="1"/>
      <w:numFmt w:val="lowerRoman"/>
      <w:pStyle w:val="Normal"/>
      <w:lvlText w:val="%6."/>
      <w:lvlJc w:val="end"/>
      <w:pPr>
        <w:tabs>
          <w:tab w:val="num" w:pos="216pt"/>
        </w:tabs>
        <w:ind w:start="216pt" w:hanging="9pt"/>
      </w:pPr>
    </w:lvl>
    <w:lvl w:ilvl="6" w:tentative="1">
      <w:start w:val="1"/>
      <w:numFmt w:val="decimal"/>
      <w:pStyle w:val="Normal"/>
      <w:lvlText w:val="%7."/>
      <w:lvlJc w:val="start"/>
      <w:pPr>
        <w:tabs>
          <w:tab w:val="num" w:pos="252pt"/>
        </w:tabs>
        <w:ind w:start="252pt" w:hanging="18pt"/>
      </w:pPr>
    </w:lvl>
    <w:lvl w:ilvl="7" w:tentative="1">
      <w:start w:val="1"/>
      <w:numFmt w:val="lowerLetter"/>
      <w:pStyle w:val="Normal"/>
      <w:lvlText w:val="%8."/>
      <w:lvlJc w:val="start"/>
      <w:pPr>
        <w:tabs>
          <w:tab w:val="num" w:pos="288pt"/>
        </w:tabs>
        <w:ind w:start="288pt" w:hanging="18pt"/>
      </w:pPr>
    </w:lvl>
    <w:lvl w:ilvl="8" w:tentative="1">
      <w:start w:val="1"/>
      <w:numFmt w:val="lowerRoman"/>
      <w:pStyle w:val="Normal"/>
      <w:lvlText w:val="%9."/>
      <w:lvlJc w:val="end"/>
      <w:pPr>
        <w:tabs>
          <w:tab w:val="num" w:pos="324pt"/>
        </w:tabs>
        <w:ind w:start="324pt" w:hanging="9pt"/>
      </w:pPr>
    </w:lvl>
  </w:abstractNum>
  <w:abstractNum w:abstractNumId="25" w15:restartNumberingAfterBreak="0">
    <w:nsid w:val="732C1E49"/>
    <w:multiLevelType w:val="hybridMultilevel"/>
    <w:tmpl w:val="C03A27CC"/>
    <w:lvl w:ilvl="0" w:tplc="415E3ABC">
      <w:numFmt w:val="bullet"/>
      <w:lvlText w:val="-"/>
      <w:lvlJc w:val="start"/>
      <w:pPr>
        <w:tabs>
          <w:tab w:val="num" w:pos="21pt"/>
        </w:tabs>
        <w:ind w:start="21pt" w:hanging="18pt"/>
      </w:pPr>
      <w:rPr>
        <w:rFonts w:ascii="Times New Roman" w:eastAsia="Times New Roman" w:hAnsi="Times New Roman" w:cs="Times New Roman" w:hint="default"/>
      </w:rPr>
    </w:lvl>
    <w:lvl w:ilvl="1" w:tplc="04090003">
      <w:start w:val="1"/>
      <w:numFmt w:val="bullet"/>
      <w:lvlText w:val="o"/>
      <w:lvlJc w:val="start"/>
      <w:pPr>
        <w:tabs>
          <w:tab w:val="num" w:pos="57pt"/>
        </w:tabs>
        <w:ind w:start="57pt" w:hanging="18pt"/>
      </w:pPr>
      <w:rPr>
        <w:rFonts w:ascii="Courier New" w:hAnsi="Courier New" w:cs="Courier New" w:hint="default"/>
      </w:rPr>
    </w:lvl>
    <w:lvl w:ilvl="2" w:tplc="04090005" w:tentative="1">
      <w:start w:val="1"/>
      <w:numFmt w:val="bullet"/>
      <w:lvlText w:val=""/>
      <w:lvlJc w:val="start"/>
      <w:pPr>
        <w:tabs>
          <w:tab w:val="num" w:pos="93pt"/>
        </w:tabs>
        <w:ind w:start="93pt" w:hanging="18pt"/>
      </w:pPr>
      <w:rPr>
        <w:rFonts w:ascii="Wingdings" w:hAnsi="Wingdings" w:hint="default"/>
      </w:rPr>
    </w:lvl>
    <w:lvl w:ilvl="3" w:tplc="04090001" w:tentative="1">
      <w:start w:val="1"/>
      <w:numFmt w:val="bullet"/>
      <w:lvlText w:val=""/>
      <w:lvlJc w:val="start"/>
      <w:pPr>
        <w:tabs>
          <w:tab w:val="num" w:pos="129pt"/>
        </w:tabs>
        <w:ind w:start="129pt" w:hanging="18pt"/>
      </w:pPr>
      <w:rPr>
        <w:rFonts w:ascii="Symbol" w:hAnsi="Symbol" w:hint="default"/>
      </w:rPr>
    </w:lvl>
    <w:lvl w:ilvl="4" w:tplc="04090003" w:tentative="1">
      <w:start w:val="1"/>
      <w:numFmt w:val="bullet"/>
      <w:lvlText w:val="o"/>
      <w:lvlJc w:val="start"/>
      <w:pPr>
        <w:tabs>
          <w:tab w:val="num" w:pos="165pt"/>
        </w:tabs>
        <w:ind w:start="165pt" w:hanging="18pt"/>
      </w:pPr>
      <w:rPr>
        <w:rFonts w:ascii="Courier New" w:hAnsi="Courier New" w:cs="Courier New" w:hint="default"/>
      </w:rPr>
    </w:lvl>
    <w:lvl w:ilvl="5" w:tplc="04090005" w:tentative="1">
      <w:start w:val="1"/>
      <w:numFmt w:val="bullet"/>
      <w:lvlText w:val=""/>
      <w:lvlJc w:val="start"/>
      <w:pPr>
        <w:tabs>
          <w:tab w:val="num" w:pos="201pt"/>
        </w:tabs>
        <w:ind w:start="201pt" w:hanging="18pt"/>
      </w:pPr>
      <w:rPr>
        <w:rFonts w:ascii="Wingdings" w:hAnsi="Wingdings" w:hint="default"/>
      </w:rPr>
    </w:lvl>
    <w:lvl w:ilvl="6" w:tplc="04090001" w:tentative="1">
      <w:start w:val="1"/>
      <w:numFmt w:val="bullet"/>
      <w:lvlText w:val=""/>
      <w:lvlJc w:val="start"/>
      <w:pPr>
        <w:tabs>
          <w:tab w:val="num" w:pos="237pt"/>
        </w:tabs>
        <w:ind w:start="237pt" w:hanging="18pt"/>
      </w:pPr>
      <w:rPr>
        <w:rFonts w:ascii="Symbol" w:hAnsi="Symbol" w:hint="default"/>
      </w:rPr>
    </w:lvl>
    <w:lvl w:ilvl="7" w:tplc="04090003" w:tentative="1">
      <w:start w:val="1"/>
      <w:numFmt w:val="bullet"/>
      <w:lvlText w:val="o"/>
      <w:lvlJc w:val="start"/>
      <w:pPr>
        <w:tabs>
          <w:tab w:val="num" w:pos="273pt"/>
        </w:tabs>
        <w:ind w:start="273pt" w:hanging="18pt"/>
      </w:pPr>
      <w:rPr>
        <w:rFonts w:ascii="Courier New" w:hAnsi="Courier New" w:cs="Courier New" w:hint="default"/>
      </w:rPr>
    </w:lvl>
    <w:lvl w:ilvl="8" w:tplc="04090005" w:tentative="1">
      <w:start w:val="1"/>
      <w:numFmt w:val="bullet"/>
      <w:lvlText w:val=""/>
      <w:lvlJc w:val="start"/>
      <w:pPr>
        <w:tabs>
          <w:tab w:val="num" w:pos="309pt"/>
        </w:tabs>
        <w:ind w:start="309pt" w:hanging="18pt"/>
      </w:pPr>
      <w:rPr>
        <w:rFonts w:ascii="Wingdings" w:hAnsi="Wingdings" w:hint="default"/>
      </w:rPr>
    </w:lvl>
  </w:abstractNum>
  <w:abstractNum w:abstractNumId="26" w15:restartNumberingAfterBreak="0">
    <w:nsid w:val="74385A60"/>
    <w:multiLevelType w:val="hybridMultilevel"/>
    <w:tmpl w:val="A3928DE2"/>
    <w:lvl w:ilvl="0" w:tplc="04090001">
      <w:start w:val="1"/>
      <w:numFmt w:val="bullet"/>
      <w:lvlText w:val=""/>
      <w:lvlJc w:val="start"/>
      <w:pPr>
        <w:ind w:start="54pt" w:hanging="18pt"/>
      </w:pPr>
      <w:rPr>
        <w:rFonts w:ascii="Symbol" w:hAnsi="Symbol" w:hint="default"/>
        <w:b/>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5D82DF0"/>
    <w:multiLevelType w:val="hybridMultilevel"/>
    <w:tmpl w:val="2570A1A8"/>
    <w:lvl w:ilvl="0" w:tplc="04090013">
      <w:start w:val="1"/>
      <w:numFmt w:val="upperRoman"/>
      <w:lvlText w:val="%1."/>
      <w:lvlJc w:val="end"/>
      <w:pPr>
        <w:tabs>
          <w:tab w:val="num" w:pos="36pt"/>
        </w:tabs>
        <w:ind w:start="36pt" w:hanging="9pt"/>
      </w:p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num w:numId="1">
    <w:abstractNumId w:val="22"/>
  </w:num>
  <w:num w:numId="2">
    <w:abstractNumId w:val="24"/>
  </w:num>
  <w:num w:numId="3">
    <w:abstractNumId w:val="25"/>
  </w:num>
  <w:num w:numId="4">
    <w:abstractNumId w:val="2"/>
  </w:num>
  <w:num w:numId="5">
    <w:abstractNumId w:val="3"/>
  </w:num>
  <w:num w:numId="6">
    <w:abstractNumId w:val="20"/>
  </w:num>
  <w:num w:numId="7">
    <w:abstractNumId w:val="15"/>
  </w:num>
  <w:num w:numId="8">
    <w:abstractNumId w:val="26"/>
  </w:num>
  <w:num w:numId="9">
    <w:abstractNumId w:val="7"/>
  </w:num>
  <w:num w:numId="10">
    <w:abstractNumId w:val="18"/>
  </w:num>
  <w:num w:numId="11">
    <w:abstractNumId w:val="5"/>
  </w:num>
  <w:num w:numId="12">
    <w:abstractNumId w:val="4"/>
  </w:num>
  <w:num w:numId="13">
    <w:abstractNumId w:val="27"/>
  </w:num>
  <w:num w:numId="14">
    <w:abstractNumId w:val="19"/>
  </w:num>
  <w:num w:numId="15">
    <w:abstractNumId w:val="17"/>
  </w:num>
  <w:num w:numId="16">
    <w:abstractNumId w:val="0"/>
  </w:num>
  <w:num w:numId="17">
    <w:abstractNumId w:val="11"/>
  </w:num>
  <w:num w:numId="18">
    <w:abstractNumId w:val="21"/>
  </w:num>
  <w:num w:numId="19">
    <w:abstractNumId w:val="12"/>
  </w:num>
  <w:num w:numId="20">
    <w:abstractNumId w:val="8"/>
  </w:num>
  <w:num w:numId="21">
    <w:abstractNumId w:val="16"/>
  </w:num>
  <w:num w:numId="22">
    <w:abstractNumId w:val="10"/>
  </w:num>
  <w:num w:numId="23">
    <w:abstractNumId w:val="6"/>
  </w:num>
  <w:num w:numId="24">
    <w:abstractNumId w:val="23"/>
  </w:num>
  <w:num w:numId="25">
    <w:abstractNumId w:val="9"/>
  </w:num>
  <w:num w:numId="26">
    <w:abstractNumId w:val="1"/>
    <w:lvlOverride w:ilvl="0"/>
    <w:lvlOverride w:ilvl="1"/>
    <w:lvlOverride w:ilvl="2"/>
    <w:lvlOverride w:ilvl="3"/>
    <w:lvlOverride w:ilvl="4"/>
    <w:lvlOverride w:ilvl="5"/>
    <w:lvlOverride w:ilvl="6"/>
    <w:lvlOverride w:ilvl="7"/>
    <w:lvlOverride w:ilvl="8"/>
  </w:num>
  <w:num w:numId="27">
    <w:abstractNumId w:val="13"/>
  </w:num>
  <w:num w:numId="28">
    <w:abstractNumId w:val="14"/>
  </w:num>
  <w:numIdMacAtCleanup w:val="3"/>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hyphenationZone w:val="21.25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9E"/>
    <w:rsid w:val="00004161"/>
    <w:rsid w:val="00005710"/>
    <w:rsid w:val="00005E30"/>
    <w:rsid w:val="00007469"/>
    <w:rsid w:val="00012827"/>
    <w:rsid w:val="0001519F"/>
    <w:rsid w:val="00015804"/>
    <w:rsid w:val="00015F44"/>
    <w:rsid w:val="000166F1"/>
    <w:rsid w:val="0002027C"/>
    <w:rsid w:val="00020A31"/>
    <w:rsid w:val="000225D5"/>
    <w:rsid w:val="00022849"/>
    <w:rsid w:val="0002722E"/>
    <w:rsid w:val="00030934"/>
    <w:rsid w:val="0003164D"/>
    <w:rsid w:val="00031827"/>
    <w:rsid w:val="00033AC1"/>
    <w:rsid w:val="00033B4B"/>
    <w:rsid w:val="0004096F"/>
    <w:rsid w:val="00040C7A"/>
    <w:rsid w:val="00041F37"/>
    <w:rsid w:val="00042302"/>
    <w:rsid w:val="00042C0C"/>
    <w:rsid w:val="00051BCE"/>
    <w:rsid w:val="000553BB"/>
    <w:rsid w:val="000567EA"/>
    <w:rsid w:val="0006021E"/>
    <w:rsid w:val="00060E92"/>
    <w:rsid w:val="000633FD"/>
    <w:rsid w:val="00064A4E"/>
    <w:rsid w:val="00065CC5"/>
    <w:rsid w:val="00065F01"/>
    <w:rsid w:val="0006639C"/>
    <w:rsid w:val="000674A3"/>
    <w:rsid w:val="00067EA0"/>
    <w:rsid w:val="00070E13"/>
    <w:rsid w:val="000711B9"/>
    <w:rsid w:val="00071CBB"/>
    <w:rsid w:val="00073FF0"/>
    <w:rsid w:val="000770C9"/>
    <w:rsid w:val="00077E5E"/>
    <w:rsid w:val="00082E9C"/>
    <w:rsid w:val="000836BF"/>
    <w:rsid w:val="00085A0B"/>
    <w:rsid w:val="000868C9"/>
    <w:rsid w:val="00091169"/>
    <w:rsid w:val="00093EA3"/>
    <w:rsid w:val="00093F44"/>
    <w:rsid w:val="000964E3"/>
    <w:rsid w:val="000A269B"/>
    <w:rsid w:val="000A36FC"/>
    <w:rsid w:val="000A3EBA"/>
    <w:rsid w:val="000A6477"/>
    <w:rsid w:val="000B0442"/>
    <w:rsid w:val="000B2315"/>
    <w:rsid w:val="000B28DF"/>
    <w:rsid w:val="000B3EB0"/>
    <w:rsid w:val="000B4074"/>
    <w:rsid w:val="000B60FA"/>
    <w:rsid w:val="000B79DA"/>
    <w:rsid w:val="000C0F54"/>
    <w:rsid w:val="000C1E6F"/>
    <w:rsid w:val="000C2116"/>
    <w:rsid w:val="000C2818"/>
    <w:rsid w:val="000C2F18"/>
    <w:rsid w:val="000C3303"/>
    <w:rsid w:val="000C58F7"/>
    <w:rsid w:val="000C6A8B"/>
    <w:rsid w:val="000D2799"/>
    <w:rsid w:val="000D3030"/>
    <w:rsid w:val="000D6228"/>
    <w:rsid w:val="000D765A"/>
    <w:rsid w:val="000D76EF"/>
    <w:rsid w:val="000D7B77"/>
    <w:rsid w:val="000E0668"/>
    <w:rsid w:val="000E193F"/>
    <w:rsid w:val="000E3073"/>
    <w:rsid w:val="000E4FCB"/>
    <w:rsid w:val="000E5CAD"/>
    <w:rsid w:val="000E64DF"/>
    <w:rsid w:val="000E65C0"/>
    <w:rsid w:val="000F19D6"/>
    <w:rsid w:val="000F1BB5"/>
    <w:rsid w:val="000F255D"/>
    <w:rsid w:val="000F2C14"/>
    <w:rsid w:val="000F6482"/>
    <w:rsid w:val="000F738A"/>
    <w:rsid w:val="001027E1"/>
    <w:rsid w:val="00102A2E"/>
    <w:rsid w:val="001038C1"/>
    <w:rsid w:val="00105702"/>
    <w:rsid w:val="00105883"/>
    <w:rsid w:val="00106ABB"/>
    <w:rsid w:val="00107BC4"/>
    <w:rsid w:val="00110C03"/>
    <w:rsid w:val="00111FA1"/>
    <w:rsid w:val="00112377"/>
    <w:rsid w:val="00113094"/>
    <w:rsid w:val="00113A9D"/>
    <w:rsid w:val="001149FC"/>
    <w:rsid w:val="00114A51"/>
    <w:rsid w:val="001153B2"/>
    <w:rsid w:val="0011603F"/>
    <w:rsid w:val="00117D44"/>
    <w:rsid w:val="00120244"/>
    <w:rsid w:val="00121604"/>
    <w:rsid w:val="00127D77"/>
    <w:rsid w:val="00130105"/>
    <w:rsid w:val="001325F7"/>
    <w:rsid w:val="0013401F"/>
    <w:rsid w:val="00135C2B"/>
    <w:rsid w:val="001365F7"/>
    <w:rsid w:val="001401AA"/>
    <w:rsid w:val="0014273E"/>
    <w:rsid w:val="00143844"/>
    <w:rsid w:val="00143E10"/>
    <w:rsid w:val="00146007"/>
    <w:rsid w:val="001507F1"/>
    <w:rsid w:val="00152BB6"/>
    <w:rsid w:val="0015421D"/>
    <w:rsid w:val="0015504E"/>
    <w:rsid w:val="0015517B"/>
    <w:rsid w:val="00155B59"/>
    <w:rsid w:val="00156A47"/>
    <w:rsid w:val="00156CFC"/>
    <w:rsid w:val="0016019A"/>
    <w:rsid w:val="00161684"/>
    <w:rsid w:val="001627BB"/>
    <w:rsid w:val="00162B4D"/>
    <w:rsid w:val="00162F54"/>
    <w:rsid w:val="00163339"/>
    <w:rsid w:val="00164250"/>
    <w:rsid w:val="00164401"/>
    <w:rsid w:val="001679EB"/>
    <w:rsid w:val="00171642"/>
    <w:rsid w:val="00175055"/>
    <w:rsid w:val="00176AAD"/>
    <w:rsid w:val="00176B35"/>
    <w:rsid w:val="0018336B"/>
    <w:rsid w:val="00183A89"/>
    <w:rsid w:val="00183D2C"/>
    <w:rsid w:val="0018411E"/>
    <w:rsid w:val="001848CB"/>
    <w:rsid w:val="00185DE5"/>
    <w:rsid w:val="00185E59"/>
    <w:rsid w:val="0018679E"/>
    <w:rsid w:val="001873E4"/>
    <w:rsid w:val="00187715"/>
    <w:rsid w:val="001910F4"/>
    <w:rsid w:val="00192DEA"/>
    <w:rsid w:val="00197378"/>
    <w:rsid w:val="00197767"/>
    <w:rsid w:val="00197D14"/>
    <w:rsid w:val="001A0738"/>
    <w:rsid w:val="001A1109"/>
    <w:rsid w:val="001A1ADA"/>
    <w:rsid w:val="001A2DC5"/>
    <w:rsid w:val="001A2F76"/>
    <w:rsid w:val="001A40BA"/>
    <w:rsid w:val="001B1714"/>
    <w:rsid w:val="001B1A2D"/>
    <w:rsid w:val="001B22A7"/>
    <w:rsid w:val="001B2B69"/>
    <w:rsid w:val="001B68AF"/>
    <w:rsid w:val="001B6E71"/>
    <w:rsid w:val="001C1840"/>
    <w:rsid w:val="001C20CF"/>
    <w:rsid w:val="001C30C4"/>
    <w:rsid w:val="001C3B61"/>
    <w:rsid w:val="001C3BB3"/>
    <w:rsid w:val="001C62FB"/>
    <w:rsid w:val="001C6B1E"/>
    <w:rsid w:val="001C6E25"/>
    <w:rsid w:val="001D1309"/>
    <w:rsid w:val="001D3844"/>
    <w:rsid w:val="001D387F"/>
    <w:rsid w:val="001E0863"/>
    <w:rsid w:val="001E149D"/>
    <w:rsid w:val="001E1A7C"/>
    <w:rsid w:val="001E2129"/>
    <w:rsid w:val="001E28B3"/>
    <w:rsid w:val="001E3A45"/>
    <w:rsid w:val="001E3E97"/>
    <w:rsid w:val="001E3F0F"/>
    <w:rsid w:val="001F09E0"/>
    <w:rsid w:val="001F0E04"/>
    <w:rsid w:val="001F1B5C"/>
    <w:rsid w:val="001F4976"/>
    <w:rsid w:val="001F4A25"/>
    <w:rsid w:val="001F535F"/>
    <w:rsid w:val="001F6175"/>
    <w:rsid w:val="001F69DE"/>
    <w:rsid w:val="0020001F"/>
    <w:rsid w:val="00200776"/>
    <w:rsid w:val="0020244A"/>
    <w:rsid w:val="00202538"/>
    <w:rsid w:val="0020379A"/>
    <w:rsid w:val="00205B28"/>
    <w:rsid w:val="002063B2"/>
    <w:rsid w:val="0020643E"/>
    <w:rsid w:val="0020715C"/>
    <w:rsid w:val="00210623"/>
    <w:rsid w:val="00210717"/>
    <w:rsid w:val="00211E03"/>
    <w:rsid w:val="00212FF6"/>
    <w:rsid w:val="002130ED"/>
    <w:rsid w:val="00214C58"/>
    <w:rsid w:val="002151B2"/>
    <w:rsid w:val="002165BF"/>
    <w:rsid w:val="00217A0E"/>
    <w:rsid w:val="002201FA"/>
    <w:rsid w:val="0022083A"/>
    <w:rsid w:val="002229FF"/>
    <w:rsid w:val="00222B88"/>
    <w:rsid w:val="0022431D"/>
    <w:rsid w:val="00226D55"/>
    <w:rsid w:val="0022764E"/>
    <w:rsid w:val="002300CD"/>
    <w:rsid w:val="00230BBE"/>
    <w:rsid w:val="00231042"/>
    <w:rsid w:val="0023233A"/>
    <w:rsid w:val="0023379F"/>
    <w:rsid w:val="00233BB2"/>
    <w:rsid w:val="00234002"/>
    <w:rsid w:val="002342F4"/>
    <w:rsid w:val="00234E04"/>
    <w:rsid w:val="00235077"/>
    <w:rsid w:val="0023681F"/>
    <w:rsid w:val="00237599"/>
    <w:rsid w:val="00237646"/>
    <w:rsid w:val="00241FFA"/>
    <w:rsid w:val="0024265E"/>
    <w:rsid w:val="00242EEE"/>
    <w:rsid w:val="00244815"/>
    <w:rsid w:val="00244ECA"/>
    <w:rsid w:val="00245D16"/>
    <w:rsid w:val="00247912"/>
    <w:rsid w:val="00247F9B"/>
    <w:rsid w:val="002504D0"/>
    <w:rsid w:val="00251DC1"/>
    <w:rsid w:val="00252CED"/>
    <w:rsid w:val="00262314"/>
    <w:rsid w:val="002637C9"/>
    <w:rsid w:val="00265021"/>
    <w:rsid w:val="0026708E"/>
    <w:rsid w:val="00272432"/>
    <w:rsid w:val="00273EB2"/>
    <w:rsid w:val="00273F30"/>
    <w:rsid w:val="00274650"/>
    <w:rsid w:val="0027485A"/>
    <w:rsid w:val="00274DAD"/>
    <w:rsid w:val="002758C6"/>
    <w:rsid w:val="002758F8"/>
    <w:rsid w:val="002822F1"/>
    <w:rsid w:val="00284628"/>
    <w:rsid w:val="002873AE"/>
    <w:rsid w:val="002903E4"/>
    <w:rsid w:val="00290F1A"/>
    <w:rsid w:val="00293EEB"/>
    <w:rsid w:val="00294A91"/>
    <w:rsid w:val="00295E92"/>
    <w:rsid w:val="00296416"/>
    <w:rsid w:val="00296942"/>
    <w:rsid w:val="00297E14"/>
    <w:rsid w:val="002A0796"/>
    <w:rsid w:val="002A1F4A"/>
    <w:rsid w:val="002A2060"/>
    <w:rsid w:val="002A39C5"/>
    <w:rsid w:val="002A57CE"/>
    <w:rsid w:val="002A60B3"/>
    <w:rsid w:val="002A7C9F"/>
    <w:rsid w:val="002B1361"/>
    <w:rsid w:val="002B3903"/>
    <w:rsid w:val="002B4532"/>
    <w:rsid w:val="002B702D"/>
    <w:rsid w:val="002C07FF"/>
    <w:rsid w:val="002C34C2"/>
    <w:rsid w:val="002C4833"/>
    <w:rsid w:val="002C519F"/>
    <w:rsid w:val="002C5562"/>
    <w:rsid w:val="002C5DAF"/>
    <w:rsid w:val="002D0A87"/>
    <w:rsid w:val="002D0B72"/>
    <w:rsid w:val="002D0FFB"/>
    <w:rsid w:val="002D2C15"/>
    <w:rsid w:val="002D3319"/>
    <w:rsid w:val="002D3598"/>
    <w:rsid w:val="002D4513"/>
    <w:rsid w:val="002D4771"/>
    <w:rsid w:val="002D5DF1"/>
    <w:rsid w:val="002E1D43"/>
    <w:rsid w:val="002E26EA"/>
    <w:rsid w:val="002E28C9"/>
    <w:rsid w:val="002E290D"/>
    <w:rsid w:val="002E2AB2"/>
    <w:rsid w:val="002E4390"/>
    <w:rsid w:val="002E64EE"/>
    <w:rsid w:val="002F0186"/>
    <w:rsid w:val="002F1D53"/>
    <w:rsid w:val="002F31B7"/>
    <w:rsid w:val="002F405C"/>
    <w:rsid w:val="002F4890"/>
    <w:rsid w:val="002F500B"/>
    <w:rsid w:val="002F5610"/>
    <w:rsid w:val="002F797D"/>
    <w:rsid w:val="0030120F"/>
    <w:rsid w:val="00302572"/>
    <w:rsid w:val="0030300F"/>
    <w:rsid w:val="003041CB"/>
    <w:rsid w:val="0030461A"/>
    <w:rsid w:val="00305498"/>
    <w:rsid w:val="00305EF6"/>
    <w:rsid w:val="00307CA6"/>
    <w:rsid w:val="00311099"/>
    <w:rsid w:val="003158E0"/>
    <w:rsid w:val="003165D8"/>
    <w:rsid w:val="0032074B"/>
    <w:rsid w:val="0032167C"/>
    <w:rsid w:val="00323053"/>
    <w:rsid w:val="00323311"/>
    <w:rsid w:val="003237D8"/>
    <w:rsid w:val="00330DD5"/>
    <w:rsid w:val="00333491"/>
    <w:rsid w:val="00333A12"/>
    <w:rsid w:val="00334CB4"/>
    <w:rsid w:val="003357E6"/>
    <w:rsid w:val="00337CC1"/>
    <w:rsid w:val="003409B9"/>
    <w:rsid w:val="0034191D"/>
    <w:rsid w:val="00342D2E"/>
    <w:rsid w:val="0034308B"/>
    <w:rsid w:val="00345888"/>
    <w:rsid w:val="00351B4B"/>
    <w:rsid w:val="00352ECC"/>
    <w:rsid w:val="003533C2"/>
    <w:rsid w:val="00353600"/>
    <w:rsid w:val="00354114"/>
    <w:rsid w:val="00355BA9"/>
    <w:rsid w:val="00355C90"/>
    <w:rsid w:val="00356A43"/>
    <w:rsid w:val="00356D2E"/>
    <w:rsid w:val="00357043"/>
    <w:rsid w:val="00360F18"/>
    <w:rsid w:val="00360F71"/>
    <w:rsid w:val="003632FB"/>
    <w:rsid w:val="00363307"/>
    <w:rsid w:val="00363B9E"/>
    <w:rsid w:val="00365A57"/>
    <w:rsid w:val="003660B4"/>
    <w:rsid w:val="00367F22"/>
    <w:rsid w:val="0037108D"/>
    <w:rsid w:val="00371FA4"/>
    <w:rsid w:val="0037290D"/>
    <w:rsid w:val="00374FCC"/>
    <w:rsid w:val="003765B9"/>
    <w:rsid w:val="003775CD"/>
    <w:rsid w:val="00380C16"/>
    <w:rsid w:val="00381520"/>
    <w:rsid w:val="00381C39"/>
    <w:rsid w:val="00382FD4"/>
    <w:rsid w:val="00383419"/>
    <w:rsid w:val="00383A1F"/>
    <w:rsid w:val="00383C96"/>
    <w:rsid w:val="003847AB"/>
    <w:rsid w:val="00384D2F"/>
    <w:rsid w:val="00385011"/>
    <w:rsid w:val="003858CB"/>
    <w:rsid w:val="00385EE5"/>
    <w:rsid w:val="00387759"/>
    <w:rsid w:val="00390498"/>
    <w:rsid w:val="00390A18"/>
    <w:rsid w:val="00395B24"/>
    <w:rsid w:val="00396DA5"/>
    <w:rsid w:val="003A04DA"/>
    <w:rsid w:val="003A0D4D"/>
    <w:rsid w:val="003A1F9C"/>
    <w:rsid w:val="003B08F8"/>
    <w:rsid w:val="003B1215"/>
    <w:rsid w:val="003B276D"/>
    <w:rsid w:val="003B49B3"/>
    <w:rsid w:val="003B6256"/>
    <w:rsid w:val="003B7635"/>
    <w:rsid w:val="003C0589"/>
    <w:rsid w:val="003C1715"/>
    <w:rsid w:val="003C2495"/>
    <w:rsid w:val="003C4315"/>
    <w:rsid w:val="003C472A"/>
    <w:rsid w:val="003C5E23"/>
    <w:rsid w:val="003C5F4C"/>
    <w:rsid w:val="003D35FB"/>
    <w:rsid w:val="003D49F1"/>
    <w:rsid w:val="003D4D85"/>
    <w:rsid w:val="003D4D90"/>
    <w:rsid w:val="003D5E80"/>
    <w:rsid w:val="003D7E68"/>
    <w:rsid w:val="003E21CA"/>
    <w:rsid w:val="003E2788"/>
    <w:rsid w:val="003E2EE9"/>
    <w:rsid w:val="003E3D49"/>
    <w:rsid w:val="003E4AC5"/>
    <w:rsid w:val="003E557D"/>
    <w:rsid w:val="003E61FC"/>
    <w:rsid w:val="003F0A56"/>
    <w:rsid w:val="003F123C"/>
    <w:rsid w:val="003F18DE"/>
    <w:rsid w:val="003F4921"/>
    <w:rsid w:val="003F6C49"/>
    <w:rsid w:val="003F7BFE"/>
    <w:rsid w:val="00400915"/>
    <w:rsid w:val="004026E1"/>
    <w:rsid w:val="004031F6"/>
    <w:rsid w:val="00405A8A"/>
    <w:rsid w:val="00405BA6"/>
    <w:rsid w:val="00406242"/>
    <w:rsid w:val="004072E3"/>
    <w:rsid w:val="00410EDA"/>
    <w:rsid w:val="00414A27"/>
    <w:rsid w:val="00417C0E"/>
    <w:rsid w:val="00421753"/>
    <w:rsid w:val="00424419"/>
    <w:rsid w:val="00425282"/>
    <w:rsid w:val="0042601C"/>
    <w:rsid w:val="00426647"/>
    <w:rsid w:val="004271EA"/>
    <w:rsid w:val="00430C34"/>
    <w:rsid w:val="00434263"/>
    <w:rsid w:val="004347E9"/>
    <w:rsid w:val="00434B79"/>
    <w:rsid w:val="0043570A"/>
    <w:rsid w:val="0043705B"/>
    <w:rsid w:val="00441556"/>
    <w:rsid w:val="00441BA6"/>
    <w:rsid w:val="00442EEC"/>
    <w:rsid w:val="00444243"/>
    <w:rsid w:val="00445648"/>
    <w:rsid w:val="00446E6A"/>
    <w:rsid w:val="00447202"/>
    <w:rsid w:val="00450934"/>
    <w:rsid w:val="00450AD9"/>
    <w:rsid w:val="0045239E"/>
    <w:rsid w:val="004523C1"/>
    <w:rsid w:val="0045433E"/>
    <w:rsid w:val="00455894"/>
    <w:rsid w:val="00455B41"/>
    <w:rsid w:val="0045606B"/>
    <w:rsid w:val="00456085"/>
    <w:rsid w:val="0046025B"/>
    <w:rsid w:val="00463DBF"/>
    <w:rsid w:val="00464403"/>
    <w:rsid w:val="00464A8C"/>
    <w:rsid w:val="00464B13"/>
    <w:rsid w:val="0047027B"/>
    <w:rsid w:val="00471398"/>
    <w:rsid w:val="00473F71"/>
    <w:rsid w:val="0047776E"/>
    <w:rsid w:val="00482828"/>
    <w:rsid w:val="0048396B"/>
    <w:rsid w:val="004859F2"/>
    <w:rsid w:val="00486BAE"/>
    <w:rsid w:val="0049045A"/>
    <w:rsid w:val="004905EC"/>
    <w:rsid w:val="00490CFB"/>
    <w:rsid w:val="00491194"/>
    <w:rsid w:val="004919B5"/>
    <w:rsid w:val="00492FE1"/>
    <w:rsid w:val="00494977"/>
    <w:rsid w:val="00495738"/>
    <w:rsid w:val="004A0C2A"/>
    <w:rsid w:val="004A135B"/>
    <w:rsid w:val="004A17F1"/>
    <w:rsid w:val="004A2669"/>
    <w:rsid w:val="004A388D"/>
    <w:rsid w:val="004A3E40"/>
    <w:rsid w:val="004A46AC"/>
    <w:rsid w:val="004A6F39"/>
    <w:rsid w:val="004B34F9"/>
    <w:rsid w:val="004B35E2"/>
    <w:rsid w:val="004B59B0"/>
    <w:rsid w:val="004B6430"/>
    <w:rsid w:val="004B7FD3"/>
    <w:rsid w:val="004C09D1"/>
    <w:rsid w:val="004C1293"/>
    <w:rsid w:val="004C3010"/>
    <w:rsid w:val="004C4DF3"/>
    <w:rsid w:val="004C599C"/>
    <w:rsid w:val="004C5AB7"/>
    <w:rsid w:val="004C5BFB"/>
    <w:rsid w:val="004C604C"/>
    <w:rsid w:val="004D1DDB"/>
    <w:rsid w:val="004D266E"/>
    <w:rsid w:val="004D376C"/>
    <w:rsid w:val="004D44E7"/>
    <w:rsid w:val="004D50D0"/>
    <w:rsid w:val="004D669E"/>
    <w:rsid w:val="004D6C77"/>
    <w:rsid w:val="004D6E04"/>
    <w:rsid w:val="004D74CB"/>
    <w:rsid w:val="004D7955"/>
    <w:rsid w:val="004E06F0"/>
    <w:rsid w:val="004E09BA"/>
    <w:rsid w:val="004E1B33"/>
    <w:rsid w:val="004E3494"/>
    <w:rsid w:val="004E617E"/>
    <w:rsid w:val="004E642C"/>
    <w:rsid w:val="004E6EC0"/>
    <w:rsid w:val="004E7416"/>
    <w:rsid w:val="004F079D"/>
    <w:rsid w:val="004F174F"/>
    <w:rsid w:val="004F22A7"/>
    <w:rsid w:val="004F48F1"/>
    <w:rsid w:val="004F5665"/>
    <w:rsid w:val="004F6C5E"/>
    <w:rsid w:val="005003D5"/>
    <w:rsid w:val="00500718"/>
    <w:rsid w:val="005009D0"/>
    <w:rsid w:val="00501FB9"/>
    <w:rsid w:val="005042C4"/>
    <w:rsid w:val="00504968"/>
    <w:rsid w:val="00504B39"/>
    <w:rsid w:val="00505044"/>
    <w:rsid w:val="005064EC"/>
    <w:rsid w:val="0051009C"/>
    <w:rsid w:val="005128FF"/>
    <w:rsid w:val="005133C4"/>
    <w:rsid w:val="0051493D"/>
    <w:rsid w:val="00514A80"/>
    <w:rsid w:val="00516BDA"/>
    <w:rsid w:val="005172AE"/>
    <w:rsid w:val="00517A33"/>
    <w:rsid w:val="00522336"/>
    <w:rsid w:val="00523DC1"/>
    <w:rsid w:val="00525820"/>
    <w:rsid w:val="00525DE1"/>
    <w:rsid w:val="00525E95"/>
    <w:rsid w:val="0053011D"/>
    <w:rsid w:val="00531057"/>
    <w:rsid w:val="0053271C"/>
    <w:rsid w:val="005327DA"/>
    <w:rsid w:val="00534E41"/>
    <w:rsid w:val="005361EA"/>
    <w:rsid w:val="00536F89"/>
    <w:rsid w:val="00544706"/>
    <w:rsid w:val="0055088D"/>
    <w:rsid w:val="00550972"/>
    <w:rsid w:val="00550EEC"/>
    <w:rsid w:val="00551928"/>
    <w:rsid w:val="005526D5"/>
    <w:rsid w:val="00554555"/>
    <w:rsid w:val="00555DBD"/>
    <w:rsid w:val="00556D3D"/>
    <w:rsid w:val="00556D5C"/>
    <w:rsid w:val="005570B9"/>
    <w:rsid w:val="0056394F"/>
    <w:rsid w:val="0056578D"/>
    <w:rsid w:val="005662C6"/>
    <w:rsid w:val="005672C5"/>
    <w:rsid w:val="00567710"/>
    <w:rsid w:val="0057002D"/>
    <w:rsid w:val="005720F7"/>
    <w:rsid w:val="00572FD0"/>
    <w:rsid w:val="0057335A"/>
    <w:rsid w:val="005745D5"/>
    <w:rsid w:val="00574CB9"/>
    <w:rsid w:val="00580A00"/>
    <w:rsid w:val="00581774"/>
    <w:rsid w:val="00582898"/>
    <w:rsid w:val="00582DAE"/>
    <w:rsid w:val="00582E10"/>
    <w:rsid w:val="0058303E"/>
    <w:rsid w:val="00583610"/>
    <w:rsid w:val="0058491F"/>
    <w:rsid w:val="005850A6"/>
    <w:rsid w:val="00585636"/>
    <w:rsid w:val="00586953"/>
    <w:rsid w:val="00586D77"/>
    <w:rsid w:val="005870DA"/>
    <w:rsid w:val="00593956"/>
    <w:rsid w:val="00594903"/>
    <w:rsid w:val="00594C6C"/>
    <w:rsid w:val="00594E21"/>
    <w:rsid w:val="005959E2"/>
    <w:rsid w:val="00595AA6"/>
    <w:rsid w:val="00597710"/>
    <w:rsid w:val="005A1B8C"/>
    <w:rsid w:val="005A3C7B"/>
    <w:rsid w:val="005A480E"/>
    <w:rsid w:val="005A5967"/>
    <w:rsid w:val="005B0C35"/>
    <w:rsid w:val="005B1E59"/>
    <w:rsid w:val="005B200B"/>
    <w:rsid w:val="005B3BF3"/>
    <w:rsid w:val="005B4EFC"/>
    <w:rsid w:val="005B52A2"/>
    <w:rsid w:val="005B6E07"/>
    <w:rsid w:val="005B72B0"/>
    <w:rsid w:val="005B74DB"/>
    <w:rsid w:val="005B7563"/>
    <w:rsid w:val="005B7950"/>
    <w:rsid w:val="005C054C"/>
    <w:rsid w:val="005C0DA1"/>
    <w:rsid w:val="005C3201"/>
    <w:rsid w:val="005C6187"/>
    <w:rsid w:val="005C65B0"/>
    <w:rsid w:val="005C7F8D"/>
    <w:rsid w:val="005D082C"/>
    <w:rsid w:val="005D0975"/>
    <w:rsid w:val="005D1570"/>
    <w:rsid w:val="005D3B24"/>
    <w:rsid w:val="005D48BF"/>
    <w:rsid w:val="005D5750"/>
    <w:rsid w:val="005D5D5E"/>
    <w:rsid w:val="005D6796"/>
    <w:rsid w:val="005D7497"/>
    <w:rsid w:val="005E1063"/>
    <w:rsid w:val="005E3880"/>
    <w:rsid w:val="005E3EEB"/>
    <w:rsid w:val="005E70F4"/>
    <w:rsid w:val="005E7AF9"/>
    <w:rsid w:val="005F0365"/>
    <w:rsid w:val="005F080B"/>
    <w:rsid w:val="005F0A85"/>
    <w:rsid w:val="005F15E6"/>
    <w:rsid w:val="005F3E95"/>
    <w:rsid w:val="005F5530"/>
    <w:rsid w:val="005F5840"/>
    <w:rsid w:val="005F5BE4"/>
    <w:rsid w:val="006007D6"/>
    <w:rsid w:val="00602B2F"/>
    <w:rsid w:val="006036C9"/>
    <w:rsid w:val="00604446"/>
    <w:rsid w:val="006067D9"/>
    <w:rsid w:val="00607CCC"/>
    <w:rsid w:val="00612400"/>
    <w:rsid w:val="00612B10"/>
    <w:rsid w:val="00613AAA"/>
    <w:rsid w:val="00615244"/>
    <w:rsid w:val="00616B65"/>
    <w:rsid w:val="00621828"/>
    <w:rsid w:val="00623619"/>
    <w:rsid w:val="006242B2"/>
    <w:rsid w:val="00625968"/>
    <w:rsid w:val="00625D59"/>
    <w:rsid w:val="006302C3"/>
    <w:rsid w:val="00631204"/>
    <w:rsid w:val="00632DEF"/>
    <w:rsid w:val="0063302F"/>
    <w:rsid w:val="00634389"/>
    <w:rsid w:val="006401ED"/>
    <w:rsid w:val="00640E58"/>
    <w:rsid w:val="006421EF"/>
    <w:rsid w:val="006429F5"/>
    <w:rsid w:val="00643F2A"/>
    <w:rsid w:val="00644B75"/>
    <w:rsid w:val="006461F6"/>
    <w:rsid w:val="00646D90"/>
    <w:rsid w:val="006471B3"/>
    <w:rsid w:val="006530DE"/>
    <w:rsid w:val="00655430"/>
    <w:rsid w:val="00656F2E"/>
    <w:rsid w:val="00657492"/>
    <w:rsid w:val="0066247C"/>
    <w:rsid w:val="006636AD"/>
    <w:rsid w:val="006649B2"/>
    <w:rsid w:val="00666158"/>
    <w:rsid w:val="00666E8F"/>
    <w:rsid w:val="0066774D"/>
    <w:rsid w:val="0067014E"/>
    <w:rsid w:val="0067038E"/>
    <w:rsid w:val="006712A4"/>
    <w:rsid w:val="006746DA"/>
    <w:rsid w:val="00677EBC"/>
    <w:rsid w:val="00686769"/>
    <w:rsid w:val="00690014"/>
    <w:rsid w:val="00693F17"/>
    <w:rsid w:val="006940B1"/>
    <w:rsid w:val="00694F67"/>
    <w:rsid w:val="00695D4B"/>
    <w:rsid w:val="00695E1B"/>
    <w:rsid w:val="00696976"/>
    <w:rsid w:val="006A030B"/>
    <w:rsid w:val="006A04E7"/>
    <w:rsid w:val="006A2B57"/>
    <w:rsid w:val="006A5C7B"/>
    <w:rsid w:val="006A5CAE"/>
    <w:rsid w:val="006A64F2"/>
    <w:rsid w:val="006B0B66"/>
    <w:rsid w:val="006B1FF9"/>
    <w:rsid w:val="006B2C0C"/>
    <w:rsid w:val="006B2E22"/>
    <w:rsid w:val="006B3F02"/>
    <w:rsid w:val="006B4811"/>
    <w:rsid w:val="006B5E21"/>
    <w:rsid w:val="006B6952"/>
    <w:rsid w:val="006B7ADE"/>
    <w:rsid w:val="006C016F"/>
    <w:rsid w:val="006C2D23"/>
    <w:rsid w:val="006C353E"/>
    <w:rsid w:val="006C6A57"/>
    <w:rsid w:val="006C706E"/>
    <w:rsid w:val="006C7339"/>
    <w:rsid w:val="006D0152"/>
    <w:rsid w:val="006D2856"/>
    <w:rsid w:val="006D368C"/>
    <w:rsid w:val="006D4C1D"/>
    <w:rsid w:val="006D4D72"/>
    <w:rsid w:val="006D53A3"/>
    <w:rsid w:val="006D54F3"/>
    <w:rsid w:val="006D5CFE"/>
    <w:rsid w:val="006D74AB"/>
    <w:rsid w:val="006E3592"/>
    <w:rsid w:val="006E5CF1"/>
    <w:rsid w:val="006E73EC"/>
    <w:rsid w:val="006E7E7C"/>
    <w:rsid w:val="006F0A07"/>
    <w:rsid w:val="006F1192"/>
    <w:rsid w:val="006F1E03"/>
    <w:rsid w:val="006F4258"/>
    <w:rsid w:val="006F79E6"/>
    <w:rsid w:val="00700237"/>
    <w:rsid w:val="007007AF"/>
    <w:rsid w:val="0070385B"/>
    <w:rsid w:val="00704697"/>
    <w:rsid w:val="007059ED"/>
    <w:rsid w:val="00707690"/>
    <w:rsid w:val="007136CC"/>
    <w:rsid w:val="00716C29"/>
    <w:rsid w:val="007239E6"/>
    <w:rsid w:val="00724B8E"/>
    <w:rsid w:val="00724CCD"/>
    <w:rsid w:val="00730FD3"/>
    <w:rsid w:val="0073282B"/>
    <w:rsid w:val="007337F6"/>
    <w:rsid w:val="00734349"/>
    <w:rsid w:val="0073749E"/>
    <w:rsid w:val="007401D9"/>
    <w:rsid w:val="007407EB"/>
    <w:rsid w:val="007412DB"/>
    <w:rsid w:val="00742340"/>
    <w:rsid w:val="00742E90"/>
    <w:rsid w:val="00742EEC"/>
    <w:rsid w:val="007477D4"/>
    <w:rsid w:val="00750C8D"/>
    <w:rsid w:val="0076049D"/>
    <w:rsid w:val="00760918"/>
    <w:rsid w:val="0076378C"/>
    <w:rsid w:val="00763CE2"/>
    <w:rsid w:val="00764F50"/>
    <w:rsid w:val="007673C3"/>
    <w:rsid w:val="00770738"/>
    <w:rsid w:val="00770C65"/>
    <w:rsid w:val="00771140"/>
    <w:rsid w:val="00772B07"/>
    <w:rsid w:val="00772C34"/>
    <w:rsid w:val="007732D2"/>
    <w:rsid w:val="007770A4"/>
    <w:rsid w:val="00783645"/>
    <w:rsid w:val="0078677A"/>
    <w:rsid w:val="00786B4E"/>
    <w:rsid w:val="00791019"/>
    <w:rsid w:val="0079218B"/>
    <w:rsid w:val="007925B9"/>
    <w:rsid w:val="0079286F"/>
    <w:rsid w:val="00792DC8"/>
    <w:rsid w:val="00795896"/>
    <w:rsid w:val="007965E5"/>
    <w:rsid w:val="0079728E"/>
    <w:rsid w:val="00797C11"/>
    <w:rsid w:val="007A3650"/>
    <w:rsid w:val="007A5C4F"/>
    <w:rsid w:val="007A5EA9"/>
    <w:rsid w:val="007A7A14"/>
    <w:rsid w:val="007B1C00"/>
    <w:rsid w:val="007B3076"/>
    <w:rsid w:val="007B74B3"/>
    <w:rsid w:val="007C41F0"/>
    <w:rsid w:val="007C5168"/>
    <w:rsid w:val="007C5797"/>
    <w:rsid w:val="007D03F8"/>
    <w:rsid w:val="007D05DD"/>
    <w:rsid w:val="007D1381"/>
    <w:rsid w:val="007D1BA3"/>
    <w:rsid w:val="007D1C1C"/>
    <w:rsid w:val="007D26C3"/>
    <w:rsid w:val="007D2993"/>
    <w:rsid w:val="007D3763"/>
    <w:rsid w:val="007D6898"/>
    <w:rsid w:val="007D7B9C"/>
    <w:rsid w:val="007E0EC9"/>
    <w:rsid w:val="007E1219"/>
    <w:rsid w:val="007E155B"/>
    <w:rsid w:val="007E1E36"/>
    <w:rsid w:val="007E2ADD"/>
    <w:rsid w:val="007E65B7"/>
    <w:rsid w:val="007E6C05"/>
    <w:rsid w:val="007E7C57"/>
    <w:rsid w:val="007F0D7B"/>
    <w:rsid w:val="007F10B2"/>
    <w:rsid w:val="007F2BDC"/>
    <w:rsid w:val="007F358B"/>
    <w:rsid w:val="007F6795"/>
    <w:rsid w:val="007F76FE"/>
    <w:rsid w:val="00800701"/>
    <w:rsid w:val="00800E76"/>
    <w:rsid w:val="00802C49"/>
    <w:rsid w:val="00802E46"/>
    <w:rsid w:val="00803479"/>
    <w:rsid w:val="00804D5C"/>
    <w:rsid w:val="008062F0"/>
    <w:rsid w:val="00807B2F"/>
    <w:rsid w:val="0081102C"/>
    <w:rsid w:val="00816245"/>
    <w:rsid w:val="00826D38"/>
    <w:rsid w:val="00826FB3"/>
    <w:rsid w:val="00826FF1"/>
    <w:rsid w:val="008315FD"/>
    <w:rsid w:val="00831830"/>
    <w:rsid w:val="008331E7"/>
    <w:rsid w:val="00836D7D"/>
    <w:rsid w:val="0083762B"/>
    <w:rsid w:val="00841916"/>
    <w:rsid w:val="0084291E"/>
    <w:rsid w:val="00843C6C"/>
    <w:rsid w:val="008457EB"/>
    <w:rsid w:val="00852D8D"/>
    <w:rsid w:val="008533FB"/>
    <w:rsid w:val="00853AFA"/>
    <w:rsid w:val="00853F36"/>
    <w:rsid w:val="00854641"/>
    <w:rsid w:val="008551DB"/>
    <w:rsid w:val="00856D1F"/>
    <w:rsid w:val="008609C2"/>
    <w:rsid w:val="008613F1"/>
    <w:rsid w:val="00862235"/>
    <w:rsid w:val="00862C6C"/>
    <w:rsid w:val="00863D81"/>
    <w:rsid w:val="0086411F"/>
    <w:rsid w:val="00864F37"/>
    <w:rsid w:val="00865333"/>
    <w:rsid w:val="00866022"/>
    <w:rsid w:val="0086625E"/>
    <w:rsid w:val="00866AAF"/>
    <w:rsid w:val="00870CBB"/>
    <w:rsid w:val="00872603"/>
    <w:rsid w:val="008748D9"/>
    <w:rsid w:val="00874D61"/>
    <w:rsid w:val="008755DE"/>
    <w:rsid w:val="0087667B"/>
    <w:rsid w:val="00877328"/>
    <w:rsid w:val="008809B2"/>
    <w:rsid w:val="00884C0E"/>
    <w:rsid w:val="00885276"/>
    <w:rsid w:val="00887679"/>
    <w:rsid w:val="008928EF"/>
    <w:rsid w:val="008929AC"/>
    <w:rsid w:val="00895EC7"/>
    <w:rsid w:val="00897411"/>
    <w:rsid w:val="008A04E8"/>
    <w:rsid w:val="008A4FE8"/>
    <w:rsid w:val="008A53FE"/>
    <w:rsid w:val="008B0306"/>
    <w:rsid w:val="008B1B8E"/>
    <w:rsid w:val="008B3CC3"/>
    <w:rsid w:val="008B4DD6"/>
    <w:rsid w:val="008B7967"/>
    <w:rsid w:val="008C0B13"/>
    <w:rsid w:val="008C1686"/>
    <w:rsid w:val="008C2CF8"/>
    <w:rsid w:val="008C4521"/>
    <w:rsid w:val="008C4D05"/>
    <w:rsid w:val="008C59BF"/>
    <w:rsid w:val="008C5B7E"/>
    <w:rsid w:val="008C5EC7"/>
    <w:rsid w:val="008D0096"/>
    <w:rsid w:val="008D5187"/>
    <w:rsid w:val="008E1016"/>
    <w:rsid w:val="008E1046"/>
    <w:rsid w:val="008E10B4"/>
    <w:rsid w:val="008E1F97"/>
    <w:rsid w:val="008E2AFA"/>
    <w:rsid w:val="008E3039"/>
    <w:rsid w:val="008E3442"/>
    <w:rsid w:val="008E7044"/>
    <w:rsid w:val="008E7CAA"/>
    <w:rsid w:val="008F15BD"/>
    <w:rsid w:val="008F1B3A"/>
    <w:rsid w:val="008F1C15"/>
    <w:rsid w:val="008F363D"/>
    <w:rsid w:val="008F4662"/>
    <w:rsid w:val="008F4E06"/>
    <w:rsid w:val="008F5809"/>
    <w:rsid w:val="008F6358"/>
    <w:rsid w:val="00901FED"/>
    <w:rsid w:val="0090272A"/>
    <w:rsid w:val="00903FBA"/>
    <w:rsid w:val="00905BE4"/>
    <w:rsid w:val="00906006"/>
    <w:rsid w:val="00913E20"/>
    <w:rsid w:val="009146CD"/>
    <w:rsid w:val="00914F55"/>
    <w:rsid w:val="009156E0"/>
    <w:rsid w:val="009157E7"/>
    <w:rsid w:val="009166B0"/>
    <w:rsid w:val="009171EC"/>
    <w:rsid w:val="0091794C"/>
    <w:rsid w:val="009210A4"/>
    <w:rsid w:val="00925673"/>
    <w:rsid w:val="00926C62"/>
    <w:rsid w:val="00927420"/>
    <w:rsid w:val="00927E6E"/>
    <w:rsid w:val="009321A1"/>
    <w:rsid w:val="00937269"/>
    <w:rsid w:val="0094144D"/>
    <w:rsid w:val="009417FE"/>
    <w:rsid w:val="009421C2"/>
    <w:rsid w:val="00942C0F"/>
    <w:rsid w:val="00943B21"/>
    <w:rsid w:val="00944A13"/>
    <w:rsid w:val="009525C8"/>
    <w:rsid w:val="00952ED7"/>
    <w:rsid w:val="0095397C"/>
    <w:rsid w:val="00954E95"/>
    <w:rsid w:val="009551D6"/>
    <w:rsid w:val="00955BBC"/>
    <w:rsid w:val="009560FF"/>
    <w:rsid w:val="00957080"/>
    <w:rsid w:val="0095768E"/>
    <w:rsid w:val="00960A76"/>
    <w:rsid w:val="00962017"/>
    <w:rsid w:val="0096394C"/>
    <w:rsid w:val="0096398B"/>
    <w:rsid w:val="009646CC"/>
    <w:rsid w:val="00971314"/>
    <w:rsid w:val="00971C4A"/>
    <w:rsid w:val="009738F6"/>
    <w:rsid w:val="00974345"/>
    <w:rsid w:val="00975137"/>
    <w:rsid w:val="00977477"/>
    <w:rsid w:val="00981418"/>
    <w:rsid w:val="009815B8"/>
    <w:rsid w:val="00981D5D"/>
    <w:rsid w:val="009825CA"/>
    <w:rsid w:val="0098273D"/>
    <w:rsid w:val="00986326"/>
    <w:rsid w:val="00986BBE"/>
    <w:rsid w:val="00986D02"/>
    <w:rsid w:val="00987FB6"/>
    <w:rsid w:val="00990898"/>
    <w:rsid w:val="00993C40"/>
    <w:rsid w:val="0099409A"/>
    <w:rsid w:val="00994AE2"/>
    <w:rsid w:val="00994D86"/>
    <w:rsid w:val="00995E99"/>
    <w:rsid w:val="00996AA5"/>
    <w:rsid w:val="0099722D"/>
    <w:rsid w:val="009A038C"/>
    <w:rsid w:val="009A063B"/>
    <w:rsid w:val="009A076C"/>
    <w:rsid w:val="009A09C8"/>
    <w:rsid w:val="009A14CB"/>
    <w:rsid w:val="009A161A"/>
    <w:rsid w:val="009A2053"/>
    <w:rsid w:val="009A2945"/>
    <w:rsid w:val="009A3469"/>
    <w:rsid w:val="009A3FED"/>
    <w:rsid w:val="009A47E5"/>
    <w:rsid w:val="009A6299"/>
    <w:rsid w:val="009B0999"/>
    <w:rsid w:val="009B160B"/>
    <w:rsid w:val="009B170B"/>
    <w:rsid w:val="009B2276"/>
    <w:rsid w:val="009B326B"/>
    <w:rsid w:val="009B4006"/>
    <w:rsid w:val="009B6225"/>
    <w:rsid w:val="009B6886"/>
    <w:rsid w:val="009B708F"/>
    <w:rsid w:val="009B7252"/>
    <w:rsid w:val="009B7479"/>
    <w:rsid w:val="009C0068"/>
    <w:rsid w:val="009C02D8"/>
    <w:rsid w:val="009C0967"/>
    <w:rsid w:val="009C1608"/>
    <w:rsid w:val="009C2221"/>
    <w:rsid w:val="009C25E4"/>
    <w:rsid w:val="009C50B1"/>
    <w:rsid w:val="009D12C0"/>
    <w:rsid w:val="009D4B97"/>
    <w:rsid w:val="009D6F5E"/>
    <w:rsid w:val="009D72BC"/>
    <w:rsid w:val="009E113C"/>
    <w:rsid w:val="009E1EB0"/>
    <w:rsid w:val="009E24E7"/>
    <w:rsid w:val="009E2519"/>
    <w:rsid w:val="009E34CA"/>
    <w:rsid w:val="009E6291"/>
    <w:rsid w:val="009E75AB"/>
    <w:rsid w:val="009E762A"/>
    <w:rsid w:val="009F1EAF"/>
    <w:rsid w:val="009F4386"/>
    <w:rsid w:val="009F457C"/>
    <w:rsid w:val="009F50BB"/>
    <w:rsid w:val="009F6BA9"/>
    <w:rsid w:val="00A017BE"/>
    <w:rsid w:val="00A03392"/>
    <w:rsid w:val="00A07214"/>
    <w:rsid w:val="00A07485"/>
    <w:rsid w:val="00A07EE8"/>
    <w:rsid w:val="00A1269D"/>
    <w:rsid w:val="00A13C0E"/>
    <w:rsid w:val="00A13E00"/>
    <w:rsid w:val="00A1689C"/>
    <w:rsid w:val="00A20211"/>
    <w:rsid w:val="00A20B14"/>
    <w:rsid w:val="00A24730"/>
    <w:rsid w:val="00A26611"/>
    <w:rsid w:val="00A26BAF"/>
    <w:rsid w:val="00A31290"/>
    <w:rsid w:val="00A325A5"/>
    <w:rsid w:val="00A34BE7"/>
    <w:rsid w:val="00A37EAD"/>
    <w:rsid w:val="00A41E8E"/>
    <w:rsid w:val="00A442F4"/>
    <w:rsid w:val="00A44E71"/>
    <w:rsid w:val="00A45FA5"/>
    <w:rsid w:val="00A46073"/>
    <w:rsid w:val="00A475E4"/>
    <w:rsid w:val="00A47693"/>
    <w:rsid w:val="00A50F5A"/>
    <w:rsid w:val="00A5627F"/>
    <w:rsid w:val="00A608C3"/>
    <w:rsid w:val="00A644D3"/>
    <w:rsid w:val="00A64D13"/>
    <w:rsid w:val="00A65327"/>
    <w:rsid w:val="00A655A6"/>
    <w:rsid w:val="00A65AE0"/>
    <w:rsid w:val="00A65DE6"/>
    <w:rsid w:val="00A66AA7"/>
    <w:rsid w:val="00A6798A"/>
    <w:rsid w:val="00A67D05"/>
    <w:rsid w:val="00A716C8"/>
    <w:rsid w:val="00A71DA1"/>
    <w:rsid w:val="00A7248F"/>
    <w:rsid w:val="00A72DC9"/>
    <w:rsid w:val="00A73B86"/>
    <w:rsid w:val="00A747BA"/>
    <w:rsid w:val="00A75688"/>
    <w:rsid w:val="00A77EB7"/>
    <w:rsid w:val="00A812A1"/>
    <w:rsid w:val="00A818D1"/>
    <w:rsid w:val="00A821F8"/>
    <w:rsid w:val="00A82402"/>
    <w:rsid w:val="00A86DAB"/>
    <w:rsid w:val="00A9124B"/>
    <w:rsid w:val="00A91350"/>
    <w:rsid w:val="00A92F76"/>
    <w:rsid w:val="00A94295"/>
    <w:rsid w:val="00A94DEE"/>
    <w:rsid w:val="00A94F08"/>
    <w:rsid w:val="00A94F57"/>
    <w:rsid w:val="00A979EE"/>
    <w:rsid w:val="00AA0F62"/>
    <w:rsid w:val="00AA2843"/>
    <w:rsid w:val="00AA2B4D"/>
    <w:rsid w:val="00AA30E5"/>
    <w:rsid w:val="00AA38F7"/>
    <w:rsid w:val="00AA3B58"/>
    <w:rsid w:val="00AA43D8"/>
    <w:rsid w:val="00AA7021"/>
    <w:rsid w:val="00AA7061"/>
    <w:rsid w:val="00AA71FD"/>
    <w:rsid w:val="00AA7446"/>
    <w:rsid w:val="00AB0A64"/>
    <w:rsid w:val="00AB1B16"/>
    <w:rsid w:val="00AB4CCD"/>
    <w:rsid w:val="00AB5404"/>
    <w:rsid w:val="00AB5974"/>
    <w:rsid w:val="00AC1644"/>
    <w:rsid w:val="00AC211A"/>
    <w:rsid w:val="00AC4EAD"/>
    <w:rsid w:val="00AC5EBA"/>
    <w:rsid w:val="00AC6777"/>
    <w:rsid w:val="00AC76C9"/>
    <w:rsid w:val="00AD12ED"/>
    <w:rsid w:val="00AD2393"/>
    <w:rsid w:val="00AD319A"/>
    <w:rsid w:val="00AD5154"/>
    <w:rsid w:val="00AE6E7C"/>
    <w:rsid w:val="00AF1F20"/>
    <w:rsid w:val="00AF40C6"/>
    <w:rsid w:val="00AF4BDC"/>
    <w:rsid w:val="00AF6219"/>
    <w:rsid w:val="00AF66CB"/>
    <w:rsid w:val="00AF71BC"/>
    <w:rsid w:val="00B01CC8"/>
    <w:rsid w:val="00B02A2B"/>
    <w:rsid w:val="00B02C6F"/>
    <w:rsid w:val="00B038C0"/>
    <w:rsid w:val="00B0649C"/>
    <w:rsid w:val="00B06EE3"/>
    <w:rsid w:val="00B1097E"/>
    <w:rsid w:val="00B11931"/>
    <w:rsid w:val="00B119BC"/>
    <w:rsid w:val="00B16058"/>
    <w:rsid w:val="00B16D28"/>
    <w:rsid w:val="00B17A42"/>
    <w:rsid w:val="00B23F5C"/>
    <w:rsid w:val="00B27481"/>
    <w:rsid w:val="00B278A4"/>
    <w:rsid w:val="00B300CE"/>
    <w:rsid w:val="00B3073D"/>
    <w:rsid w:val="00B36494"/>
    <w:rsid w:val="00B41575"/>
    <w:rsid w:val="00B44A29"/>
    <w:rsid w:val="00B45428"/>
    <w:rsid w:val="00B46D18"/>
    <w:rsid w:val="00B50A13"/>
    <w:rsid w:val="00B5101C"/>
    <w:rsid w:val="00B514D4"/>
    <w:rsid w:val="00B52FAB"/>
    <w:rsid w:val="00B543C3"/>
    <w:rsid w:val="00B56905"/>
    <w:rsid w:val="00B57D5F"/>
    <w:rsid w:val="00B60D51"/>
    <w:rsid w:val="00B62E5F"/>
    <w:rsid w:val="00B64405"/>
    <w:rsid w:val="00B64935"/>
    <w:rsid w:val="00B654E2"/>
    <w:rsid w:val="00B65A4B"/>
    <w:rsid w:val="00B67A3B"/>
    <w:rsid w:val="00B67CB3"/>
    <w:rsid w:val="00B70BE1"/>
    <w:rsid w:val="00B710E1"/>
    <w:rsid w:val="00B72849"/>
    <w:rsid w:val="00B72C1B"/>
    <w:rsid w:val="00B74287"/>
    <w:rsid w:val="00B742FE"/>
    <w:rsid w:val="00B74AE2"/>
    <w:rsid w:val="00B756A9"/>
    <w:rsid w:val="00B76270"/>
    <w:rsid w:val="00B769B8"/>
    <w:rsid w:val="00B803A2"/>
    <w:rsid w:val="00B80EE8"/>
    <w:rsid w:val="00B81F20"/>
    <w:rsid w:val="00B8325B"/>
    <w:rsid w:val="00B855B1"/>
    <w:rsid w:val="00B868C4"/>
    <w:rsid w:val="00B87264"/>
    <w:rsid w:val="00B87658"/>
    <w:rsid w:val="00B93630"/>
    <w:rsid w:val="00B965E2"/>
    <w:rsid w:val="00B968A6"/>
    <w:rsid w:val="00B9692F"/>
    <w:rsid w:val="00BA3C7F"/>
    <w:rsid w:val="00BA425E"/>
    <w:rsid w:val="00BA520E"/>
    <w:rsid w:val="00BA7D74"/>
    <w:rsid w:val="00BB1647"/>
    <w:rsid w:val="00BB5A9C"/>
    <w:rsid w:val="00BB5B88"/>
    <w:rsid w:val="00BB74D2"/>
    <w:rsid w:val="00BB7FC5"/>
    <w:rsid w:val="00BC2BDD"/>
    <w:rsid w:val="00BC6DC9"/>
    <w:rsid w:val="00BD012A"/>
    <w:rsid w:val="00BD0973"/>
    <w:rsid w:val="00BD1E83"/>
    <w:rsid w:val="00BD1EE7"/>
    <w:rsid w:val="00BD41E1"/>
    <w:rsid w:val="00BD469E"/>
    <w:rsid w:val="00BE0417"/>
    <w:rsid w:val="00BE2BC4"/>
    <w:rsid w:val="00BE3CF3"/>
    <w:rsid w:val="00BE440E"/>
    <w:rsid w:val="00BE523B"/>
    <w:rsid w:val="00BE75E3"/>
    <w:rsid w:val="00BE7788"/>
    <w:rsid w:val="00BF1B45"/>
    <w:rsid w:val="00BF3671"/>
    <w:rsid w:val="00BF5BCF"/>
    <w:rsid w:val="00BF6153"/>
    <w:rsid w:val="00BF7148"/>
    <w:rsid w:val="00C00524"/>
    <w:rsid w:val="00C00B06"/>
    <w:rsid w:val="00C00C71"/>
    <w:rsid w:val="00C012BC"/>
    <w:rsid w:val="00C035C7"/>
    <w:rsid w:val="00C05137"/>
    <w:rsid w:val="00C06A9D"/>
    <w:rsid w:val="00C104AF"/>
    <w:rsid w:val="00C106C3"/>
    <w:rsid w:val="00C11C5F"/>
    <w:rsid w:val="00C13702"/>
    <w:rsid w:val="00C141B1"/>
    <w:rsid w:val="00C14926"/>
    <w:rsid w:val="00C15E60"/>
    <w:rsid w:val="00C16E25"/>
    <w:rsid w:val="00C230B5"/>
    <w:rsid w:val="00C2342D"/>
    <w:rsid w:val="00C26ACE"/>
    <w:rsid w:val="00C279AA"/>
    <w:rsid w:val="00C27A24"/>
    <w:rsid w:val="00C3068A"/>
    <w:rsid w:val="00C30A06"/>
    <w:rsid w:val="00C31477"/>
    <w:rsid w:val="00C315D0"/>
    <w:rsid w:val="00C31BF5"/>
    <w:rsid w:val="00C31F46"/>
    <w:rsid w:val="00C32BBD"/>
    <w:rsid w:val="00C349CF"/>
    <w:rsid w:val="00C35AA8"/>
    <w:rsid w:val="00C41470"/>
    <w:rsid w:val="00C44127"/>
    <w:rsid w:val="00C44EA0"/>
    <w:rsid w:val="00C462FA"/>
    <w:rsid w:val="00C51058"/>
    <w:rsid w:val="00C51849"/>
    <w:rsid w:val="00C5310A"/>
    <w:rsid w:val="00C53D39"/>
    <w:rsid w:val="00C548CB"/>
    <w:rsid w:val="00C56A57"/>
    <w:rsid w:val="00C56F3E"/>
    <w:rsid w:val="00C57F22"/>
    <w:rsid w:val="00C6043E"/>
    <w:rsid w:val="00C60EDA"/>
    <w:rsid w:val="00C618A6"/>
    <w:rsid w:val="00C61968"/>
    <w:rsid w:val="00C61CFF"/>
    <w:rsid w:val="00C620C0"/>
    <w:rsid w:val="00C628EB"/>
    <w:rsid w:val="00C62F03"/>
    <w:rsid w:val="00C63BBE"/>
    <w:rsid w:val="00C65133"/>
    <w:rsid w:val="00C70283"/>
    <w:rsid w:val="00C74073"/>
    <w:rsid w:val="00C77CEF"/>
    <w:rsid w:val="00C80C5B"/>
    <w:rsid w:val="00C81D0E"/>
    <w:rsid w:val="00C82FE6"/>
    <w:rsid w:val="00C84E13"/>
    <w:rsid w:val="00C87D82"/>
    <w:rsid w:val="00C90091"/>
    <w:rsid w:val="00C914A2"/>
    <w:rsid w:val="00C93DC0"/>
    <w:rsid w:val="00C9466C"/>
    <w:rsid w:val="00C967BC"/>
    <w:rsid w:val="00C970E4"/>
    <w:rsid w:val="00C97A8D"/>
    <w:rsid w:val="00CA0092"/>
    <w:rsid w:val="00CA0F9F"/>
    <w:rsid w:val="00CA1DE3"/>
    <w:rsid w:val="00CA33C6"/>
    <w:rsid w:val="00CA6CD1"/>
    <w:rsid w:val="00CB233C"/>
    <w:rsid w:val="00CB2604"/>
    <w:rsid w:val="00CB7494"/>
    <w:rsid w:val="00CB7E32"/>
    <w:rsid w:val="00CC174B"/>
    <w:rsid w:val="00CC3946"/>
    <w:rsid w:val="00CC3C07"/>
    <w:rsid w:val="00CC44A0"/>
    <w:rsid w:val="00CC5B44"/>
    <w:rsid w:val="00CD359F"/>
    <w:rsid w:val="00CD626D"/>
    <w:rsid w:val="00CD6F2E"/>
    <w:rsid w:val="00CE0B13"/>
    <w:rsid w:val="00CE15BA"/>
    <w:rsid w:val="00CE1D37"/>
    <w:rsid w:val="00CE31A4"/>
    <w:rsid w:val="00CE5E7D"/>
    <w:rsid w:val="00CE6262"/>
    <w:rsid w:val="00CE6AF0"/>
    <w:rsid w:val="00CE75AC"/>
    <w:rsid w:val="00CE776D"/>
    <w:rsid w:val="00CF2308"/>
    <w:rsid w:val="00CF2B60"/>
    <w:rsid w:val="00CF2D33"/>
    <w:rsid w:val="00CF40DB"/>
    <w:rsid w:val="00CF735F"/>
    <w:rsid w:val="00CF7E35"/>
    <w:rsid w:val="00D00373"/>
    <w:rsid w:val="00D006B7"/>
    <w:rsid w:val="00D048A7"/>
    <w:rsid w:val="00D07093"/>
    <w:rsid w:val="00D10A6C"/>
    <w:rsid w:val="00D13626"/>
    <w:rsid w:val="00D20E95"/>
    <w:rsid w:val="00D20F87"/>
    <w:rsid w:val="00D21096"/>
    <w:rsid w:val="00D2270C"/>
    <w:rsid w:val="00D23736"/>
    <w:rsid w:val="00D241A3"/>
    <w:rsid w:val="00D25E04"/>
    <w:rsid w:val="00D2712B"/>
    <w:rsid w:val="00D27E3E"/>
    <w:rsid w:val="00D32076"/>
    <w:rsid w:val="00D33DCF"/>
    <w:rsid w:val="00D357A2"/>
    <w:rsid w:val="00D359FE"/>
    <w:rsid w:val="00D367F5"/>
    <w:rsid w:val="00D3721D"/>
    <w:rsid w:val="00D37589"/>
    <w:rsid w:val="00D37867"/>
    <w:rsid w:val="00D37D23"/>
    <w:rsid w:val="00D414CE"/>
    <w:rsid w:val="00D421A9"/>
    <w:rsid w:val="00D4327B"/>
    <w:rsid w:val="00D46D8C"/>
    <w:rsid w:val="00D50BDB"/>
    <w:rsid w:val="00D527C4"/>
    <w:rsid w:val="00D5295D"/>
    <w:rsid w:val="00D52F7C"/>
    <w:rsid w:val="00D53070"/>
    <w:rsid w:val="00D539E3"/>
    <w:rsid w:val="00D53DC5"/>
    <w:rsid w:val="00D54BB5"/>
    <w:rsid w:val="00D5715C"/>
    <w:rsid w:val="00D576CB"/>
    <w:rsid w:val="00D6027A"/>
    <w:rsid w:val="00D619A1"/>
    <w:rsid w:val="00D61E03"/>
    <w:rsid w:val="00D62B6E"/>
    <w:rsid w:val="00D637AC"/>
    <w:rsid w:val="00D668CB"/>
    <w:rsid w:val="00D67382"/>
    <w:rsid w:val="00D675E9"/>
    <w:rsid w:val="00D70321"/>
    <w:rsid w:val="00D75E73"/>
    <w:rsid w:val="00D75F36"/>
    <w:rsid w:val="00D7693D"/>
    <w:rsid w:val="00D77262"/>
    <w:rsid w:val="00D80FDE"/>
    <w:rsid w:val="00D81AAF"/>
    <w:rsid w:val="00D827B3"/>
    <w:rsid w:val="00D83669"/>
    <w:rsid w:val="00D87402"/>
    <w:rsid w:val="00D914FB"/>
    <w:rsid w:val="00D930F6"/>
    <w:rsid w:val="00DA044B"/>
    <w:rsid w:val="00DA1291"/>
    <w:rsid w:val="00DA2296"/>
    <w:rsid w:val="00DA5248"/>
    <w:rsid w:val="00DA551B"/>
    <w:rsid w:val="00DA72E0"/>
    <w:rsid w:val="00DA784A"/>
    <w:rsid w:val="00DA7CFF"/>
    <w:rsid w:val="00DB2F03"/>
    <w:rsid w:val="00DB375E"/>
    <w:rsid w:val="00DB3F9B"/>
    <w:rsid w:val="00DB434B"/>
    <w:rsid w:val="00DB4A8E"/>
    <w:rsid w:val="00DB715E"/>
    <w:rsid w:val="00DC010E"/>
    <w:rsid w:val="00DC0CC1"/>
    <w:rsid w:val="00DC2908"/>
    <w:rsid w:val="00DC5202"/>
    <w:rsid w:val="00DD1B76"/>
    <w:rsid w:val="00DD2108"/>
    <w:rsid w:val="00DD2445"/>
    <w:rsid w:val="00DD297B"/>
    <w:rsid w:val="00DD4648"/>
    <w:rsid w:val="00DD71BC"/>
    <w:rsid w:val="00DD768E"/>
    <w:rsid w:val="00DE168E"/>
    <w:rsid w:val="00DE1BF4"/>
    <w:rsid w:val="00DE346C"/>
    <w:rsid w:val="00DE65A0"/>
    <w:rsid w:val="00DE6ACE"/>
    <w:rsid w:val="00DE704E"/>
    <w:rsid w:val="00DF69A2"/>
    <w:rsid w:val="00DF718F"/>
    <w:rsid w:val="00E015FF"/>
    <w:rsid w:val="00E02616"/>
    <w:rsid w:val="00E065D7"/>
    <w:rsid w:val="00E10B06"/>
    <w:rsid w:val="00E14B7A"/>
    <w:rsid w:val="00E16348"/>
    <w:rsid w:val="00E174AB"/>
    <w:rsid w:val="00E21DC8"/>
    <w:rsid w:val="00E2276D"/>
    <w:rsid w:val="00E246BA"/>
    <w:rsid w:val="00E25AC0"/>
    <w:rsid w:val="00E27256"/>
    <w:rsid w:val="00E307BD"/>
    <w:rsid w:val="00E30C8A"/>
    <w:rsid w:val="00E33470"/>
    <w:rsid w:val="00E33C22"/>
    <w:rsid w:val="00E36A31"/>
    <w:rsid w:val="00E36D55"/>
    <w:rsid w:val="00E36FBF"/>
    <w:rsid w:val="00E42B40"/>
    <w:rsid w:val="00E4376C"/>
    <w:rsid w:val="00E47475"/>
    <w:rsid w:val="00E5195A"/>
    <w:rsid w:val="00E52078"/>
    <w:rsid w:val="00E527D1"/>
    <w:rsid w:val="00E66213"/>
    <w:rsid w:val="00E66272"/>
    <w:rsid w:val="00E70216"/>
    <w:rsid w:val="00E709A5"/>
    <w:rsid w:val="00E75A37"/>
    <w:rsid w:val="00E75F7A"/>
    <w:rsid w:val="00E77702"/>
    <w:rsid w:val="00E80095"/>
    <w:rsid w:val="00E804F4"/>
    <w:rsid w:val="00E82536"/>
    <w:rsid w:val="00E83DB9"/>
    <w:rsid w:val="00E84627"/>
    <w:rsid w:val="00E8520D"/>
    <w:rsid w:val="00E85F12"/>
    <w:rsid w:val="00E8796F"/>
    <w:rsid w:val="00E9219B"/>
    <w:rsid w:val="00E94FA2"/>
    <w:rsid w:val="00EA004D"/>
    <w:rsid w:val="00EA027E"/>
    <w:rsid w:val="00EA12F8"/>
    <w:rsid w:val="00EA18B7"/>
    <w:rsid w:val="00EA22BE"/>
    <w:rsid w:val="00EA53BE"/>
    <w:rsid w:val="00EA601E"/>
    <w:rsid w:val="00EB425F"/>
    <w:rsid w:val="00EB4F20"/>
    <w:rsid w:val="00EB580D"/>
    <w:rsid w:val="00EB5B8A"/>
    <w:rsid w:val="00EB67B8"/>
    <w:rsid w:val="00EC2BC6"/>
    <w:rsid w:val="00EC4875"/>
    <w:rsid w:val="00EC5CE7"/>
    <w:rsid w:val="00ED0355"/>
    <w:rsid w:val="00ED0901"/>
    <w:rsid w:val="00ED0EA9"/>
    <w:rsid w:val="00ED14F9"/>
    <w:rsid w:val="00ED1EF4"/>
    <w:rsid w:val="00ED4802"/>
    <w:rsid w:val="00ED5F7C"/>
    <w:rsid w:val="00ED66B3"/>
    <w:rsid w:val="00ED7F42"/>
    <w:rsid w:val="00EE0D57"/>
    <w:rsid w:val="00EE1160"/>
    <w:rsid w:val="00EE3341"/>
    <w:rsid w:val="00EE4FE5"/>
    <w:rsid w:val="00EE61CB"/>
    <w:rsid w:val="00EE652F"/>
    <w:rsid w:val="00EF262C"/>
    <w:rsid w:val="00EF3B55"/>
    <w:rsid w:val="00EF3C66"/>
    <w:rsid w:val="00F00DAE"/>
    <w:rsid w:val="00F04EB1"/>
    <w:rsid w:val="00F06489"/>
    <w:rsid w:val="00F06906"/>
    <w:rsid w:val="00F07B83"/>
    <w:rsid w:val="00F10003"/>
    <w:rsid w:val="00F1010D"/>
    <w:rsid w:val="00F110DA"/>
    <w:rsid w:val="00F1156D"/>
    <w:rsid w:val="00F11593"/>
    <w:rsid w:val="00F11D51"/>
    <w:rsid w:val="00F12649"/>
    <w:rsid w:val="00F12A59"/>
    <w:rsid w:val="00F1334E"/>
    <w:rsid w:val="00F1347F"/>
    <w:rsid w:val="00F205A9"/>
    <w:rsid w:val="00F20D94"/>
    <w:rsid w:val="00F20EDF"/>
    <w:rsid w:val="00F22FCE"/>
    <w:rsid w:val="00F23F16"/>
    <w:rsid w:val="00F24293"/>
    <w:rsid w:val="00F24A51"/>
    <w:rsid w:val="00F25AD9"/>
    <w:rsid w:val="00F31A05"/>
    <w:rsid w:val="00F331E2"/>
    <w:rsid w:val="00F3356D"/>
    <w:rsid w:val="00F339B2"/>
    <w:rsid w:val="00F36025"/>
    <w:rsid w:val="00F36E66"/>
    <w:rsid w:val="00F372B0"/>
    <w:rsid w:val="00F37581"/>
    <w:rsid w:val="00F4166B"/>
    <w:rsid w:val="00F417C0"/>
    <w:rsid w:val="00F42456"/>
    <w:rsid w:val="00F427D6"/>
    <w:rsid w:val="00F42A29"/>
    <w:rsid w:val="00F42CF4"/>
    <w:rsid w:val="00F434C2"/>
    <w:rsid w:val="00F43746"/>
    <w:rsid w:val="00F4644C"/>
    <w:rsid w:val="00F47824"/>
    <w:rsid w:val="00F54DB3"/>
    <w:rsid w:val="00F55E2C"/>
    <w:rsid w:val="00F55F1E"/>
    <w:rsid w:val="00F57FF2"/>
    <w:rsid w:val="00F60391"/>
    <w:rsid w:val="00F61C40"/>
    <w:rsid w:val="00F63C96"/>
    <w:rsid w:val="00F64138"/>
    <w:rsid w:val="00F64726"/>
    <w:rsid w:val="00F6563C"/>
    <w:rsid w:val="00F6609B"/>
    <w:rsid w:val="00F67101"/>
    <w:rsid w:val="00F67ABD"/>
    <w:rsid w:val="00F731BD"/>
    <w:rsid w:val="00F75C77"/>
    <w:rsid w:val="00F76F76"/>
    <w:rsid w:val="00F821BF"/>
    <w:rsid w:val="00F8254C"/>
    <w:rsid w:val="00F83CB2"/>
    <w:rsid w:val="00F84D0E"/>
    <w:rsid w:val="00F85C82"/>
    <w:rsid w:val="00F87188"/>
    <w:rsid w:val="00F8779E"/>
    <w:rsid w:val="00F87AA0"/>
    <w:rsid w:val="00F87ABC"/>
    <w:rsid w:val="00F907FF"/>
    <w:rsid w:val="00F90A8B"/>
    <w:rsid w:val="00F921C9"/>
    <w:rsid w:val="00F93BE1"/>
    <w:rsid w:val="00F945D4"/>
    <w:rsid w:val="00F95240"/>
    <w:rsid w:val="00F977B8"/>
    <w:rsid w:val="00FA2B13"/>
    <w:rsid w:val="00FA6FE8"/>
    <w:rsid w:val="00FB11EE"/>
    <w:rsid w:val="00FB38A2"/>
    <w:rsid w:val="00FB4464"/>
    <w:rsid w:val="00FB55A8"/>
    <w:rsid w:val="00FB73E2"/>
    <w:rsid w:val="00FB757C"/>
    <w:rsid w:val="00FB7C47"/>
    <w:rsid w:val="00FB7C6A"/>
    <w:rsid w:val="00FC02BC"/>
    <w:rsid w:val="00FC2123"/>
    <w:rsid w:val="00FC2EC0"/>
    <w:rsid w:val="00FC62CF"/>
    <w:rsid w:val="00FC7B33"/>
    <w:rsid w:val="00FC7B5D"/>
    <w:rsid w:val="00FD0A00"/>
    <w:rsid w:val="00FD4331"/>
    <w:rsid w:val="00FD56B4"/>
    <w:rsid w:val="00FD6232"/>
    <w:rsid w:val="00FD7FFC"/>
    <w:rsid w:val="00FE1844"/>
    <w:rsid w:val="00FE3401"/>
    <w:rsid w:val="00FE44C9"/>
    <w:rsid w:val="00FE7DA3"/>
    <w:rsid w:val="00FF2150"/>
    <w:rsid w:val="00FF379D"/>
    <w:rsid w:val="00FF6873"/>
    <w:rsid w:val="00FF7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0771D0C-1D2B-461B-8F89-76C2A29F592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27"/>
    <w:rPr>
      <w:sz w:val="24"/>
      <w:szCs w:val="24"/>
      <w:lang w:eastAsia="en-GB"/>
    </w:rPr>
  </w:style>
  <w:style w:type="character" w:default="1" w:styleId="Policepardfaut">
    <w:name w:val="Default Paragraph Font"/>
    <w:semiHidden/>
  </w:style>
  <w:style w:type="table" w:default="1" w:styleId="TableauNormal">
    <w:name w:val="Normal Table"/>
    <w:semiHidden/>
    <w:tblPr>
      <w:tblInd w:w="0pt" w:type="dxa"/>
      <w:tblCellMar>
        <w:top w:w="0pt" w:type="dxa"/>
        <w:start w:w="5.40pt" w:type="dxa"/>
        <w:bottom w:w="0pt" w:type="dxa"/>
        <w:end w:w="5.40pt" w:type="dxa"/>
      </w:tblCellMar>
    </w:tblPr>
  </w:style>
  <w:style w:type="numbering" w:default="1" w:styleId="Aucuneliste">
    <w:name w:val="No List"/>
    <w:semiHidden/>
  </w:style>
  <w:style w:type="paragraph" w:styleId="Textedebulles">
    <w:name w:val="Balloon Text"/>
    <w:basedOn w:val="Normal"/>
    <w:semiHidden/>
    <w:rsid w:val="005A3C7B"/>
    <w:rPr>
      <w:rFonts w:ascii="Tahoma" w:hAnsi="Tahoma" w:cs="Tahoma"/>
      <w:sz w:val="16"/>
      <w:szCs w:val="16"/>
    </w:rPr>
  </w:style>
  <w:style w:type="paragraph" w:styleId="Pieddepage">
    <w:name w:val="footer"/>
    <w:basedOn w:val="Normal"/>
    <w:link w:val="PieddepageCar"/>
    <w:uiPriority w:val="99"/>
    <w:rsid w:val="00252CED"/>
    <w:pPr>
      <w:tabs>
        <w:tab w:val="center" w:pos="226.80pt"/>
        <w:tab w:val="end" w:pos="453.60pt"/>
      </w:tabs>
    </w:pPr>
  </w:style>
  <w:style w:type="character" w:styleId="Numrodepage">
    <w:name w:val="page number"/>
    <w:basedOn w:val="Policepardfaut"/>
    <w:rsid w:val="00252CED"/>
  </w:style>
  <w:style w:type="paragraph" w:styleId="Explorateurdedocuments">
    <w:name w:val="Document Map"/>
    <w:basedOn w:val="Normal"/>
    <w:semiHidden/>
    <w:rsid w:val="004E6EC0"/>
    <w:pPr>
      <w:shd w:val="clear" w:color="auto" w:fill="000080"/>
    </w:pPr>
    <w:rPr>
      <w:rFonts w:ascii="Tahoma" w:hAnsi="Tahoma" w:cs="Tahoma"/>
      <w:sz w:val="20"/>
      <w:szCs w:val="20"/>
    </w:rPr>
  </w:style>
  <w:style w:type="paragraph" w:styleId="En-tte">
    <w:name w:val="header"/>
    <w:basedOn w:val="Normal"/>
    <w:rsid w:val="00D367F5"/>
    <w:pPr>
      <w:tabs>
        <w:tab w:val="center" w:pos="216pt"/>
        <w:tab w:val="end" w:pos="432pt"/>
      </w:tabs>
    </w:pPr>
  </w:style>
  <w:style w:type="table" w:styleId="Tableaulgant">
    <w:name w:val="Table Elegant"/>
    <w:basedOn w:val="TableauNormal"/>
    <w:rsid w:val="00EE4FE5"/>
    <w:tblPr>
      <w:tblBorders>
        <w:top w:val="double" w:sz="6" w:space="0" w:color="000000"/>
        <w:start w:val="double" w:sz="6" w:space="0" w:color="000000"/>
        <w:bottom w:val="double" w:sz="6" w:space="0" w:color="000000"/>
        <w:end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ienhypertexte">
    <w:name w:val="Hyperlink"/>
    <w:rsid w:val="00CF735F"/>
    <w:rPr>
      <w:color w:val="0000FF"/>
      <w:u w:val="single"/>
    </w:rPr>
  </w:style>
  <w:style w:type="character" w:styleId="lev">
    <w:name w:val="Strong"/>
    <w:qFormat/>
    <w:rsid w:val="00EA12F8"/>
    <w:rPr>
      <w:b/>
      <w:bCs/>
    </w:rPr>
  </w:style>
  <w:style w:type="paragraph" w:customStyle="1" w:styleId="texte">
    <w:name w:val="texte"/>
    <w:basedOn w:val="Textebrut"/>
    <w:rsid w:val="00163339"/>
    <w:pPr>
      <w:jc w:val="both"/>
    </w:pPr>
    <w:rPr>
      <w:rFonts w:ascii="Arial" w:eastAsia="MS Mincho" w:hAnsi="Arial" w:cs="Arial"/>
      <w:sz w:val="22"/>
      <w:lang w:eastAsia="fr-FR"/>
    </w:rPr>
  </w:style>
  <w:style w:type="paragraph" w:styleId="Sous-titre">
    <w:name w:val="Subtitle"/>
    <w:basedOn w:val="Normal"/>
    <w:link w:val="Sous-titreCar"/>
    <w:qFormat/>
    <w:rsid w:val="00163339"/>
    <w:pPr>
      <w:jc w:val="center"/>
    </w:pPr>
    <w:rPr>
      <w:b/>
      <w:color w:val="000080"/>
      <w:sz w:val="28"/>
      <w:szCs w:val="20"/>
      <w:u w:val="single"/>
      <w:lang w:eastAsia="fr-FR"/>
    </w:rPr>
  </w:style>
  <w:style w:type="character" w:customStyle="1" w:styleId="Sous-titreCar">
    <w:name w:val="Sous-titre Car"/>
    <w:link w:val="Sous-titre"/>
    <w:rsid w:val="00163339"/>
    <w:rPr>
      <w:b/>
      <w:color w:val="000080"/>
      <w:sz w:val="28"/>
      <w:u w:val="single"/>
      <w:lang w:val="fr-FR" w:eastAsia="fr-FR" w:bidi="ar-SA"/>
    </w:rPr>
  </w:style>
  <w:style w:type="paragraph" w:customStyle="1" w:styleId="ListParagraph">
    <w:name w:val="List Paragraph"/>
    <w:basedOn w:val="Normal"/>
    <w:qFormat/>
    <w:rsid w:val="00163339"/>
    <w:pPr>
      <w:ind w:start="36pt"/>
      <w:contextualSpacing/>
    </w:pPr>
    <w:rPr>
      <w:sz w:val="20"/>
      <w:szCs w:val="20"/>
      <w:lang w:eastAsia="fr-FR"/>
    </w:rPr>
  </w:style>
  <w:style w:type="paragraph" w:styleId="Textebrut">
    <w:name w:val="Plain Text"/>
    <w:basedOn w:val="Normal"/>
    <w:link w:val="TextebrutCar"/>
    <w:uiPriority w:val="99"/>
    <w:rsid w:val="00163339"/>
    <w:rPr>
      <w:rFonts w:ascii="Courier New" w:hAnsi="Courier New" w:cs="Courier New"/>
      <w:sz w:val="20"/>
      <w:szCs w:val="20"/>
    </w:rPr>
  </w:style>
  <w:style w:type="paragraph" w:customStyle="1" w:styleId="H6">
    <w:name w:val="H6"/>
    <w:basedOn w:val="Normal"/>
    <w:next w:val="Normal"/>
    <w:rsid w:val="008533FB"/>
    <w:pPr>
      <w:keepNext/>
      <w:autoSpaceDE w:val="0"/>
      <w:autoSpaceDN w:val="0"/>
      <w:adjustRightInd w:val="0"/>
      <w:spacing w:before="5pt" w:after="5pt"/>
      <w:outlineLvl w:val="6"/>
    </w:pPr>
    <w:rPr>
      <w:b/>
      <w:bCs/>
      <w:sz w:val="16"/>
      <w:szCs w:val="16"/>
      <w:lang w:val="en-US" w:eastAsia="en-US"/>
    </w:rPr>
  </w:style>
  <w:style w:type="paragraph" w:styleId="Sansinterligne">
    <w:name w:val="No Spacing"/>
    <w:uiPriority w:val="1"/>
    <w:qFormat/>
    <w:rsid w:val="00F24A51"/>
    <w:rPr>
      <w:sz w:val="24"/>
      <w:szCs w:val="24"/>
      <w:lang w:eastAsia="en-GB"/>
    </w:rPr>
  </w:style>
  <w:style w:type="character" w:customStyle="1" w:styleId="PieddepageCar">
    <w:name w:val="Pied de page Car"/>
    <w:link w:val="Pieddepage"/>
    <w:uiPriority w:val="99"/>
    <w:rsid w:val="00B5101C"/>
    <w:rPr>
      <w:sz w:val="24"/>
      <w:szCs w:val="24"/>
      <w:lang w:eastAsia="en-GB"/>
    </w:rPr>
  </w:style>
  <w:style w:type="character" w:customStyle="1" w:styleId="TextebrutCar">
    <w:name w:val="Texte brut Car"/>
    <w:link w:val="Textebrut"/>
    <w:uiPriority w:val="99"/>
    <w:rsid w:val="003D7E68"/>
    <w:rPr>
      <w:rFonts w:ascii="Courier New" w:hAnsi="Courier New" w:cs="Courier New"/>
      <w:lang w:eastAsia="en-GB"/>
    </w:rPr>
  </w:style>
  <w:style w:type="table" w:styleId="Grilledutableau">
    <w:name w:val="Table Grid"/>
    <w:basedOn w:val="TableauNormal"/>
    <w:rsid w:val="003660B4"/>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81408039">
      <w:bodyDiv w:val="1"/>
      <w:marLeft w:val="0pt"/>
      <w:marRight w:val="0pt"/>
      <w:marTop w:val="0pt"/>
      <w:marBottom w:val="0pt"/>
      <w:divBdr>
        <w:top w:val="none" w:sz="0" w:space="0" w:color="auto"/>
        <w:left w:val="none" w:sz="0" w:space="0" w:color="auto"/>
        <w:bottom w:val="none" w:sz="0" w:space="0" w:color="auto"/>
        <w:right w:val="none" w:sz="0" w:space="0" w:color="auto"/>
      </w:divBdr>
    </w:div>
    <w:div w:id="69022865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815488815">
          <w:marLeft w:val="0pt"/>
          <w:marRight w:val="0pt"/>
          <w:marTop w:val="0pt"/>
          <w:marBottom w:val="0pt"/>
          <w:divBdr>
            <w:top w:val="none" w:sz="0" w:space="0" w:color="auto"/>
            <w:left w:val="none" w:sz="0" w:space="0" w:color="auto"/>
            <w:bottom w:val="none" w:sz="0" w:space="0" w:color="auto"/>
            <w:right w:val="none" w:sz="0" w:space="0" w:color="auto"/>
          </w:divBdr>
          <w:divsChild>
            <w:div w:id="1104425055">
              <w:marLeft w:val="0pt"/>
              <w:marRight w:val="0pt"/>
              <w:marTop w:val="0pt"/>
              <w:marBottom w:val="0pt"/>
              <w:divBdr>
                <w:top w:val="none" w:sz="0" w:space="0" w:color="auto"/>
                <w:left w:val="none" w:sz="0" w:space="0" w:color="auto"/>
                <w:bottom w:val="none" w:sz="0" w:space="0" w:color="auto"/>
                <w:right w:val="none" w:sz="0" w:space="0" w:color="auto"/>
              </w:divBdr>
              <w:divsChild>
                <w:div w:id="4864150">
                  <w:marLeft w:val="0pt"/>
                  <w:marRight w:val="0pt"/>
                  <w:marTop w:val="0pt"/>
                  <w:marBottom w:val="0pt"/>
                  <w:divBdr>
                    <w:top w:val="none" w:sz="0" w:space="0" w:color="auto"/>
                    <w:left w:val="none" w:sz="0" w:space="0" w:color="auto"/>
                    <w:bottom w:val="none" w:sz="0" w:space="0" w:color="auto"/>
                    <w:right w:val="none" w:sz="0" w:space="0" w:color="auto"/>
                  </w:divBdr>
                </w:div>
                <w:div w:id="24142628">
                  <w:marLeft w:val="0pt"/>
                  <w:marRight w:val="0pt"/>
                  <w:marTop w:val="0pt"/>
                  <w:marBottom w:val="0pt"/>
                  <w:divBdr>
                    <w:top w:val="none" w:sz="0" w:space="0" w:color="auto"/>
                    <w:left w:val="none" w:sz="0" w:space="0" w:color="auto"/>
                    <w:bottom w:val="none" w:sz="0" w:space="0" w:color="auto"/>
                    <w:right w:val="none" w:sz="0" w:space="0" w:color="auto"/>
                  </w:divBdr>
                </w:div>
                <w:div w:id="119225586">
                  <w:marLeft w:val="0pt"/>
                  <w:marRight w:val="0pt"/>
                  <w:marTop w:val="0pt"/>
                  <w:marBottom w:val="0pt"/>
                  <w:divBdr>
                    <w:top w:val="none" w:sz="0" w:space="0" w:color="auto"/>
                    <w:left w:val="none" w:sz="0" w:space="0" w:color="auto"/>
                    <w:bottom w:val="none" w:sz="0" w:space="0" w:color="auto"/>
                    <w:right w:val="none" w:sz="0" w:space="0" w:color="auto"/>
                  </w:divBdr>
                </w:div>
                <w:div w:id="129516111">
                  <w:marLeft w:val="0pt"/>
                  <w:marRight w:val="0pt"/>
                  <w:marTop w:val="0pt"/>
                  <w:marBottom w:val="0pt"/>
                  <w:divBdr>
                    <w:top w:val="none" w:sz="0" w:space="0" w:color="auto"/>
                    <w:left w:val="none" w:sz="0" w:space="0" w:color="auto"/>
                    <w:bottom w:val="none" w:sz="0" w:space="0" w:color="auto"/>
                    <w:right w:val="none" w:sz="0" w:space="0" w:color="auto"/>
                  </w:divBdr>
                </w:div>
                <w:div w:id="139077714">
                  <w:marLeft w:val="0pt"/>
                  <w:marRight w:val="0pt"/>
                  <w:marTop w:val="0pt"/>
                  <w:marBottom w:val="0pt"/>
                  <w:divBdr>
                    <w:top w:val="none" w:sz="0" w:space="0" w:color="auto"/>
                    <w:left w:val="none" w:sz="0" w:space="0" w:color="auto"/>
                    <w:bottom w:val="none" w:sz="0" w:space="0" w:color="auto"/>
                    <w:right w:val="none" w:sz="0" w:space="0" w:color="auto"/>
                  </w:divBdr>
                </w:div>
                <w:div w:id="150948852">
                  <w:marLeft w:val="0pt"/>
                  <w:marRight w:val="0pt"/>
                  <w:marTop w:val="0pt"/>
                  <w:marBottom w:val="0pt"/>
                  <w:divBdr>
                    <w:top w:val="none" w:sz="0" w:space="0" w:color="auto"/>
                    <w:left w:val="none" w:sz="0" w:space="0" w:color="auto"/>
                    <w:bottom w:val="none" w:sz="0" w:space="0" w:color="auto"/>
                    <w:right w:val="none" w:sz="0" w:space="0" w:color="auto"/>
                  </w:divBdr>
                </w:div>
                <w:div w:id="152528982">
                  <w:marLeft w:val="0pt"/>
                  <w:marRight w:val="0pt"/>
                  <w:marTop w:val="0pt"/>
                  <w:marBottom w:val="0pt"/>
                  <w:divBdr>
                    <w:top w:val="none" w:sz="0" w:space="0" w:color="auto"/>
                    <w:left w:val="none" w:sz="0" w:space="0" w:color="auto"/>
                    <w:bottom w:val="none" w:sz="0" w:space="0" w:color="auto"/>
                    <w:right w:val="none" w:sz="0" w:space="0" w:color="auto"/>
                  </w:divBdr>
                </w:div>
                <w:div w:id="152992393">
                  <w:marLeft w:val="0pt"/>
                  <w:marRight w:val="0pt"/>
                  <w:marTop w:val="0pt"/>
                  <w:marBottom w:val="0pt"/>
                  <w:divBdr>
                    <w:top w:val="none" w:sz="0" w:space="0" w:color="auto"/>
                    <w:left w:val="none" w:sz="0" w:space="0" w:color="auto"/>
                    <w:bottom w:val="none" w:sz="0" w:space="0" w:color="auto"/>
                    <w:right w:val="none" w:sz="0" w:space="0" w:color="auto"/>
                  </w:divBdr>
                </w:div>
                <w:div w:id="157961005">
                  <w:marLeft w:val="0pt"/>
                  <w:marRight w:val="0pt"/>
                  <w:marTop w:val="0pt"/>
                  <w:marBottom w:val="0pt"/>
                  <w:divBdr>
                    <w:top w:val="none" w:sz="0" w:space="0" w:color="auto"/>
                    <w:left w:val="none" w:sz="0" w:space="0" w:color="auto"/>
                    <w:bottom w:val="none" w:sz="0" w:space="0" w:color="auto"/>
                    <w:right w:val="none" w:sz="0" w:space="0" w:color="auto"/>
                  </w:divBdr>
                </w:div>
                <w:div w:id="158498716">
                  <w:marLeft w:val="0pt"/>
                  <w:marRight w:val="0pt"/>
                  <w:marTop w:val="0pt"/>
                  <w:marBottom w:val="0pt"/>
                  <w:divBdr>
                    <w:top w:val="none" w:sz="0" w:space="0" w:color="auto"/>
                    <w:left w:val="none" w:sz="0" w:space="0" w:color="auto"/>
                    <w:bottom w:val="none" w:sz="0" w:space="0" w:color="auto"/>
                    <w:right w:val="none" w:sz="0" w:space="0" w:color="auto"/>
                  </w:divBdr>
                </w:div>
                <w:div w:id="253902119">
                  <w:marLeft w:val="0pt"/>
                  <w:marRight w:val="0pt"/>
                  <w:marTop w:val="0pt"/>
                  <w:marBottom w:val="0pt"/>
                  <w:divBdr>
                    <w:top w:val="none" w:sz="0" w:space="0" w:color="auto"/>
                    <w:left w:val="none" w:sz="0" w:space="0" w:color="auto"/>
                    <w:bottom w:val="none" w:sz="0" w:space="0" w:color="auto"/>
                    <w:right w:val="none" w:sz="0" w:space="0" w:color="auto"/>
                  </w:divBdr>
                </w:div>
                <w:div w:id="274992353">
                  <w:marLeft w:val="0pt"/>
                  <w:marRight w:val="0pt"/>
                  <w:marTop w:val="0pt"/>
                  <w:marBottom w:val="0pt"/>
                  <w:divBdr>
                    <w:top w:val="none" w:sz="0" w:space="0" w:color="auto"/>
                    <w:left w:val="none" w:sz="0" w:space="0" w:color="auto"/>
                    <w:bottom w:val="none" w:sz="0" w:space="0" w:color="auto"/>
                    <w:right w:val="none" w:sz="0" w:space="0" w:color="auto"/>
                  </w:divBdr>
                </w:div>
                <w:div w:id="322896692">
                  <w:marLeft w:val="0pt"/>
                  <w:marRight w:val="0pt"/>
                  <w:marTop w:val="0pt"/>
                  <w:marBottom w:val="0pt"/>
                  <w:divBdr>
                    <w:top w:val="none" w:sz="0" w:space="0" w:color="auto"/>
                    <w:left w:val="none" w:sz="0" w:space="0" w:color="auto"/>
                    <w:bottom w:val="none" w:sz="0" w:space="0" w:color="auto"/>
                    <w:right w:val="none" w:sz="0" w:space="0" w:color="auto"/>
                  </w:divBdr>
                </w:div>
                <w:div w:id="372310162">
                  <w:marLeft w:val="0pt"/>
                  <w:marRight w:val="0pt"/>
                  <w:marTop w:val="0pt"/>
                  <w:marBottom w:val="0pt"/>
                  <w:divBdr>
                    <w:top w:val="none" w:sz="0" w:space="0" w:color="auto"/>
                    <w:left w:val="none" w:sz="0" w:space="0" w:color="auto"/>
                    <w:bottom w:val="none" w:sz="0" w:space="0" w:color="auto"/>
                    <w:right w:val="none" w:sz="0" w:space="0" w:color="auto"/>
                  </w:divBdr>
                </w:div>
                <w:div w:id="408039265">
                  <w:marLeft w:val="0pt"/>
                  <w:marRight w:val="0pt"/>
                  <w:marTop w:val="0pt"/>
                  <w:marBottom w:val="0pt"/>
                  <w:divBdr>
                    <w:top w:val="none" w:sz="0" w:space="0" w:color="auto"/>
                    <w:left w:val="none" w:sz="0" w:space="0" w:color="auto"/>
                    <w:bottom w:val="none" w:sz="0" w:space="0" w:color="auto"/>
                    <w:right w:val="none" w:sz="0" w:space="0" w:color="auto"/>
                  </w:divBdr>
                </w:div>
                <w:div w:id="419644915">
                  <w:marLeft w:val="0pt"/>
                  <w:marRight w:val="0pt"/>
                  <w:marTop w:val="0pt"/>
                  <w:marBottom w:val="0pt"/>
                  <w:divBdr>
                    <w:top w:val="none" w:sz="0" w:space="0" w:color="auto"/>
                    <w:left w:val="none" w:sz="0" w:space="0" w:color="auto"/>
                    <w:bottom w:val="none" w:sz="0" w:space="0" w:color="auto"/>
                    <w:right w:val="none" w:sz="0" w:space="0" w:color="auto"/>
                  </w:divBdr>
                </w:div>
                <w:div w:id="476532815">
                  <w:marLeft w:val="0pt"/>
                  <w:marRight w:val="0pt"/>
                  <w:marTop w:val="0pt"/>
                  <w:marBottom w:val="0pt"/>
                  <w:divBdr>
                    <w:top w:val="none" w:sz="0" w:space="0" w:color="auto"/>
                    <w:left w:val="none" w:sz="0" w:space="0" w:color="auto"/>
                    <w:bottom w:val="none" w:sz="0" w:space="0" w:color="auto"/>
                    <w:right w:val="none" w:sz="0" w:space="0" w:color="auto"/>
                  </w:divBdr>
                </w:div>
                <w:div w:id="490371644">
                  <w:marLeft w:val="0pt"/>
                  <w:marRight w:val="0pt"/>
                  <w:marTop w:val="0pt"/>
                  <w:marBottom w:val="0pt"/>
                  <w:divBdr>
                    <w:top w:val="none" w:sz="0" w:space="0" w:color="auto"/>
                    <w:left w:val="none" w:sz="0" w:space="0" w:color="auto"/>
                    <w:bottom w:val="none" w:sz="0" w:space="0" w:color="auto"/>
                    <w:right w:val="none" w:sz="0" w:space="0" w:color="auto"/>
                  </w:divBdr>
                </w:div>
                <w:div w:id="517962326">
                  <w:marLeft w:val="0pt"/>
                  <w:marRight w:val="0pt"/>
                  <w:marTop w:val="0pt"/>
                  <w:marBottom w:val="0pt"/>
                  <w:divBdr>
                    <w:top w:val="none" w:sz="0" w:space="0" w:color="auto"/>
                    <w:left w:val="none" w:sz="0" w:space="0" w:color="auto"/>
                    <w:bottom w:val="none" w:sz="0" w:space="0" w:color="auto"/>
                    <w:right w:val="none" w:sz="0" w:space="0" w:color="auto"/>
                  </w:divBdr>
                </w:div>
                <w:div w:id="529345438">
                  <w:marLeft w:val="0pt"/>
                  <w:marRight w:val="0pt"/>
                  <w:marTop w:val="0pt"/>
                  <w:marBottom w:val="0pt"/>
                  <w:divBdr>
                    <w:top w:val="none" w:sz="0" w:space="0" w:color="auto"/>
                    <w:left w:val="none" w:sz="0" w:space="0" w:color="auto"/>
                    <w:bottom w:val="none" w:sz="0" w:space="0" w:color="auto"/>
                    <w:right w:val="none" w:sz="0" w:space="0" w:color="auto"/>
                  </w:divBdr>
                </w:div>
                <w:div w:id="597449715">
                  <w:marLeft w:val="0pt"/>
                  <w:marRight w:val="0pt"/>
                  <w:marTop w:val="0pt"/>
                  <w:marBottom w:val="0pt"/>
                  <w:divBdr>
                    <w:top w:val="none" w:sz="0" w:space="0" w:color="auto"/>
                    <w:left w:val="none" w:sz="0" w:space="0" w:color="auto"/>
                    <w:bottom w:val="none" w:sz="0" w:space="0" w:color="auto"/>
                    <w:right w:val="none" w:sz="0" w:space="0" w:color="auto"/>
                  </w:divBdr>
                </w:div>
                <w:div w:id="645284079">
                  <w:marLeft w:val="0pt"/>
                  <w:marRight w:val="0pt"/>
                  <w:marTop w:val="0pt"/>
                  <w:marBottom w:val="0pt"/>
                  <w:divBdr>
                    <w:top w:val="none" w:sz="0" w:space="0" w:color="auto"/>
                    <w:left w:val="none" w:sz="0" w:space="0" w:color="auto"/>
                    <w:bottom w:val="none" w:sz="0" w:space="0" w:color="auto"/>
                    <w:right w:val="none" w:sz="0" w:space="0" w:color="auto"/>
                  </w:divBdr>
                </w:div>
                <w:div w:id="660039393">
                  <w:marLeft w:val="0pt"/>
                  <w:marRight w:val="0pt"/>
                  <w:marTop w:val="0pt"/>
                  <w:marBottom w:val="0pt"/>
                  <w:divBdr>
                    <w:top w:val="none" w:sz="0" w:space="0" w:color="auto"/>
                    <w:left w:val="none" w:sz="0" w:space="0" w:color="auto"/>
                    <w:bottom w:val="none" w:sz="0" w:space="0" w:color="auto"/>
                    <w:right w:val="none" w:sz="0" w:space="0" w:color="auto"/>
                  </w:divBdr>
                </w:div>
                <w:div w:id="683364242">
                  <w:marLeft w:val="0pt"/>
                  <w:marRight w:val="0pt"/>
                  <w:marTop w:val="0pt"/>
                  <w:marBottom w:val="0pt"/>
                  <w:divBdr>
                    <w:top w:val="none" w:sz="0" w:space="0" w:color="auto"/>
                    <w:left w:val="none" w:sz="0" w:space="0" w:color="auto"/>
                    <w:bottom w:val="none" w:sz="0" w:space="0" w:color="auto"/>
                    <w:right w:val="none" w:sz="0" w:space="0" w:color="auto"/>
                  </w:divBdr>
                </w:div>
                <w:div w:id="691228845">
                  <w:marLeft w:val="0pt"/>
                  <w:marRight w:val="0pt"/>
                  <w:marTop w:val="0pt"/>
                  <w:marBottom w:val="0pt"/>
                  <w:divBdr>
                    <w:top w:val="none" w:sz="0" w:space="0" w:color="auto"/>
                    <w:left w:val="none" w:sz="0" w:space="0" w:color="auto"/>
                    <w:bottom w:val="none" w:sz="0" w:space="0" w:color="auto"/>
                    <w:right w:val="none" w:sz="0" w:space="0" w:color="auto"/>
                  </w:divBdr>
                </w:div>
                <w:div w:id="697900049">
                  <w:marLeft w:val="0pt"/>
                  <w:marRight w:val="0pt"/>
                  <w:marTop w:val="0pt"/>
                  <w:marBottom w:val="0pt"/>
                  <w:divBdr>
                    <w:top w:val="none" w:sz="0" w:space="0" w:color="auto"/>
                    <w:left w:val="none" w:sz="0" w:space="0" w:color="auto"/>
                    <w:bottom w:val="none" w:sz="0" w:space="0" w:color="auto"/>
                    <w:right w:val="none" w:sz="0" w:space="0" w:color="auto"/>
                  </w:divBdr>
                </w:div>
                <w:div w:id="705108803">
                  <w:marLeft w:val="0pt"/>
                  <w:marRight w:val="0pt"/>
                  <w:marTop w:val="0pt"/>
                  <w:marBottom w:val="0pt"/>
                  <w:divBdr>
                    <w:top w:val="none" w:sz="0" w:space="0" w:color="auto"/>
                    <w:left w:val="none" w:sz="0" w:space="0" w:color="auto"/>
                    <w:bottom w:val="none" w:sz="0" w:space="0" w:color="auto"/>
                    <w:right w:val="none" w:sz="0" w:space="0" w:color="auto"/>
                  </w:divBdr>
                </w:div>
                <w:div w:id="705568784">
                  <w:marLeft w:val="0pt"/>
                  <w:marRight w:val="0pt"/>
                  <w:marTop w:val="0pt"/>
                  <w:marBottom w:val="0pt"/>
                  <w:divBdr>
                    <w:top w:val="none" w:sz="0" w:space="0" w:color="auto"/>
                    <w:left w:val="none" w:sz="0" w:space="0" w:color="auto"/>
                    <w:bottom w:val="none" w:sz="0" w:space="0" w:color="auto"/>
                    <w:right w:val="none" w:sz="0" w:space="0" w:color="auto"/>
                  </w:divBdr>
                </w:div>
                <w:div w:id="708577077">
                  <w:marLeft w:val="0pt"/>
                  <w:marRight w:val="0pt"/>
                  <w:marTop w:val="0pt"/>
                  <w:marBottom w:val="0pt"/>
                  <w:divBdr>
                    <w:top w:val="none" w:sz="0" w:space="0" w:color="auto"/>
                    <w:left w:val="none" w:sz="0" w:space="0" w:color="auto"/>
                    <w:bottom w:val="none" w:sz="0" w:space="0" w:color="auto"/>
                    <w:right w:val="none" w:sz="0" w:space="0" w:color="auto"/>
                  </w:divBdr>
                </w:div>
                <w:div w:id="726535642">
                  <w:marLeft w:val="0pt"/>
                  <w:marRight w:val="0pt"/>
                  <w:marTop w:val="0pt"/>
                  <w:marBottom w:val="0pt"/>
                  <w:divBdr>
                    <w:top w:val="none" w:sz="0" w:space="0" w:color="auto"/>
                    <w:left w:val="none" w:sz="0" w:space="0" w:color="auto"/>
                    <w:bottom w:val="none" w:sz="0" w:space="0" w:color="auto"/>
                    <w:right w:val="none" w:sz="0" w:space="0" w:color="auto"/>
                  </w:divBdr>
                </w:div>
                <w:div w:id="750928494">
                  <w:marLeft w:val="0pt"/>
                  <w:marRight w:val="0pt"/>
                  <w:marTop w:val="0pt"/>
                  <w:marBottom w:val="0pt"/>
                  <w:divBdr>
                    <w:top w:val="none" w:sz="0" w:space="0" w:color="auto"/>
                    <w:left w:val="none" w:sz="0" w:space="0" w:color="auto"/>
                    <w:bottom w:val="none" w:sz="0" w:space="0" w:color="auto"/>
                    <w:right w:val="none" w:sz="0" w:space="0" w:color="auto"/>
                  </w:divBdr>
                </w:div>
                <w:div w:id="760415313">
                  <w:marLeft w:val="0pt"/>
                  <w:marRight w:val="0pt"/>
                  <w:marTop w:val="0pt"/>
                  <w:marBottom w:val="0pt"/>
                  <w:divBdr>
                    <w:top w:val="none" w:sz="0" w:space="0" w:color="auto"/>
                    <w:left w:val="none" w:sz="0" w:space="0" w:color="auto"/>
                    <w:bottom w:val="none" w:sz="0" w:space="0" w:color="auto"/>
                    <w:right w:val="none" w:sz="0" w:space="0" w:color="auto"/>
                  </w:divBdr>
                </w:div>
                <w:div w:id="764545156">
                  <w:marLeft w:val="0pt"/>
                  <w:marRight w:val="0pt"/>
                  <w:marTop w:val="0pt"/>
                  <w:marBottom w:val="0pt"/>
                  <w:divBdr>
                    <w:top w:val="none" w:sz="0" w:space="0" w:color="auto"/>
                    <w:left w:val="none" w:sz="0" w:space="0" w:color="auto"/>
                    <w:bottom w:val="none" w:sz="0" w:space="0" w:color="auto"/>
                    <w:right w:val="none" w:sz="0" w:space="0" w:color="auto"/>
                  </w:divBdr>
                </w:div>
                <w:div w:id="770509455">
                  <w:marLeft w:val="0pt"/>
                  <w:marRight w:val="0pt"/>
                  <w:marTop w:val="0pt"/>
                  <w:marBottom w:val="0pt"/>
                  <w:divBdr>
                    <w:top w:val="none" w:sz="0" w:space="0" w:color="auto"/>
                    <w:left w:val="none" w:sz="0" w:space="0" w:color="auto"/>
                    <w:bottom w:val="none" w:sz="0" w:space="0" w:color="auto"/>
                    <w:right w:val="none" w:sz="0" w:space="0" w:color="auto"/>
                  </w:divBdr>
                </w:div>
                <w:div w:id="790321259">
                  <w:marLeft w:val="0pt"/>
                  <w:marRight w:val="0pt"/>
                  <w:marTop w:val="0pt"/>
                  <w:marBottom w:val="0pt"/>
                  <w:divBdr>
                    <w:top w:val="none" w:sz="0" w:space="0" w:color="auto"/>
                    <w:left w:val="none" w:sz="0" w:space="0" w:color="auto"/>
                    <w:bottom w:val="none" w:sz="0" w:space="0" w:color="auto"/>
                    <w:right w:val="none" w:sz="0" w:space="0" w:color="auto"/>
                  </w:divBdr>
                </w:div>
                <w:div w:id="820342738">
                  <w:marLeft w:val="0pt"/>
                  <w:marRight w:val="0pt"/>
                  <w:marTop w:val="0pt"/>
                  <w:marBottom w:val="0pt"/>
                  <w:divBdr>
                    <w:top w:val="none" w:sz="0" w:space="0" w:color="auto"/>
                    <w:left w:val="none" w:sz="0" w:space="0" w:color="auto"/>
                    <w:bottom w:val="none" w:sz="0" w:space="0" w:color="auto"/>
                    <w:right w:val="none" w:sz="0" w:space="0" w:color="auto"/>
                  </w:divBdr>
                </w:div>
                <w:div w:id="821389205">
                  <w:marLeft w:val="0pt"/>
                  <w:marRight w:val="0pt"/>
                  <w:marTop w:val="0pt"/>
                  <w:marBottom w:val="0pt"/>
                  <w:divBdr>
                    <w:top w:val="none" w:sz="0" w:space="0" w:color="auto"/>
                    <w:left w:val="none" w:sz="0" w:space="0" w:color="auto"/>
                    <w:bottom w:val="none" w:sz="0" w:space="0" w:color="auto"/>
                    <w:right w:val="none" w:sz="0" w:space="0" w:color="auto"/>
                  </w:divBdr>
                </w:div>
                <w:div w:id="847984969">
                  <w:marLeft w:val="0pt"/>
                  <w:marRight w:val="0pt"/>
                  <w:marTop w:val="0pt"/>
                  <w:marBottom w:val="0pt"/>
                  <w:divBdr>
                    <w:top w:val="none" w:sz="0" w:space="0" w:color="auto"/>
                    <w:left w:val="none" w:sz="0" w:space="0" w:color="auto"/>
                    <w:bottom w:val="none" w:sz="0" w:space="0" w:color="auto"/>
                    <w:right w:val="none" w:sz="0" w:space="0" w:color="auto"/>
                  </w:divBdr>
                </w:div>
                <w:div w:id="881942736">
                  <w:marLeft w:val="0pt"/>
                  <w:marRight w:val="0pt"/>
                  <w:marTop w:val="0pt"/>
                  <w:marBottom w:val="0pt"/>
                  <w:divBdr>
                    <w:top w:val="none" w:sz="0" w:space="0" w:color="auto"/>
                    <w:left w:val="none" w:sz="0" w:space="0" w:color="auto"/>
                    <w:bottom w:val="none" w:sz="0" w:space="0" w:color="auto"/>
                    <w:right w:val="none" w:sz="0" w:space="0" w:color="auto"/>
                  </w:divBdr>
                </w:div>
                <w:div w:id="901599321">
                  <w:marLeft w:val="0pt"/>
                  <w:marRight w:val="0pt"/>
                  <w:marTop w:val="0pt"/>
                  <w:marBottom w:val="0pt"/>
                  <w:divBdr>
                    <w:top w:val="none" w:sz="0" w:space="0" w:color="auto"/>
                    <w:left w:val="none" w:sz="0" w:space="0" w:color="auto"/>
                    <w:bottom w:val="none" w:sz="0" w:space="0" w:color="auto"/>
                    <w:right w:val="none" w:sz="0" w:space="0" w:color="auto"/>
                  </w:divBdr>
                </w:div>
                <w:div w:id="965625963">
                  <w:marLeft w:val="0pt"/>
                  <w:marRight w:val="0pt"/>
                  <w:marTop w:val="0pt"/>
                  <w:marBottom w:val="0pt"/>
                  <w:divBdr>
                    <w:top w:val="none" w:sz="0" w:space="0" w:color="auto"/>
                    <w:left w:val="none" w:sz="0" w:space="0" w:color="auto"/>
                    <w:bottom w:val="none" w:sz="0" w:space="0" w:color="auto"/>
                    <w:right w:val="none" w:sz="0" w:space="0" w:color="auto"/>
                  </w:divBdr>
                  <w:divsChild>
                    <w:div w:id="224681846">
                      <w:marLeft w:val="0pt"/>
                      <w:marRight w:val="0pt"/>
                      <w:marTop w:val="0pt"/>
                      <w:marBottom w:val="0pt"/>
                      <w:divBdr>
                        <w:top w:val="none" w:sz="0" w:space="0" w:color="auto"/>
                        <w:left w:val="none" w:sz="0" w:space="0" w:color="auto"/>
                        <w:bottom w:val="none" w:sz="0" w:space="0" w:color="auto"/>
                        <w:right w:val="none" w:sz="0" w:space="0" w:color="auto"/>
                      </w:divBdr>
                    </w:div>
                    <w:div w:id="570118069">
                      <w:marLeft w:val="0pt"/>
                      <w:marRight w:val="0pt"/>
                      <w:marTop w:val="0pt"/>
                      <w:marBottom w:val="0pt"/>
                      <w:divBdr>
                        <w:top w:val="none" w:sz="0" w:space="0" w:color="auto"/>
                        <w:left w:val="none" w:sz="0" w:space="0" w:color="auto"/>
                        <w:bottom w:val="none" w:sz="0" w:space="0" w:color="auto"/>
                        <w:right w:val="none" w:sz="0" w:space="0" w:color="auto"/>
                      </w:divBdr>
                    </w:div>
                    <w:div w:id="746028455">
                      <w:marLeft w:val="0pt"/>
                      <w:marRight w:val="0pt"/>
                      <w:marTop w:val="0pt"/>
                      <w:marBottom w:val="0pt"/>
                      <w:divBdr>
                        <w:top w:val="none" w:sz="0" w:space="0" w:color="auto"/>
                        <w:left w:val="none" w:sz="0" w:space="0" w:color="auto"/>
                        <w:bottom w:val="none" w:sz="0" w:space="0" w:color="auto"/>
                        <w:right w:val="none" w:sz="0" w:space="0" w:color="auto"/>
                      </w:divBdr>
                    </w:div>
                    <w:div w:id="1505435214">
                      <w:marLeft w:val="0pt"/>
                      <w:marRight w:val="0pt"/>
                      <w:marTop w:val="0pt"/>
                      <w:marBottom w:val="0pt"/>
                      <w:divBdr>
                        <w:top w:val="none" w:sz="0" w:space="0" w:color="auto"/>
                        <w:left w:val="none" w:sz="0" w:space="0" w:color="auto"/>
                        <w:bottom w:val="none" w:sz="0" w:space="0" w:color="auto"/>
                        <w:right w:val="none" w:sz="0" w:space="0" w:color="auto"/>
                      </w:divBdr>
                      <w:divsChild>
                        <w:div w:id="217328428">
                          <w:marLeft w:val="0pt"/>
                          <w:marRight w:val="0pt"/>
                          <w:marTop w:val="0pt"/>
                          <w:marBottom w:val="0pt"/>
                          <w:divBdr>
                            <w:top w:val="none" w:sz="0" w:space="0" w:color="auto"/>
                            <w:left w:val="none" w:sz="0" w:space="0" w:color="auto"/>
                            <w:bottom w:val="none" w:sz="0" w:space="0" w:color="auto"/>
                            <w:right w:val="none" w:sz="0" w:space="0" w:color="auto"/>
                          </w:divBdr>
                          <w:divsChild>
                            <w:div w:id="249167950">
                              <w:marLeft w:val="0pt"/>
                              <w:marRight w:val="0pt"/>
                              <w:marTop w:val="0pt"/>
                              <w:marBottom w:val="0pt"/>
                              <w:divBdr>
                                <w:top w:val="none" w:sz="0" w:space="0" w:color="auto"/>
                                <w:left w:val="none" w:sz="0" w:space="0" w:color="auto"/>
                                <w:bottom w:val="none" w:sz="0" w:space="0" w:color="auto"/>
                                <w:right w:val="none" w:sz="0" w:space="0" w:color="auto"/>
                              </w:divBdr>
                            </w:div>
                            <w:div w:id="935021152">
                              <w:marLeft w:val="0pt"/>
                              <w:marRight w:val="0pt"/>
                              <w:marTop w:val="0pt"/>
                              <w:marBottom w:val="0pt"/>
                              <w:divBdr>
                                <w:top w:val="none" w:sz="0" w:space="0" w:color="auto"/>
                                <w:left w:val="none" w:sz="0" w:space="0" w:color="auto"/>
                                <w:bottom w:val="none" w:sz="0" w:space="0" w:color="auto"/>
                                <w:right w:val="none" w:sz="0" w:space="0" w:color="auto"/>
                              </w:divBdr>
                            </w:div>
                            <w:div w:id="1330213566">
                              <w:marLeft w:val="0pt"/>
                              <w:marRight w:val="0pt"/>
                              <w:marTop w:val="0pt"/>
                              <w:marBottom w:val="0pt"/>
                              <w:divBdr>
                                <w:top w:val="none" w:sz="0" w:space="0" w:color="auto"/>
                                <w:left w:val="none" w:sz="0" w:space="0" w:color="auto"/>
                                <w:bottom w:val="none" w:sz="0" w:space="0" w:color="auto"/>
                                <w:right w:val="none" w:sz="0" w:space="0" w:color="auto"/>
                              </w:divBdr>
                              <w:divsChild>
                                <w:div w:id="636885012">
                                  <w:marLeft w:val="0pt"/>
                                  <w:marRight w:val="0pt"/>
                                  <w:marTop w:val="0pt"/>
                                  <w:marBottom w:val="0pt"/>
                                  <w:divBdr>
                                    <w:top w:val="none" w:sz="0" w:space="0" w:color="auto"/>
                                    <w:left w:val="none" w:sz="0" w:space="0" w:color="auto"/>
                                    <w:bottom w:val="none" w:sz="0" w:space="0" w:color="auto"/>
                                    <w:right w:val="none" w:sz="0" w:space="0" w:color="auto"/>
                                  </w:divBdr>
                                </w:div>
                              </w:divsChild>
                            </w:div>
                            <w:div w:id="1759983961">
                              <w:marLeft w:val="0pt"/>
                              <w:marRight w:val="0pt"/>
                              <w:marTop w:val="0pt"/>
                              <w:marBottom w:val="0pt"/>
                              <w:divBdr>
                                <w:top w:val="none" w:sz="0" w:space="0" w:color="auto"/>
                                <w:left w:val="none" w:sz="0" w:space="0" w:color="auto"/>
                                <w:bottom w:val="none" w:sz="0" w:space="0" w:color="auto"/>
                                <w:right w:val="none" w:sz="0" w:space="0" w:color="auto"/>
                              </w:divBdr>
                            </w:div>
                          </w:divsChild>
                        </w:div>
                        <w:div w:id="445277837">
                          <w:marLeft w:val="0pt"/>
                          <w:marRight w:val="0pt"/>
                          <w:marTop w:val="0pt"/>
                          <w:marBottom w:val="0pt"/>
                          <w:divBdr>
                            <w:top w:val="none" w:sz="0" w:space="0" w:color="auto"/>
                            <w:left w:val="none" w:sz="0" w:space="0" w:color="auto"/>
                            <w:bottom w:val="none" w:sz="0" w:space="0" w:color="auto"/>
                            <w:right w:val="none" w:sz="0" w:space="0" w:color="auto"/>
                          </w:divBdr>
                        </w:div>
                        <w:div w:id="949698568">
                          <w:marLeft w:val="0pt"/>
                          <w:marRight w:val="0pt"/>
                          <w:marTop w:val="0pt"/>
                          <w:marBottom w:val="0pt"/>
                          <w:divBdr>
                            <w:top w:val="none" w:sz="0" w:space="0" w:color="auto"/>
                            <w:left w:val="none" w:sz="0" w:space="0" w:color="auto"/>
                            <w:bottom w:val="none" w:sz="0" w:space="0" w:color="auto"/>
                            <w:right w:val="none" w:sz="0" w:space="0" w:color="auto"/>
                          </w:divBdr>
                        </w:div>
                        <w:div w:id="1018586501">
                          <w:marLeft w:val="0pt"/>
                          <w:marRight w:val="0pt"/>
                          <w:marTop w:val="0pt"/>
                          <w:marBottom w:val="0pt"/>
                          <w:divBdr>
                            <w:top w:val="none" w:sz="0" w:space="0" w:color="auto"/>
                            <w:left w:val="none" w:sz="0" w:space="0" w:color="auto"/>
                            <w:bottom w:val="none" w:sz="0" w:space="0" w:color="auto"/>
                            <w:right w:val="none" w:sz="0" w:space="0" w:color="auto"/>
                          </w:divBdr>
                        </w:div>
                        <w:div w:id="1143809383">
                          <w:marLeft w:val="0pt"/>
                          <w:marRight w:val="0pt"/>
                          <w:marTop w:val="0pt"/>
                          <w:marBottom w:val="0pt"/>
                          <w:divBdr>
                            <w:top w:val="none" w:sz="0" w:space="0" w:color="auto"/>
                            <w:left w:val="none" w:sz="0" w:space="0" w:color="auto"/>
                            <w:bottom w:val="none" w:sz="0" w:space="0" w:color="auto"/>
                            <w:right w:val="none" w:sz="0" w:space="0" w:color="auto"/>
                          </w:divBdr>
                        </w:div>
                        <w:div w:id="1231042271">
                          <w:marLeft w:val="0pt"/>
                          <w:marRight w:val="0pt"/>
                          <w:marTop w:val="0pt"/>
                          <w:marBottom w:val="0pt"/>
                          <w:divBdr>
                            <w:top w:val="none" w:sz="0" w:space="0" w:color="auto"/>
                            <w:left w:val="none" w:sz="0" w:space="0" w:color="auto"/>
                            <w:bottom w:val="none" w:sz="0" w:space="0" w:color="auto"/>
                            <w:right w:val="none" w:sz="0" w:space="0" w:color="auto"/>
                          </w:divBdr>
                        </w:div>
                        <w:div w:id="1335037687">
                          <w:marLeft w:val="0pt"/>
                          <w:marRight w:val="0pt"/>
                          <w:marTop w:val="0pt"/>
                          <w:marBottom w:val="0pt"/>
                          <w:divBdr>
                            <w:top w:val="none" w:sz="0" w:space="0" w:color="auto"/>
                            <w:left w:val="none" w:sz="0" w:space="0" w:color="auto"/>
                            <w:bottom w:val="none" w:sz="0" w:space="0" w:color="auto"/>
                            <w:right w:val="none" w:sz="0" w:space="0" w:color="auto"/>
                          </w:divBdr>
                        </w:div>
                        <w:div w:id="1533805320">
                          <w:marLeft w:val="0pt"/>
                          <w:marRight w:val="0pt"/>
                          <w:marTop w:val="0pt"/>
                          <w:marBottom w:val="0pt"/>
                          <w:divBdr>
                            <w:top w:val="none" w:sz="0" w:space="0" w:color="auto"/>
                            <w:left w:val="none" w:sz="0" w:space="0" w:color="auto"/>
                            <w:bottom w:val="none" w:sz="0" w:space="0" w:color="auto"/>
                            <w:right w:val="none" w:sz="0" w:space="0" w:color="auto"/>
                          </w:divBdr>
                        </w:div>
                        <w:div w:id="1730224854">
                          <w:marLeft w:val="0pt"/>
                          <w:marRight w:val="0pt"/>
                          <w:marTop w:val="0pt"/>
                          <w:marBottom w:val="0pt"/>
                          <w:divBdr>
                            <w:top w:val="none" w:sz="0" w:space="0" w:color="auto"/>
                            <w:left w:val="none" w:sz="0" w:space="0" w:color="auto"/>
                            <w:bottom w:val="none" w:sz="0" w:space="0" w:color="auto"/>
                            <w:right w:val="none" w:sz="0" w:space="0" w:color="auto"/>
                          </w:divBdr>
                        </w:div>
                        <w:div w:id="2025746132">
                          <w:marLeft w:val="0pt"/>
                          <w:marRight w:val="0pt"/>
                          <w:marTop w:val="0pt"/>
                          <w:marBottom w:val="0pt"/>
                          <w:divBdr>
                            <w:top w:val="none" w:sz="0" w:space="0" w:color="auto"/>
                            <w:left w:val="none" w:sz="0" w:space="0" w:color="auto"/>
                            <w:bottom w:val="none" w:sz="0" w:space="0" w:color="auto"/>
                            <w:right w:val="none" w:sz="0" w:space="0" w:color="auto"/>
                          </w:divBdr>
                        </w:div>
                        <w:div w:id="2046057310">
                          <w:marLeft w:val="0pt"/>
                          <w:marRight w:val="0pt"/>
                          <w:marTop w:val="0pt"/>
                          <w:marBottom w:val="0pt"/>
                          <w:divBdr>
                            <w:top w:val="none" w:sz="0" w:space="0" w:color="auto"/>
                            <w:left w:val="none" w:sz="0" w:space="0" w:color="auto"/>
                            <w:bottom w:val="none" w:sz="0" w:space="0" w:color="auto"/>
                            <w:right w:val="none" w:sz="0" w:space="0" w:color="auto"/>
                          </w:divBdr>
                        </w:div>
                      </w:divsChild>
                    </w:div>
                    <w:div w:id="1758551037">
                      <w:marLeft w:val="0pt"/>
                      <w:marRight w:val="0pt"/>
                      <w:marTop w:val="0pt"/>
                      <w:marBottom w:val="0pt"/>
                      <w:divBdr>
                        <w:top w:val="none" w:sz="0" w:space="0" w:color="auto"/>
                        <w:left w:val="none" w:sz="0" w:space="0" w:color="auto"/>
                        <w:bottom w:val="none" w:sz="0" w:space="0" w:color="auto"/>
                        <w:right w:val="none" w:sz="0" w:space="0" w:color="auto"/>
                      </w:divBdr>
                    </w:div>
                  </w:divsChild>
                </w:div>
                <w:div w:id="969672545">
                  <w:marLeft w:val="0pt"/>
                  <w:marRight w:val="0pt"/>
                  <w:marTop w:val="0pt"/>
                  <w:marBottom w:val="0pt"/>
                  <w:divBdr>
                    <w:top w:val="none" w:sz="0" w:space="0" w:color="auto"/>
                    <w:left w:val="none" w:sz="0" w:space="0" w:color="auto"/>
                    <w:bottom w:val="none" w:sz="0" w:space="0" w:color="auto"/>
                    <w:right w:val="none" w:sz="0" w:space="0" w:color="auto"/>
                  </w:divBdr>
                </w:div>
                <w:div w:id="980185896">
                  <w:marLeft w:val="0pt"/>
                  <w:marRight w:val="0pt"/>
                  <w:marTop w:val="0pt"/>
                  <w:marBottom w:val="0pt"/>
                  <w:divBdr>
                    <w:top w:val="none" w:sz="0" w:space="0" w:color="auto"/>
                    <w:left w:val="none" w:sz="0" w:space="0" w:color="auto"/>
                    <w:bottom w:val="none" w:sz="0" w:space="0" w:color="auto"/>
                    <w:right w:val="none" w:sz="0" w:space="0" w:color="auto"/>
                  </w:divBdr>
                </w:div>
                <w:div w:id="1069890098">
                  <w:marLeft w:val="0pt"/>
                  <w:marRight w:val="0pt"/>
                  <w:marTop w:val="0pt"/>
                  <w:marBottom w:val="0pt"/>
                  <w:divBdr>
                    <w:top w:val="none" w:sz="0" w:space="0" w:color="auto"/>
                    <w:left w:val="none" w:sz="0" w:space="0" w:color="auto"/>
                    <w:bottom w:val="none" w:sz="0" w:space="0" w:color="auto"/>
                    <w:right w:val="none" w:sz="0" w:space="0" w:color="auto"/>
                  </w:divBdr>
                </w:div>
                <w:div w:id="1085031495">
                  <w:marLeft w:val="0pt"/>
                  <w:marRight w:val="0pt"/>
                  <w:marTop w:val="0pt"/>
                  <w:marBottom w:val="0pt"/>
                  <w:divBdr>
                    <w:top w:val="none" w:sz="0" w:space="0" w:color="auto"/>
                    <w:left w:val="none" w:sz="0" w:space="0" w:color="auto"/>
                    <w:bottom w:val="none" w:sz="0" w:space="0" w:color="auto"/>
                    <w:right w:val="none" w:sz="0" w:space="0" w:color="auto"/>
                  </w:divBdr>
                </w:div>
                <w:div w:id="1109738635">
                  <w:marLeft w:val="0pt"/>
                  <w:marRight w:val="0pt"/>
                  <w:marTop w:val="0pt"/>
                  <w:marBottom w:val="0pt"/>
                  <w:divBdr>
                    <w:top w:val="none" w:sz="0" w:space="0" w:color="auto"/>
                    <w:left w:val="none" w:sz="0" w:space="0" w:color="auto"/>
                    <w:bottom w:val="none" w:sz="0" w:space="0" w:color="auto"/>
                    <w:right w:val="none" w:sz="0" w:space="0" w:color="auto"/>
                  </w:divBdr>
                </w:div>
                <w:div w:id="1162895136">
                  <w:marLeft w:val="0pt"/>
                  <w:marRight w:val="0pt"/>
                  <w:marTop w:val="0pt"/>
                  <w:marBottom w:val="0pt"/>
                  <w:divBdr>
                    <w:top w:val="none" w:sz="0" w:space="0" w:color="auto"/>
                    <w:left w:val="none" w:sz="0" w:space="0" w:color="auto"/>
                    <w:bottom w:val="none" w:sz="0" w:space="0" w:color="auto"/>
                    <w:right w:val="none" w:sz="0" w:space="0" w:color="auto"/>
                  </w:divBdr>
                </w:div>
                <w:div w:id="1243681580">
                  <w:marLeft w:val="0pt"/>
                  <w:marRight w:val="0pt"/>
                  <w:marTop w:val="0pt"/>
                  <w:marBottom w:val="0pt"/>
                  <w:divBdr>
                    <w:top w:val="none" w:sz="0" w:space="0" w:color="auto"/>
                    <w:left w:val="none" w:sz="0" w:space="0" w:color="auto"/>
                    <w:bottom w:val="none" w:sz="0" w:space="0" w:color="auto"/>
                    <w:right w:val="none" w:sz="0" w:space="0" w:color="auto"/>
                  </w:divBdr>
                </w:div>
                <w:div w:id="1282303379">
                  <w:marLeft w:val="0pt"/>
                  <w:marRight w:val="0pt"/>
                  <w:marTop w:val="0pt"/>
                  <w:marBottom w:val="0pt"/>
                  <w:divBdr>
                    <w:top w:val="none" w:sz="0" w:space="0" w:color="auto"/>
                    <w:left w:val="none" w:sz="0" w:space="0" w:color="auto"/>
                    <w:bottom w:val="none" w:sz="0" w:space="0" w:color="auto"/>
                    <w:right w:val="none" w:sz="0" w:space="0" w:color="auto"/>
                  </w:divBdr>
                </w:div>
                <w:div w:id="1324310751">
                  <w:marLeft w:val="0pt"/>
                  <w:marRight w:val="0pt"/>
                  <w:marTop w:val="0pt"/>
                  <w:marBottom w:val="0pt"/>
                  <w:divBdr>
                    <w:top w:val="none" w:sz="0" w:space="0" w:color="auto"/>
                    <w:left w:val="none" w:sz="0" w:space="0" w:color="auto"/>
                    <w:bottom w:val="none" w:sz="0" w:space="0" w:color="auto"/>
                    <w:right w:val="none" w:sz="0" w:space="0" w:color="auto"/>
                  </w:divBdr>
                </w:div>
                <w:div w:id="1385064954">
                  <w:marLeft w:val="0pt"/>
                  <w:marRight w:val="0pt"/>
                  <w:marTop w:val="0pt"/>
                  <w:marBottom w:val="0pt"/>
                  <w:divBdr>
                    <w:top w:val="none" w:sz="0" w:space="0" w:color="auto"/>
                    <w:left w:val="none" w:sz="0" w:space="0" w:color="auto"/>
                    <w:bottom w:val="none" w:sz="0" w:space="0" w:color="auto"/>
                    <w:right w:val="none" w:sz="0" w:space="0" w:color="auto"/>
                  </w:divBdr>
                </w:div>
                <w:div w:id="1427769279">
                  <w:marLeft w:val="0pt"/>
                  <w:marRight w:val="0pt"/>
                  <w:marTop w:val="0pt"/>
                  <w:marBottom w:val="0pt"/>
                  <w:divBdr>
                    <w:top w:val="none" w:sz="0" w:space="0" w:color="auto"/>
                    <w:left w:val="none" w:sz="0" w:space="0" w:color="auto"/>
                    <w:bottom w:val="none" w:sz="0" w:space="0" w:color="auto"/>
                    <w:right w:val="none" w:sz="0" w:space="0" w:color="auto"/>
                  </w:divBdr>
                </w:div>
                <w:div w:id="1509707792">
                  <w:marLeft w:val="0pt"/>
                  <w:marRight w:val="0pt"/>
                  <w:marTop w:val="0pt"/>
                  <w:marBottom w:val="0pt"/>
                  <w:divBdr>
                    <w:top w:val="none" w:sz="0" w:space="0" w:color="auto"/>
                    <w:left w:val="none" w:sz="0" w:space="0" w:color="auto"/>
                    <w:bottom w:val="none" w:sz="0" w:space="0" w:color="auto"/>
                    <w:right w:val="none" w:sz="0" w:space="0" w:color="auto"/>
                  </w:divBdr>
                </w:div>
                <w:div w:id="1527477290">
                  <w:marLeft w:val="0pt"/>
                  <w:marRight w:val="0pt"/>
                  <w:marTop w:val="0pt"/>
                  <w:marBottom w:val="0pt"/>
                  <w:divBdr>
                    <w:top w:val="none" w:sz="0" w:space="0" w:color="auto"/>
                    <w:left w:val="none" w:sz="0" w:space="0" w:color="auto"/>
                    <w:bottom w:val="none" w:sz="0" w:space="0" w:color="auto"/>
                    <w:right w:val="none" w:sz="0" w:space="0" w:color="auto"/>
                  </w:divBdr>
                </w:div>
                <w:div w:id="1583375447">
                  <w:marLeft w:val="0pt"/>
                  <w:marRight w:val="0pt"/>
                  <w:marTop w:val="0pt"/>
                  <w:marBottom w:val="0pt"/>
                  <w:divBdr>
                    <w:top w:val="none" w:sz="0" w:space="0" w:color="auto"/>
                    <w:left w:val="none" w:sz="0" w:space="0" w:color="auto"/>
                    <w:bottom w:val="none" w:sz="0" w:space="0" w:color="auto"/>
                    <w:right w:val="none" w:sz="0" w:space="0" w:color="auto"/>
                  </w:divBdr>
                </w:div>
                <w:div w:id="1598908523">
                  <w:marLeft w:val="0pt"/>
                  <w:marRight w:val="0pt"/>
                  <w:marTop w:val="0pt"/>
                  <w:marBottom w:val="0pt"/>
                  <w:divBdr>
                    <w:top w:val="none" w:sz="0" w:space="0" w:color="auto"/>
                    <w:left w:val="none" w:sz="0" w:space="0" w:color="auto"/>
                    <w:bottom w:val="none" w:sz="0" w:space="0" w:color="auto"/>
                    <w:right w:val="none" w:sz="0" w:space="0" w:color="auto"/>
                  </w:divBdr>
                </w:div>
                <w:div w:id="1637179076">
                  <w:marLeft w:val="0pt"/>
                  <w:marRight w:val="0pt"/>
                  <w:marTop w:val="0pt"/>
                  <w:marBottom w:val="0pt"/>
                  <w:divBdr>
                    <w:top w:val="none" w:sz="0" w:space="0" w:color="auto"/>
                    <w:left w:val="none" w:sz="0" w:space="0" w:color="auto"/>
                    <w:bottom w:val="none" w:sz="0" w:space="0" w:color="auto"/>
                    <w:right w:val="none" w:sz="0" w:space="0" w:color="auto"/>
                  </w:divBdr>
                </w:div>
                <w:div w:id="1656910513">
                  <w:marLeft w:val="0pt"/>
                  <w:marRight w:val="0pt"/>
                  <w:marTop w:val="0pt"/>
                  <w:marBottom w:val="0pt"/>
                  <w:divBdr>
                    <w:top w:val="none" w:sz="0" w:space="0" w:color="auto"/>
                    <w:left w:val="none" w:sz="0" w:space="0" w:color="auto"/>
                    <w:bottom w:val="none" w:sz="0" w:space="0" w:color="auto"/>
                    <w:right w:val="none" w:sz="0" w:space="0" w:color="auto"/>
                  </w:divBdr>
                </w:div>
                <w:div w:id="1659461942">
                  <w:marLeft w:val="0pt"/>
                  <w:marRight w:val="0pt"/>
                  <w:marTop w:val="0pt"/>
                  <w:marBottom w:val="0pt"/>
                  <w:divBdr>
                    <w:top w:val="none" w:sz="0" w:space="0" w:color="auto"/>
                    <w:left w:val="none" w:sz="0" w:space="0" w:color="auto"/>
                    <w:bottom w:val="none" w:sz="0" w:space="0" w:color="auto"/>
                    <w:right w:val="none" w:sz="0" w:space="0" w:color="auto"/>
                  </w:divBdr>
                </w:div>
                <w:div w:id="1688215021">
                  <w:marLeft w:val="0pt"/>
                  <w:marRight w:val="0pt"/>
                  <w:marTop w:val="0pt"/>
                  <w:marBottom w:val="0pt"/>
                  <w:divBdr>
                    <w:top w:val="none" w:sz="0" w:space="0" w:color="auto"/>
                    <w:left w:val="none" w:sz="0" w:space="0" w:color="auto"/>
                    <w:bottom w:val="none" w:sz="0" w:space="0" w:color="auto"/>
                    <w:right w:val="none" w:sz="0" w:space="0" w:color="auto"/>
                  </w:divBdr>
                </w:div>
                <w:div w:id="1745757793">
                  <w:marLeft w:val="0pt"/>
                  <w:marRight w:val="0pt"/>
                  <w:marTop w:val="0pt"/>
                  <w:marBottom w:val="0pt"/>
                  <w:divBdr>
                    <w:top w:val="none" w:sz="0" w:space="0" w:color="auto"/>
                    <w:left w:val="none" w:sz="0" w:space="0" w:color="auto"/>
                    <w:bottom w:val="none" w:sz="0" w:space="0" w:color="auto"/>
                    <w:right w:val="none" w:sz="0" w:space="0" w:color="auto"/>
                  </w:divBdr>
                </w:div>
                <w:div w:id="1829205631">
                  <w:marLeft w:val="0pt"/>
                  <w:marRight w:val="0pt"/>
                  <w:marTop w:val="0pt"/>
                  <w:marBottom w:val="0pt"/>
                  <w:divBdr>
                    <w:top w:val="none" w:sz="0" w:space="0" w:color="auto"/>
                    <w:left w:val="none" w:sz="0" w:space="0" w:color="auto"/>
                    <w:bottom w:val="none" w:sz="0" w:space="0" w:color="auto"/>
                    <w:right w:val="none" w:sz="0" w:space="0" w:color="auto"/>
                  </w:divBdr>
                </w:div>
                <w:div w:id="1841657631">
                  <w:marLeft w:val="0pt"/>
                  <w:marRight w:val="0pt"/>
                  <w:marTop w:val="0pt"/>
                  <w:marBottom w:val="0pt"/>
                  <w:divBdr>
                    <w:top w:val="none" w:sz="0" w:space="0" w:color="auto"/>
                    <w:left w:val="none" w:sz="0" w:space="0" w:color="auto"/>
                    <w:bottom w:val="none" w:sz="0" w:space="0" w:color="auto"/>
                    <w:right w:val="none" w:sz="0" w:space="0" w:color="auto"/>
                  </w:divBdr>
                </w:div>
                <w:div w:id="1848133731">
                  <w:marLeft w:val="0pt"/>
                  <w:marRight w:val="0pt"/>
                  <w:marTop w:val="0pt"/>
                  <w:marBottom w:val="0pt"/>
                  <w:divBdr>
                    <w:top w:val="none" w:sz="0" w:space="0" w:color="auto"/>
                    <w:left w:val="none" w:sz="0" w:space="0" w:color="auto"/>
                    <w:bottom w:val="none" w:sz="0" w:space="0" w:color="auto"/>
                    <w:right w:val="none" w:sz="0" w:space="0" w:color="auto"/>
                  </w:divBdr>
                </w:div>
                <w:div w:id="1857690926">
                  <w:marLeft w:val="0pt"/>
                  <w:marRight w:val="0pt"/>
                  <w:marTop w:val="0pt"/>
                  <w:marBottom w:val="0pt"/>
                  <w:divBdr>
                    <w:top w:val="none" w:sz="0" w:space="0" w:color="auto"/>
                    <w:left w:val="none" w:sz="0" w:space="0" w:color="auto"/>
                    <w:bottom w:val="none" w:sz="0" w:space="0" w:color="auto"/>
                    <w:right w:val="none" w:sz="0" w:space="0" w:color="auto"/>
                  </w:divBdr>
                </w:div>
                <w:div w:id="1912041987">
                  <w:marLeft w:val="0pt"/>
                  <w:marRight w:val="0pt"/>
                  <w:marTop w:val="0pt"/>
                  <w:marBottom w:val="0pt"/>
                  <w:divBdr>
                    <w:top w:val="none" w:sz="0" w:space="0" w:color="auto"/>
                    <w:left w:val="none" w:sz="0" w:space="0" w:color="auto"/>
                    <w:bottom w:val="none" w:sz="0" w:space="0" w:color="auto"/>
                    <w:right w:val="none" w:sz="0" w:space="0" w:color="auto"/>
                  </w:divBdr>
                </w:div>
                <w:div w:id="1915234100">
                  <w:marLeft w:val="0pt"/>
                  <w:marRight w:val="0pt"/>
                  <w:marTop w:val="0pt"/>
                  <w:marBottom w:val="0pt"/>
                  <w:divBdr>
                    <w:top w:val="none" w:sz="0" w:space="0" w:color="auto"/>
                    <w:left w:val="none" w:sz="0" w:space="0" w:color="auto"/>
                    <w:bottom w:val="none" w:sz="0" w:space="0" w:color="auto"/>
                    <w:right w:val="none" w:sz="0" w:space="0" w:color="auto"/>
                  </w:divBdr>
                </w:div>
                <w:div w:id="1923684991">
                  <w:marLeft w:val="0pt"/>
                  <w:marRight w:val="0pt"/>
                  <w:marTop w:val="0pt"/>
                  <w:marBottom w:val="0pt"/>
                  <w:divBdr>
                    <w:top w:val="none" w:sz="0" w:space="0" w:color="auto"/>
                    <w:left w:val="none" w:sz="0" w:space="0" w:color="auto"/>
                    <w:bottom w:val="none" w:sz="0" w:space="0" w:color="auto"/>
                    <w:right w:val="none" w:sz="0" w:space="0" w:color="auto"/>
                  </w:divBdr>
                </w:div>
                <w:div w:id="1952783194">
                  <w:marLeft w:val="0pt"/>
                  <w:marRight w:val="0pt"/>
                  <w:marTop w:val="0pt"/>
                  <w:marBottom w:val="0pt"/>
                  <w:divBdr>
                    <w:top w:val="none" w:sz="0" w:space="0" w:color="auto"/>
                    <w:left w:val="none" w:sz="0" w:space="0" w:color="auto"/>
                    <w:bottom w:val="none" w:sz="0" w:space="0" w:color="auto"/>
                    <w:right w:val="none" w:sz="0" w:space="0" w:color="auto"/>
                  </w:divBdr>
                </w:div>
                <w:div w:id="1963030604">
                  <w:marLeft w:val="0pt"/>
                  <w:marRight w:val="0pt"/>
                  <w:marTop w:val="0pt"/>
                  <w:marBottom w:val="0pt"/>
                  <w:divBdr>
                    <w:top w:val="none" w:sz="0" w:space="0" w:color="auto"/>
                    <w:left w:val="none" w:sz="0" w:space="0" w:color="auto"/>
                    <w:bottom w:val="none" w:sz="0" w:space="0" w:color="auto"/>
                    <w:right w:val="none" w:sz="0" w:space="0" w:color="auto"/>
                  </w:divBdr>
                </w:div>
                <w:div w:id="1985310312">
                  <w:marLeft w:val="0pt"/>
                  <w:marRight w:val="0pt"/>
                  <w:marTop w:val="0pt"/>
                  <w:marBottom w:val="0pt"/>
                  <w:divBdr>
                    <w:top w:val="none" w:sz="0" w:space="0" w:color="auto"/>
                    <w:left w:val="none" w:sz="0" w:space="0" w:color="auto"/>
                    <w:bottom w:val="none" w:sz="0" w:space="0" w:color="auto"/>
                    <w:right w:val="none" w:sz="0" w:space="0" w:color="auto"/>
                  </w:divBdr>
                </w:div>
                <w:div w:id="1999264777">
                  <w:marLeft w:val="0pt"/>
                  <w:marRight w:val="0pt"/>
                  <w:marTop w:val="0pt"/>
                  <w:marBottom w:val="0pt"/>
                  <w:divBdr>
                    <w:top w:val="none" w:sz="0" w:space="0" w:color="auto"/>
                    <w:left w:val="none" w:sz="0" w:space="0" w:color="auto"/>
                    <w:bottom w:val="none" w:sz="0" w:space="0" w:color="auto"/>
                    <w:right w:val="none" w:sz="0" w:space="0" w:color="auto"/>
                  </w:divBdr>
                </w:div>
                <w:div w:id="2023317417">
                  <w:marLeft w:val="0pt"/>
                  <w:marRight w:val="0pt"/>
                  <w:marTop w:val="0pt"/>
                  <w:marBottom w:val="0pt"/>
                  <w:divBdr>
                    <w:top w:val="none" w:sz="0" w:space="0" w:color="auto"/>
                    <w:left w:val="none" w:sz="0" w:space="0" w:color="auto"/>
                    <w:bottom w:val="none" w:sz="0" w:space="0" w:color="auto"/>
                    <w:right w:val="none" w:sz="0" w:space="0" w:color="auto"/>
                  </w:divBdr>
                </w:div>
                <w:div w:id="2023429409">
                  <w:marLeft w:val="0pt"/>
                  <w:marRight w:val="0pt"/>
                  <w:marTop w:val="0pt"/>
                  <w:marBottom w:val="0pt"/>
                  <w:divBdr>
                    <w:top w:val="none" w:sz="0" w:space="0" w:color="auto"/>
                    <w:left w:val="none" w:sz="0" w:space="0" w:color="auto"/>
                    <w:bottom w:val="none" w:sz="0" w:space="0" w:color="auto"/>
                    <w:right w:val="none" w:sz="0" w:space="0" w:color="auto"/>
                  </w:divBdr>
                </w:div>
                <w:div w:id="2025353280">
                  <w:marLeft w:val="0pt"/>
                  <w:marRight w:val="0pt"/>
                  <w:marTop w:val="0pt"/>
                  <w:marBottom w:val="0pt"/>
                  <w:divBdr>
                    <w:top w:val="none" w:sz="0" w:space="0" w:color="auto"/>
                    <w:left w:val="none" w:sz="0" w:space="0" w:color="auto"/>
                    <w:bottom w:val="none" w:sz="0" w:space="0" w:color="auto"/>
                    <w:right w:val="none" w:sz="0" w:space="0" w:color="auto"/>
                  </w:divBdr>
                </w:div>
                <w:div w:id="2027367437">
                  <w:marLeft w:val="0pt"/>
                  <w:marRight w:val="0pt"/>
                  <w:marTop w:val="0pt"/>
                  <w:marBottom w:val="0pt"/>
                  <w:divBdr>
                    <w:top w:val="none" w:sz="0" w:space="0" w:color="auto"/>
                    <w:left w:val="none" w:sz="0" w:space="0" w:color="auto"/>
                    <w:bottom w:val="none" w:sz="0" w:space="0" w:color="auto"/>
                    <w:right w:val="none" w:sz="0" w:space="0" w:color="auto"/>
                  </w:divBdr>
                </w:div>
                <w:div w:id="2030376479">
                  <w:marLeft w:val="0pt"/>
                  <w:marRight w:val="0pt"/>
                  <w:marTop w:val="0pt"/>
                  <w:marBottom w:val="0pt"/>
                  <w:divBdr>
                    <w:top w:val="none" w:sz="0" w:space="0" w:color="auto"/>
                    <w:left w:val="none" w:sz="0" w:space="0" w:color="auto"/>
                    <w:bottom w:val="none" w:sz="0" w:space="0" w:color="auto"/>
                    <w:right w:val="none" w:sz="0" w:space="0" w:color="auto"/>
                  </w:divBdr>
                </w:div>
                <w:div w:id="2040810854">
                  <w:marLeft w:val="0pt"/>
                  <w:marRight w:val="0pt"/>
                  <w:marTop w:val="0pt"/>
                  <w:marBottom w:val="0pt"/>
                  <w:divBdr>
                    <w:top w:val="none" w:sz="0" w:space="0" w:color="auto"/>
                    <w:left w:val="none" w:sz="0" w:space="0" w:color="auto"/>
                    <w:bottom w:val="none" w:sz="0" w:space="0" w:color="auto"/>
                    <w:right w:val="none" w:sz="0" w:space="0" w:color="auto"/>
                  </w:divBdr>
                </w:div>
                <w:div w:id="2047487149">
                  <w:marLeft w:val="0pt"/>
                  <w:marRight w:val="0pt"/>
                  <w:marTop w:val="0pt"/>
                  <w:marBottom w:val="0pt"/>
                  <w:divBdr>
                    <w:top w:val="none" w:sz="0" w:space="0" w:color="auto"/>
                    <w:left w:val="none" w:sz="0" w:space="0" w:color="auto"/>
                    <w:bottom w:val="none" w:sz="0" w:space="0" w:color="auto"/>
                    <w:right w:val="none" w:sz="0" w:space="0" w:color="auto"/>
                  </w:divBdr>
                </w:div>
                <w:div w:id="2060398408">
                  <w:marLeft w:val="0pt"/>
                  <w:marRight w:val="0pt"/>
                  <w:marTop w:val="0pt"/>
                  <w:marBottom w:val="0pt"/>
                  <w:divBdr>
                    <w:top w:val="none" w:sz="0" w:space="0" w:color="auto"/>
                    <w:left w:val="none" w:sz="0" w:space="0" w:color="auto"/>
                    <w:bottom w:val="none" w:sz="0" w:space="0" w:color="auto"/>
                    <w:right w:val="none" w:sz="0" w:space="0" w:color="auto"/>
                  </w:divBdr>
                </w:div>
                <w:div w:id="2076586349">
                  <w:marLeft w:val="0pt"/>
                  <w:marRight w:val="0pt"/>
                  <w:marTop w:val="0pt"/>
                  <w:marBottom w:val="0pt"/>
                  <w:divBdr>
                    <w:top w:val="none" w:sz="0" w:space="0" w:color="auto"/>
                    <w:left w:val="none" w:sz="0" w:space="0" w:color="auto"/>
                    <w:bottom w:val="none" w:sz="0" w:space="0" w:color="auto"/>
                    <w:right w:val="none" w:sz="0" w:space="0" w:color="auto"/>
                  </w:divBdr>
                </w:div>
                <w:div w:id="2084790019">
                  <w:marLeft w:val="0pt"/>
                  <w:marRight w:val="0pt"/>
                  <w:marTop w:val="0pt"/>
                  <w:marBottom w:val="0pt"/>
                  <w:divBdr>
                    <w:top w:val="none" w:sz="0" w:space="0" w:color="auto"/>
                    <w:left w:val="none" w:sz="0" w:space="0" w:color="auto"/>
                    <w:bottom w:val="none" w:sz="0" w:space="0" w:color="auto"/>
                    <w:right w:val="none" w:sz="0" w:space="0" w:color="auto"/>
                  </w:divBdr>
                </w:div>
                <w:div w:id="2099137184">
                  <w:marLeft w:val="0pt"/>
                  <w:marRight w:val="0pt"/>
                  <w:marTop w:val="0pt"/>
                  <w:marBottom w:val="0pt"/>
                  <w:divBdr>
                    <w:top w:val="none" w:sz="0" w:space="0" w:color="auto"/>
                    <w:left w:val="none" w:sz="0" w:space="0" w:color="auto"/>
                    <w:bottom w:val="none" w:sz="0" w:space="0" w:color="auto"/>
                    <w:right w:val="none" w:sz="0" w:space="0" w:color="auto"/>
                  </w:divBdr>
                </w:div>
                <w:div w:id="2117216077">
                  <w:marLeft w:val="0pt"/>
                  <w:marRight w:val="0pt"/>
                  <w:marTop w:val="0pt"/>
                  <w:marBottom w:val="0pt"/>
                  <w:divBdr>
                    <w:top w:val="none" w:sz="0" w:space="0" w:color="auto"/>
                    <w:left w:val="none" w:sz="0" w:space="0" w:color="auto"/>
                    <w:bottom w:val="none" w:sz="0" w:space="0" w:color="auto"/>
                    <w:right w:val="none" w:sz="0" w:space="0" w:color="auto"/>
                  </w:divBdr>
                </w:div>
                <w:div w:id="2136559566">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694312379">
      <w:bodyDiv w:val="1"/>
      <w:marLeft w:val="0pt"/>
      <w:marRight w:val="0pt"/>
      <w:marTop w:val="0pt"/>
      <w:marBottom w:val="0pt"/>
      <w:divBdr>
        <w:top w:val="none" w:sz="0" w:space="0" w:color="auto"/>
        <w:left w:val="none" w:sz="0" w:space="0" w:color="auto"/>
        <w:bottom w:val="none" w:sz="0" w:space="0" w:color="auto"/>
        <w:right w:val="none" w:sz="0" w:space="0" w:color="auto"/>
      </w:divBdr>
    </w:div>
    <w:div w:id="727647686">
      <w:bodyDiv w:val="1"/>
      <w:marLeft w:val="0pt"/>
      <w:marRight w:val="0pt"/>
      <w:marTop w:val="0pt"/>
      <w:marBottom w:val="0pt"/>
      <w:divBdr>
        <w:top w:val="none" w:sz="0" w:space="0" w:color="auto"/>
        <w:left w:val="none" w:sz="0" w:space="0" w:color="auto"/>
        <w:bottom w:val="none" w:sz="0" w:space="0" w:color="auto"/>
        <w:right w:val="none" w:sz="0" w:space="0" w:color="auto"/>
      </w:divBdr>
    </w:div>
    <w:div w:id="86757274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826243068">
          <w:marLeft w:val="0pt"/>
          <w:marRight w:val="0pt"/>
          <w:marTop w:val="0pt"/>
          <w:marBottom w:val="0pt"/>
          <w:divBdr>
            <w:top w:val="none" w:sz="0" w:space="0" w:color="auto"/>
            <w:left w:val="none" w:sz="0" w:space="0" w:color="auto"/>
            <w:bottom w:val="none" w:sz="0" w:space="0" w:color="auto"/>
            <w:right w:val="none" w:sz="0" w:space="0" w:color="auto"/>
          </w:divBdr>
        </w:div>
      </w:divsChild>
    </w:div>
    <w:div w:id="1669601023">
      <w:bodyDiv w:val="1"/>
      <w:marLeft w:val="0pt"/>
      <w:marRight w:val="0pt"/>
      <w:marTop w:val="0pt"/>
      <w:marBottom w:val="0pt"/>
      <w:divBdr>
        <w:top w:val="none" w:sz="0" w:space="0" w:color="auto"/>
        <w:left w:val="none" w:sz="0" w:space="0" w:color="auto"/>
        <w:bottom w:val="none" w:sz="0" w:space="0" w:color="auto"/>
        <w:right w:val="none" w:sz="0" w:space="0" w:color="auto"/>
      </w:divBdr>
    </w:div>
    <w:div w:id="184898421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742996352">
          <w:marLeft w:val="0pt"/>
          <w:marRight w:val="0pt"/>
          <w:marTop w:val="0pt"/>
          <w:marBottom w:val="0pt"/>
          <w:divBdr>
            <w:top w:val="none" w:sz="0" w:space="0" w:color="auto"/>
            <w:left w:val="none" w:sz="0" w:space="0" w:color="auto"/>
            <w:bottom w:val="none" w:sz="0" w:space="0" w:color="auto"/>
            <w:right w:val="none" w:sz="0" w:space="0" w:color="auto"/>
          </w:divBdr>
        </w:div>
      </w:divsChild>
    </w:div>
    <w:div w:id="203838176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image" Target="media/image1.jpeg"/><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2BB58515-88CB-4C11-BD49-1802910FC6B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AE2F0DD5.dotm</Template>
  <TotalTime>0</TotalTime>
  <Pages>7</Pages>
  <Words>2009</Words>
  <Characters>11051</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Réunion CHSCT – 3 Mai 2006</vt:lpstr>
      <vt:lpstr>Réunion CHSCT – 3 Mai 2006</vt:lpstr>
    </vt:vector>
  </TitlesOfParts>
  <Company/>
  <LinksUpToDate>false</LinksUpToDate>
  <CharactersWithSpaces>13034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2016-06-14T10:14:00Z</cp:lastPrinted>
  <dcterms:created xsi:type="dcterms:W3CDTF">2017-10-16T07:57:00Z</dcterms:created>
  <dcterms:modified xsi:type="dcterms:W3CDTF">2017-10-16T07:57:00Z</dcterms:modified>
</cp:coreProperties>
</file>