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22" w:rsidRDefault="004E6122" w:rsidP="00CB3F53">
      <w:pPr>
        <w:spacing w:before="100" w:beforeAutospacing="1" w:after="100" w:afterAutospacing="1"/>
        <w:outlineLvl w:val="2"/>
        <w:divId w:val="1447893897"/>
        <w:rPr>
          <w:rFonts w:ascii="Arial" w:hAnsi="Arial" w:cs="Arial"/>
          <w:b/>
          <w:bCs/>
          <w:i/>
          <w:lang w:val="fr-FR"/>
        </w:rPr>
      </w:pPr>
    </w:p>
    <w:p w:rsidR="00534FCF" w:rsidRPr="00C70C3C" w:rsidRDefault="00701C5F">
      <w:pPr>
        <w:spacing w:before="100" w:beforeAutospacing="1" w:after="100" w:afterAutospacing="1"/>
        <w:jc w:val="center"/>
        <w:outlineLvl w:val="2"/>
        <w:divId w:val="1447893897"/>
        <w:rPr>
          <w:rFonts w:ascii="Arial" w:hAnsi="Arial" w:cs="Arial"/>
          <w:b/>
          <w:bCs/>
          <w:i/>
          <w:lang w:val="fr-FR"/>
        </w:rPr>
      </w:pPr>
      <w:r w:rsidRPr="00C70C3C">
        <w:rPr>
          <w:rFonts w:ascii="Arial" w:hAnsi="Arial" w:cs="Arial"/>
          <w:b/>
          <w:bCs/>
          <w:i/>
          <w:lang w:val="fr-FR"/>
        </w:rPr>
        <w:t>Acc</w:t>
      </w:r>
      <w:r w:rsidR="004B25EC" w:rsidRPr="00C70C3C">
        <w:rPr>
          <w:rFonts w:ascii="Arial" w:hAnsi="Arial" w:cs="Arial"/>
          <w:b/>
          <w:bCs/>
          <w:i/>
          <w:lang w:val="fr-FR"/>
        </w:rPr>
        <w:t>ord</w:t>
      </w:r>
      <w:r w:rsidR="00534FCF" w:rsidRPr="00C70C3C">
        <w:rPr>
          <w:rFonts w:ascii="Arial" w:hAnsi="Arial" w:cs="Arial"/>
          <w:b/>
          <w:bCs/>
          <w:i/>
          <w:lang w:val="fr-FR"/>
        </w:rPr>
        <w:t xml:space="preserve"> d'entreprise</w:t>
      </w:r>
      <w:r w:rsidR="004B25EC" w:rsidRPr="00C70C3C">
        <w:rPr>
          <w:rFonts w:ascii="Arial" w:hAnsi="Arial" w:cs="Arial"/>
          <w:b/>
          <w:bCs/>
          <w:i/>
          <w:lang w:val="fr-FR"/>
        </w:rPr>
        <w:t xml:space="preserve"> relatif à la rémunération des heures supplémentaires</w:t>
      </w:r>
      <w:r w:rsidR="00481575">
        <w:rPr>
          <w:rFonts w:ascii="Arial" w:hAnsi="Arial" w:cs="Arial"/>
          <w:b/>
          <w:bCs/>
          <w:i/>
          <w:lang w:val="fr-FR"/>
        </w:rPr>
        <w:t xml:space="preserve"> </w:t>
      </w:r>
    </w:p>
    <w:p w:rsidR="00534FCF" w:rsidRPr="00C70C3C" w:rsidRDefault="00534FCF">
      <w:pPr>
        <w:pStyle w:val="cpm"/>
        <w:divId w:val="1447893897"/>
        <w:rPr>
          <w:rFonts w:ascii="Arial" w:hAnsi="Arial" w:cs="Arial"/>
          <w:lang w:val="fr-FR"/>
        </w:rPr>
      </w:pPr>
      <w:r w:rsidRPr="00C70C3C">
        <w:rPr>
          <w:rFonts w:ascii="Arial" w:hAnsi="Arial" w:cs="Arial"/>
          <w:lang w:val="fr-FR"/>
        </w:rPr>
        <w:t>Classification par matière: Social</w:t>
      </w:r>
    </w:p>
    <w:p w:rsidR="004B25EC" w:rsidRPr="00C70C3C" w:rsidRDefault="004E6122" w:rsidP="00701C5F">
      <w:pPr>
        <w:pStyle w:val="d21"/>
        <w:spacing w:line="384" w:lineRule="atLeast"/>
        <w:ind w:left="0"/>
        <w:jc w:val="both"/>
        <w:divId w:val="1447893897"/>
        <w:rPr>
          <w:rFonts w:ascii="Arial" w:hAnsi="Arial" w:cs="Arial"/>
          <w:color w:val="auto"/>
          <w:sz w:val="24"/>
          <w:szCs w:val="24"/>
          <w:lang w:val="fr-FR"/>
        </w:rPr>
      </w:pPr>
      <w:r>
        <w:rPr>
          <w:rFonts w:ascii="Arial" w:hAnsi="Arial" w:cs="Arial"/>
          <w:b w:val="0"/>
          <w:bCs w:val="0"/>
          <w:color w:val="auto"/>
          <w:sz w:val="24"/>
          <w:szCs w:val="24"/>
          <w:lang w:val="fr-FR"/>
        </w:rPr>
        <w:t xml:space="preserve"> </w:t>
      </w:r>
      <w:r w:rsidR="004B25EC" w:rsidRPr="00C70C3C">
        <w:rPr>
          <w:rFonts w:ascii="Arial" w:hAnsi="Arial" w:cs="Arial"/>
          <w:color w:val="auto"/>
          <w:sz w:val="24"/>
          <w:szCs w:val="24"/>
          <w:lang w:val="fr-FR"/>
        </w:rPr>
        <w:t xml:space="preserve">Entre : </w:t>
      </w:r>
    </w:p>
    <w:p w:rsidR="004B25EC" w:rsidRPr="00C70C3C" w:rsidRDefault="004B25EC" w:rsidP="00701C5F">
      <w:pPr>
        <w:pStyle w:val="d21"/>
        <w:spacing w:line="384" w:lineRule="atLeast"/>
        <w:jc w:val="both"/>
        <w:divId w:val="1447893897"/>
        <w:rPr>
          <w:rFonts w:ascii="Arial" w:hAnsi="Arial" w:cs="Arial"/>
          <w:b w:val="0"/>
          <w:color w:val="auto"/>
          <w:sz w:val="24"/>
          <w:szCs w:val="24"/>
          <w:lang w:val="fr-FR"/>
        </w:rPr>
      </w:pPr>
      <w:r w:rsidRPr="00C70C3C">
        <w:rPr>
          <w:rFonts w:ascii="Arial" w:hAnsi="Arial" w:cs="Arial"/>
          <w:b w:val="0"/>
          <w:color w:val="auto"/>
          <w:sz w:val="24"/>
          <w:szCs w:val="24"/>
          <w:lang w:val="fr-FR"/>
        </w:rPr>
        <w:t xml:space="preserve">L’Association ARCADE ASSISTANCES SERVICES, </w:t>
      </w:r>
    </w:p>
    <w:p w:rsidR="004B25EC" w:rsidRPr="00C70C3C" w:rsidRDefault="004B25EC" w:rsidP="00701C5F">
      <w:pPr>
        <w:pStyle w:val="d21"/>
        <w:spacing w:line="384" w:lineRule="atLeast"/>
        <w:jc w:val="both"/>
        <w:divId w:val="1447893897"/>
        <w:rPr>
          <w:rFonts w:ascii="Arial" w:hAnsi="Arial" w:cs="Arial"/>
          <w:b w:val="0"/>
          <w:color w:val="auto"/>
          <w:sz w:val="24"/>
          <w:szCs w:val="24"/>
          <w:lang w:val="fr-FR"/>
        </w:rPr>
      </w:pPr>
      <w:r w:rsidRPr="00C70C3C">
        <w:rPr>
          <w:rFonts w:ascii="Arial" w:hAnsi="Arial" w:cs="Arial"/>
          <w:color w:val="auto"/>
          <w:sz w:val="24"/>
          <w:szCs w:val="24"/>
          <w:lang w:val="fr-FR"/>
        </w:rPr>
        <w:t xml:space="preserve">Et : </w:t>
      </w:r>
    </w:p>
    <w:p w:rsidR="004B25EC" w:rsidRPr="00C70C3C" w:rsidRDefault="004B25EC" w:rsidP="00701C5F">
      <w:pPr>
        <w:pStyle w:val="d21"/>
        <w:spacing w:line="384" w:lineRule="atLeast"/>
        <w:jc w:val="both"/>
        <w:divId w:val="1447893897"/>
        <w:rPr>
          <w:rFonts w:ascii="Arial" w:hAnsi="Arial" w:cs="Arial"/>
          <w:b w:val="0"/>
          <w:color w:val="auto"/>
          <w:sz w:val="24"/>
          <w:szCs w:val="24"/>
          <w:lang w:val="fr-FR"/>
        </w:rPr>
      </w:pPr>
      <w:r w:rsidRPr="00C70C3C">
        <w:rPr>
          <w:rFonts w:ascii="Arial" w:hAnsi="Arial" w:cs="Arial"/>
          <w:b w:val="0"/>
          <w:color w:val="auto"/>
          <w:sz w:val="24"/>
          <w:szCs w:val="24"/>
          <w:lang w:val="fr-FR"/>
        </w:rPr>
        <w:t>Le syndicat</w:t>
      </w:r>
      <w:r w:rsidR="006D40E5" w:rsidRPr="00C70C3C">
        <w:rPr>
          <w:rFonts w:ascii="Arial" w:hAnsi="Arial" w:cs="Arial"/>
          <w:b w:val="0"/>
          <w:color w:val="auto"/>
          <w:sz w:val="24"/>
          <w:szCs w:val="24"/>
          <w:lang w:val="fr-FR"/>
        </w:rPr>
        <w:t xml:space="preserve"> </w:t>
      </w:r>
      <w:r w:rsidR="005F5F24" w:rsidRPr="00C70C3C">
        <w:rPr>
          <w:rFonts w:ascii="Arial" w:hAnsi="Arial" w:cs="Arial"/>
          <w:b w:val="0"/>
          <w:color w:val="auto"/>
          <w:sz w:val="24"/>
          <w:szCs w:val="24"/>
          <w:lang w:val="fr-FR"/>
        </w:rPr>
        <w:t xml:space="preserve">représentatif </w:t>
      </w:r>
      <w:r w:rsidR="006D40E5" w:rsidRPr="00C70C3C">
        <w:rPr>
          <w:rFonts w:ascii="Arial" w:hAnsi="Arial" w:cs="Arial"/>
          <w:b w:val="0"/>
          <w:color w:val="auto"/>
          <w:sz w:val="24"/>
          <w:szCs w:val="24"/>
          <w:lang w:val="fr-FR"/>
        </w:rPr>
        <w:t xml:space="preserve">FO, </w:t>
      </w:r>
      <w:r w:rsidR="005F5F24" w:rsidRPr="00C70C3C">
        <w:rPr>
          <w:rFonts w:ascii="Arial" w:hAnsi="Arial" w:cs="Arial"/>
          <w:b w:val="0"/>
          <w:color w:val="auto"/>
          <w:sz w:val="24"/>
          <w:szCs w:val="24"/>
          <w:lang w:val="fr-FR"/>
        </w:rPr>
        <w:t xml:space="preserve">intervenant </w:t>
      </w:r>
      <w:r w:rsidRPr="00C70C3C">
        <w:rPr>
          <w:rFonts w:ascii="Arial" w:hAnsi="Arial" w:cs="Arial"/>
          <w:b w:val="0"/>
          <w:color w:val="auto"/>
          <w:sz w:val="24"/>
          <w:szCs w:val="24"/>
          <w:lang w:val="fr-FR"/>
        </w:rPr>
        <w:t>par</w:t>
      </w:r>
      <w:r w:rsidR="006D40E5" w:rsidRPr="00C70C3C">
        <w:rPr>
          <w:rFonts w:ascii="Arial" w:hAnsi="Arial" w:cs="Arial"/>
          <w:b w:val="0"/>
          <w:color w:val="auto"/>
          <w:sz w:val="24"/>
          <w:szCs w:val="24"/>
          <w:lang w:val="fr-FR"/>
        </w:rPr>
        <w:t xml:space="preserve"> </w:t>
      </w:r>
      <w:r w:rsidR="00AF04FC">
        <w:rPr>
          <w:rFonts w:ascii="Arial" w:hAnsi="Arial" w:cs="Arial"/>
          <w:b w:val="0"/>
          <w:color w:val="auto"/>
          <w:sz w:val="24"/>
          <w:szCs w:val="24"/>
          <w:lang w:val="fr-FR"/>
        </w:rPr>
        <w:t xml:space="preserve">Mme X </w:t>
      </w:r>
      <w:r w:rsidR="006D40E5" w:rsidRPr="00C70C3C">
        <w:rPr>
          <w:rFonts w:ascii="Arial" w:hAnsi="Arial" w:cs="Arial"/>
          <w:b w:val="0"/>
          <w:color w:val="auto"/>
          <w:sz w:val="24"/>
          <w:szCs w:val="24"/>
          <w:lang w:val="fr-FR"/>
        </w:rPr>
        <w:t xml:space="preserve"> e</w:t>
      </w:r>
      <w:r w:rsidRPr="00C70C3C">
        <w:rPr>
          <w:rFonts w:ascii="Arial" w:hAnsi="Arial" w:cs="Arial"/>
          <w:b w:val="0"/>
          <w:color w:val="auto"/>
          <w:sz w:val="24"/>
          <w:szCs w:val="24"/>
          <w:lang w:val="fr-FR"/>
        </w:rPr>
        <w:t>n qualité de délégué</w:t>
      </w:r>
      <w:r w:rsidR="006D40E5" w:rsidRPr="00C70C3C">
        <w:rPr>
          <w:rFonts w:ascii="Arial" w:hAnsi="Arial" w:cs="Arial"/>
          <w:b w:val="0"/>
          <w:color w:val="auto"/>
          <w:sz w:val="24"/>
          <w:szCs w:val="24"/>
          <w:lang w:val="fr-FR"/>
        </w:rPr>
        <w:t>e</w:t>
      </w:r>
      <w:r w:rsidRPr="00C70C3C">
        <w:rPr>
          <w:rFonts w:ascii="Arial" w:hAnsi="Arial" w:cs="Arial"/>
          <w:b w:val="0"/>
          <w:color w:val="auto"/>
          <w:sz w:val="24"/>
          <w:szCs w:val="24"/>
          <w:lang w:val="fr-FR"/>
        </w:rPr>
        <w:t xml:space="preserve"> syndical</w:t>
      </w:r>
      <w:r w:rsidR="006D40E5" w:rsidRPr="00C70C3C">
        <w:rPr>
          <w:rFonts w:ascii="Arial" w:hAnsi="Arial" w:cs="Arial"/>
          <w:b w:val="0"/>
          <w:color w:val="auto"/>
          <w:sz w:val="24"/>
          <w:szCs w:val="24"/>
          <w:lang w:val="fr-FR"/>
        </w:rPr>
        <w:t>e</w:t>
      </w:r>
      <w:r w:rsidRPr="00C70C3C">
        <w:rPr>
          <w:rFonts w:ascii="Arial" w:hAnsi="Arial" w:cs="Arial"/>
          <w:b w:val="0"/>
          <w:color w:val="auto"/>
          <w:sz w:val="24"/>
          <w:szCs w:val="24"/>
          <w:lang w:val="fr-FR"/>
        </w:rPr>
        <w:t xml:space="preserve">,  </w:t>
      </w:r>
    </w:p>
    <w:p w:rsidR="004B25EC" w:rsidRPr="00C70C3C" w:rsidRDefault="004B25EC" w:rsidP="00701C5F">
      <w:pPr>
        <w:pStyle w:val="d21"/>
        <w:spacing w:line="384" w:lineRule="atLeast"/>
        <w:jc w:val="both"/>
        <w:divId w:val="1447893897"/>
        <w:rPr>
          <w:rFonts w:ascii="Arial" w:hAnsi="Arial" w:cs="Arial"/>
          <w:b w:val="0"/>
          <w:color w:val="auto"/>
          <w:sz w:val="24"/>
          <w:szCs w:val="24"/>
          <w:lang w:val="fr-FR"/>
        </w:rPr>
      </w:pPr>
      <w:r w:rsidRPr="00C70C3C">
        <w:rPr>
          <w:rFonts w:ascii="Arial" w:hAnsi="Arial" w:cs="Arial"/>
          <w:b w:val="0"/>
          <w:color w:val="auto"/>
          <w:sz w:val="24"/>
          <w:szCs w:val="24"/>
          <w:lang w:val="fr-FR"/>
        </w:rPr>
        <w:t xml:space="preserve">Il a été conclu le présent accord d’entreprise, conformément aux dispositions nouvelles du code du travail issues de la Loi n° 2016-1088 du 8 août 2016. </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Préambule</w:t>
      </w:r>
    </w:p>
    <w:p w:rsidR="004B25EC" w:rsidRDefault="004B25EC"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En application de la Loi n° 2016-1088 du 8 août 2016, l’association ARCADE ASSISTANCES SERVICES a souhaité négocier avec le syndicat représentatif de l’entreprise la rémunération des heures supplémentaires des salariés</w:t>
      </w:r>
      <w:r w:rsidR="00B277B5" w:rsidRPr="00C70C3C">
        <w:rPr>
          <w:rFonts w:ascii="Arial" w:hAnsi="Arial" w:cs="Arial"/>
          <w:lang w:val="fr-FR"/>
        </w:rPr>
        <w:t xml:space="preserve"> à temps complet. </w:t>
      </w:r>
    </w:p>
    <w:p w:rsidR="000B0FE2" w:rsidRPr="005E4DB0" w:rsidRDefault="000B0FE2" w:rsidP="00701C5F">
      <w:pPr>
        <w:spacing w:before="120" w:after="120" w:line="384" w:lineRule="atLeast"/>
        <w:ind w:left="120" w:right="120"/>
        <w:jc w:val="both"/>
        <w:divId w:val="1447893897"/>
        <w:rPr>
          <w:rFonts w:ascii="Arial" w:hAnsi="Arial" w:cs="Arial"/>
          <w:lang w:val="fr-FR"/>
        </w:rPr>
      </w:pPr>
      <w:r w:rsidRPr="005E4DB0">
        <w:rPr>
          <w:rFonts w:ascii="Arial" w:hAnsi="Arial" w:cs="Arial"/>
          <w:lang w:val="fr-FR"/>
        </w:rPr>
        <w:t>Il est important de préciser le contexte qui amène l’association à négocier cet accord qui ne relève en rien d’un souhait d’économie au détriment des salariés mais de contraintes budgétaires imposées par les services de tarification.</w:t>
      </w:r>
    </w:p>
    <w:p w:rsidR="000B0FE2" w:rsidRPr="00C70C3C" w:rsidRDefault="000B0FE2" w:rsidP="00701C5F">
      <w:pPr>
        <w:spacing w:before="120" w:after="120" w:line="384" w:lineRule="atLeast"/>
        <w:ind w:left="120" w:right="120"/>
        <w:jc w:val="both"/>
        <w:divId w:val="1447893897"/>
        <w:rPr>
          <w:rFonts w:ascii="Arial" w:hAnsi="Arial" w:cs="Arial"/>
          <w:lang w:val="fr-FR"/>
        </w:rPr>
      </w:pPr>
      <w:r w:rsidRPr="005E4DB0">
        <w:rPr>
          <w:rFonts w:ascii="Arial" w:hAnsi="Arial" w:cs="Arial"/>
          <w:lang w:val="fr-FR"/>
        </w:rPr>
        <w:t xml:space="preserve">En effet, l’association Arcade </w:t>
      </w:r>
      <w:proofErr w:type="spellStart"/>
      <w:r w:rsidRPr="005E4DB0">
        <w:rPr>
          <w:rFonts w:ascii="Arial" w:hAnsi="Arial" w:cs="Arial"/>
          <w:lang w:val="fr-FR"/>
        </w:rPr>
        <w:t>Assistances</w:t>
      </w:r>
      <w:proofErr w:type="spellEnd"/>
      <w:r w:rsidRPr="005E4DB0">
        <w:rPr>
          <w:rFonts w:ascii="Arial" w:hAnsi="Arial" w:cs="Arial"/>
          <w:lang w:val="fr-FR"/>
        </w:rPr>
        <w:t xml:space="preserve"> Services rencontre des problèmes récurrents de recrutement de personnel qualifié et/ou expérimenté sur l’ensemble des secteurs qu’elle couvre, ce qui expose ses salariés aux heures supplémentaires pour les temps pleins et aux heures complémentaires pour les temps partiels. Tout cela dans un contexte budgétaire tendu dans lequel l’association est soumise à une tarification de base souvent inférieure à 20€ de l’heure, qui génère un surcout du travail et la fragilise d’un point de vue économique</w:t>
      </w:r>
      <w:r>
        <w:rPr>
          <w:rFonts w:ascii="Arial" w:hAnsi="Arial" w:cs="Arial"/>
          <w:lang w:val="fr-FR"/>
        </w:rPr>
        <w:t>.</w:t>
      </w:r>
      <w:r w:rsidR="000B744C">
        <w:rPr>
          <w:rFonts w:ascii="Arial" w:hAnsi="Arial" w:cs="Arial"/>
          <w:lang w:val="fr-FR"/>
        </w:rPr>
        <w:t xml:space="preserve"> A cela vient s’ajouter la suppression des contrats aidés depuis quelques mois</w:t>
      </w:r>
      <w:r w:rsidR="009F473C">
        <w:rPr>
          <w:rFonts w:ascii="Arial" w:hAnsi="Arial" w:cs="Arial"/>
          <w:lang w:val="fr-FR"/>
        </w:rPr>
        <w:t xml:space="preserve"> qui va avoir des répercutions très importante</w:t>
      </w:r>
      <w:r w:rsidR="00C313B0">
        <w:rPr>
          <w:rFonts w:ascii="Arial" w:hAnsi="Arial" w:cs="Arial"/>
          <w:lang w:val="fr-FR"/>
        </w:rPr>
        <w:t>s</w:t>
      </w:r>
      <w:r w:rsidR="009F473C">
        <w:rPr>
          <w:rFonts w:ascii="Arial" w:hAnsi="Arial" w:cs="Arial"/>
          <w:lang w:val="fr-FR"/>
        </w:rPr>
        <w:t xml:space="preserve"> sur l’équilibre budgétaire de l’Association</w:t>
      </w:r>
      <w:r w:rsidR="000B744C">
        <w:rPr>
          <w:rFonts w:ascii="Arial" w:hAnsi="Arial" w:cs="Arial"/>
          <w:lang w:val="fr-FR"/>
        </w:rPr>
        <w:t>.</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1 — Champ d'application </w:t>
      </w:r>
    </w:p>
    <w:p w:rsidR="00534FCF" w:rsidRDefault="004B25EC" w:rsidP="00701C5F">
      <w:pPr>
        <w:spacing w:before="120" w:after="120" w:line="384" w:lineRule="atLeast"/>
        <w:ind w:left="120" w:right="120"/>
        <w:jc w:val="both"/>
        <w:divId w:val="1959094196"/>
        <w:rPr>
          <w:rFonts w:ascii="Arial" w:hAnsi="Arial" w:cs="Arial"/>
          <w:lang w:val="fr-FR"/>
        </w:rPr>
      </w:pPr>
      <w:r w:rsidRPr="00C70C3C">
        <w:rPr>
          <w:rFonts w:ascii="Arial" w:hAnsi="Arial" w:cs="Arial"/>
          <w:lang w:val="fr-FR"/>
        </w:rPr>
        <w:t xml:space="preserve">Le présent accord s'applique à </w:t>
      </w:r>
      <w:r w:rsidR="00534FCF" w:rsidRPr="00C70C3C">
        <w:rPr>
          <w:rFonts w:ascii="Arial" w:hAnsi="Arial" w:cs="Arial"/>
          <w:lang w:val="fr-FR"/>
        </w:rPr>
        <w:t>l'ensemble du personnel salarié de l'association,</w:t>
      </w:r>
      <w:r w:rsidR="00B277B5" w:rsidRPr="00C70C3C">
        <w:rPr>
          <w:rFonts w:ascii="Arial" w:hAnsi="Arial" w:cs="Arial"/>
          <w:lang w:val="fr-FR"/>
        </w:rPr>
        <w:t xml:space="preserve"> et à l’ensemble des établissements de l’association.</w:t>
      </w:r>
    </w:p>
    <w:p w:rsidR="00C20C5D" w:rsidRDefault="00C20C5D" w:rsidP="00701C5F">
      <w:pPr>
        <w:spacing w:before="120" w:after="120" w:line="384" w:lineRule="atLeast"/>
        <w:ind w:left="120" w:right="120"/>
        <w:jc w:val="both"/>
        <w:divId w:val="1959094196"/>
        <w:rPr>
          <w:rFonts w:ascii="Arial" w:hAnsi="Arial" w:cs="Arial"/>
          <w:lang w:val="fr-FR"/>
        </w:rPr>
      </w:pPr>
    </w:p>
    <w:p w:rsidR="00CB3F53" w:rsidRDefault="00CB3F53" w:rsidP="00701C5F">
      <w:pPr>
        <w:spacing w:before="120" w:after="120" w:line="384" w:lineRule="atLeast"/>
        <w:ind w:left="120" w:right="120"/>
        <w:jc w:val="both"/>
        <w:divId w:val="1959094196"/>
        <w:rPr>
          <w:rFonts w:ascii="Arial" w:hAnsi="Arial" w:cs="Arial"/>
          <w:lang w:val="fr-FR"/>
        </w:rPr>
      </w:pPr>
    </w:p>
    <w:p w:rsidR="00CB3F53" w:rsidRPr="00C70C3C" w:rsidRDefault="00CB3F53" w:rsidP="00701C5F">
      <w:pPr>
        <w:spacing w:before="120" w:after="120" w:line="384" w:lineRule="atLeast"/>
        <w:ind w:left="120" w:right="120"/>
        <w:jc w:val="both"/>
        <w:divId w:val="1959094196"/>
        <w:rPr>
          <w:rFonts w:ascii="Arial" w:hAnsi="Arial" w:cs="Arial"/>
          <w:lang w:val="fr-FR"/>
        </w:rPr>
      </w:pP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lastRenderedPageBreak/>
        <w:t xml:space="preserve">Article 2 — Portée de l'accord </w:t>
      </w:r>
    </w:p>
    <w:p w:rsidR="00534FCF" w:rsidRPr="00C70C3C" w:rsidRDefault="00534FCF" w:rsidP="005F5F24">
      <w:pPr>
        <w:ind w:left="120"/>
        <w:jc w:val="both"/>
        <w:divId w:val="1447893897"/>
        <w:rPr>
          <w:rFonts w:ascii="Arial" w:hAnsi="Arial" w:cs="Arial"/>
          <w:lang w:val="fr-FR"/>
        </w:rPr>
      </w:pPr>
      <w:r w:rsidRPr="00C70C3C">
        <w:rPr>
          <w:rFonts w:ascii="Arial" w:hAnsi="Arial" w:cs="Arial"/>
          <w:lang w:val="fr-FR"/>
        </w:rPr>
        <w:t xml:space="preserve">Le présent accord est conclu dans le cadre des </w:t>
      </w:r>
      <w:r w:rsidRPr="00C70C3C">
        <w:rPr>
          <w:rStyle w:val="linktodoc"/>
          <w:rFonts w:ascii="Arial" w:hAnsi="Arial" w:cs="Arial"/>
          <w:lang w:val="fr-FR"/>
        </w:rPr>
        <w:t>articles L. 2232-11 et suivants du Code du travail</w:t>
      </w:r>
      <w:r w:rsidRPr="00C70C3C">
        <w:rPr>
          <w:rFonts w:ascii="Arial" w:hAnsi="Arial" w:cs="Arial"/>
          <w:lang w:val="fr-FR"/>
        </w:rPr>
        <w:t>.</w:t>
      </w:r>
    </w:p>
    <w:p w:rsidR="005F5F24" w:rsidRPr="00C70C3C" w:rsidRDefault="005F5F24" w:rsidP="005F5F24">
      <w:pPr>
        <w:jc w:val="both"/>
        <w:divId w:val="1447893897"/>
        <w:rPr>
          <w:rFonts w:ascii="Arial" w:hAnsi="Arial" w:cs="Arial"/>
          <w:lang w:val="fr-FR"/>
        </w:rPr>
      </w:pPr>
    </w:p>
    <w:p w:rsidR="00534FCF" w:rsidRPr="00C70C3C" w:rsidRDefault="00534FCF" w:rsidP="005F5F24">
      <w:pPr>
        <w:autoSpaceDE w:val="0"/>
        <w:autoSpaceDN w:val="0"/>
        <w:adjustRightInd w:val="0"/>
        <w:ind w:left="120"/>
        <w:jc w:val="both"/>
        <w:divId w:val="803888085"/>
        <w:rPr>
          <w:rFonts w:ascii="Arial" w:hAnsi="Arial" w:cs="Arial"/>
          <w:lang w:val="fr-FR"/>
        </w:rPr>
      </w:pPr>
      <w:r w:rsidRPr="00C70C3C">
        <w:rPr>
          <w:rFonts w:ascii="Arial" w:hAnsi="Arial" w:cs="Arial"/>
          <w:lang w:val="fr-FR"/>
        </w:rPr>
        <w:t xml:space="preserve">L'ensemble des dispositions du présent accord se substitue à celles de la convention collective </w:t>
      </w:r>
      <w:r w:rsidR="00B277B5" w:rsidRPr="00C70C3C">
        <w:rPr>
          <w:rFonts w:ascii="Arial" w:hAnsi="Arial" w:cs="Arial"/>
          <w:bCs/>
          <w:lang w:val="fr-FR" w:eastAsia="fr-FR"/>
        </w:rPr>
        <w:t xml:space="preserve">nationale de la branche de l'aide, de l'accompagnement, des soins et des services à domicile du 21 mai 2010 (brochure n° </w:t>
      </w:r>
      <w:r w:rsidR="002A6420">
        <w:rPr>
          <w:rFonts w:ascii="Arial" w:hAnsi="Arial" w:cs="Arial"/>
          <w:bCs/>
          <w:lang w:val="fr-FR" w:eastAsia="fr-FR"/>
        </w:rPr>
        <w:t>2941</w:t>
      </w:r>
      <w:r w:rsidR="00B277B5" w:rsidRPr="00C70C3C">
        <w:rPr>
          <w:rFonts w:ascii="Arial" w:hAnsi="Arial" w:cs="Arial"/>
          <w:bCs/>
          <w:lang w:val="fr-FR" w:eastAsia="fr-FR"/>
        </w:rPr>
        <w:t xml:space="preserve">) en ce qu’elles réglementent la rémunération des heures supplémentaires. </w:t>
      </w:r>
    </w:p>
    <w:p w:rsidR="00534FCF" w:rsidRPr="00C70C3C" w:rsidRDefault="00534FCF" w:rsidP="00701C5F">
      <w:pPr>
        <w:spacing w:before="120" w:after="120" w:line="384" w:lineRule="atLeast"/>
        <w:ind w:left="120" w:right="120"/>
        <w:jc w:val="both"/>
        <w:divId w:val="833688237"/>
        <w:rPr>
          <w:rFonts w:ascii="Arial" w:hAnsi="Arial" w:cs="Arial"/>
          <w:i/>
          <w:lang w:val="fr-FR"/>
        </w:rPr>
      </w:pPr>
      <w:r w:rsidRPr="00C70C3C">
        <w:rPr>
          <w:rFonts w:ascii="Arial" w:hAnsi="Arial" w:cs="Arial"/>
          <w:i/>
          <w:lang w:val="fr-FR"/>
        </w:rPr>
        <w:t>Cet accord annule les règles et accords existant antér</w:t>
      </w:r>
      <w:r w:rsidR="005F5F24" w:rsidRPr="00C70C3C">
        <w:rPr>
          <w:rFonts w:ascii="Arial" w:hAnsi="Arial" w:cs="Arial"/>
          <w:i/>
          <w:lang w:val="fr-FR"/>
        </w:rPr>
        <w:t>ieurement.</w:t>
      </w:r>
    </w:p>
    <w:p w:rsidR="00481575" w:rsidRDefault="00481575" w:rsidP="00701C5F">
      <w:pPr>
        <w:spacing w:before="120" w:after="120" w:line="384" w:lineRule="atLeast"/>
        <w:ind w:left="120" w:right="120"/>
        <w:jc w:val="both"/>
        <w:divId w:val="833688237"/>
        <w:rPr>
          <w:rFonts w:ascii="Arial" w:hAnsi="Arial" w:cs="Arial"/>
          <w:lang w:val="fr-FR"/>
        </w:rPr>
      </w:pPr>
      <w:r w:rsidRPr="005E4DB0">
        <w:rPr>
          <w:rFonts w:ascii="Arial" w:hAnsi="Arial" w:cs="Arial"/>
          <w:u w:val="single"/>
          <w:lang w:val="fr-FR"/>
        </w:rPr>
        <w:t>Pour les salariés à temps plein</w:t>
      </w:r>
      <w:r w:rsidRPr="005E4DB0">
        <w:rPr>
          <w:rFonts w:ascii="Arial" w:hAnsi="Arial" w:cs="Arial"/>
          <w:lang w:val="fr-FR"/>
        </w:rPr>
        <w:t> :</w:t>
      </w:r>
    </w:p>
    <w:p w:rsidR="00D64A67" w:rsidRPr="00C70C3C" w:rsidRDefault="00372E99" w:rsidP="00701C5F">
      <w:pPr>
        <w:spacing w:before="120" w:after="120" w:line="384" w:lineRule="atLeast"/>
        <w:ind w:left="120" w:right="120"/>
        <w:jc w:val="both"/>
        <w:divId w:val="833688237"/>
        <w:rPr>
          <w:rFonts w:ascii="Arial" w:hAnsi="Arial" w:cs="Arial"/>
          <w:lang w:val="fr-FR"/>
        </w:rPr>
      </w:pPr>
      <w:r w:rsidRPr="00C70C3C">
        <w:rPr>
          <w:rFonts w:ascii="Arial" w:hAnsi="Arial" w:cs="Arial"/>
          <w:lang w:val="fr-FR"/>
        </w:rPr>
        <w:t>La durée</w:t>
      </w:r>
      <w:r w:rsidR="00997FE5" w:rsidRPr="00C70C3C">
        <w:rPr>
          <w:rFonts w:ascii="Arial" w:hAnsi="Arial" w:cs="Arial"/>
          <w:lang w:val="fr-FR"/>
        </w:rPr>
        <w:t xml:space="preserve"> </w:t>
      </w:r>
      <w:r w:rsidRPr="00C70C3C">
        <w:rPr>
          <w:rFonts w:ascii="Arial" w:hAnsi="Arial" w:cs="Arial"/>
          <w:lang w:val="fr-FR"/>
        </w:rPr>
        <w:t>de travail effectif des salariés à temps complet est fixée à trente-cinq heures par semaine.</w:t>
      </w:r>
    </w:p>
    <w:p w:rsidR="00372E99" w:rsidRPr="00C70C3C" w:rsidRDefault="003122BD" w:rsidP="00701C5F">
      <w:pPr>
        <w:spacing w:before="120" w:after="120" w:line="384" w:lineRule="atLeast"/>
        <w:ind w:left="120" w:right="120"/>
        <w:jc w:val="both"/>
        <w:divId w:val="833688237"/>
        <w:rPr>
          <w:rFonts w:ascii="Arial" w:hAnsi="Arial" w:cs="Arial"/>
          <w:lang w:val="fr-FR"/>
        </w:rPr>
      </w:pPr>
      <w:r>
        <w:rPr>
          <w:rFonts w:ascii="Arial" w:hAnsi="Arial" w:cs="Arial"/>
          <w:lang w:val="fr-FR"/>
        </w:rPr>
        <w:t>Toute heure accomplie au-</w:t>
      </w:r>
      <w:r w:rsidR="00372E99" w:rsidRPr="00C70C3C">
        <w:rPr>
          <w:rFonts w:ascii="Arial" w:hAnsi="Arial" w:cs="Arial"/>
          <w:lang w:val="fr-FR"/>
        </w:rPr>
        <w:t>delà de la</w:t>
      </w:r>
      <w:r w:rsidR="00997FE5" w:rsidRPr="00C70C3C">
        <w:rPr>
          <w:rFonts w:ascii="Arial" w:hAnsi="Arial" w:cs="Arial"/>
          <w:lang w:val="fr-FR"/>
        </w:rPr>
        <w:t xml:space="preserve">dite </w:t>
      </w:r>
      <w:r w:rsidR="00372E99" w:rsidRPr="00C70C3C">
        <w:rPr>
          <w:rFonts w:ascii="Arial" w:hAnsi="Arial" w:cs="Arial"/>
          <w:lang w:val="fr-FR"/>
        </w:rPr>
        <w:t>durée est une heure supplémentaire qui ouvre droit à une majoration salariale ou, le cas échéant, à un repos compensateur équivalent.</w:t>
      </w:r>
    </w:p>
    <w:p w:rsidR="00372E99" w:rsidRPr="00C70C3C" w:rsidRDefault="003C5845" w:rsidP="00701C5F">
      <w:pPr>
        <w:spacing w:before="120" w:after="120" w:line="384" w:lineRule="atLeast"/>
        <w:ind w:left="120" w:right="120"/>
        <w:jc w:val="both"/>
        <w:divId w:val="833688237"/>
        <w:rPr>
          <w:rFonts w:ascii="Arial" w:hAnsi="Arial" w:cs="Arial"/>
          <w:lang w:val="fr-FR"/>
        </w:rPr>
      </w:pPr>
      <w:r w:rsidRPr="00C70C3C">
        <w:rPr>
          <w:rFonts w:ascii="Arial" w:hAnsi="Arial" w:cs="Arial"/>
          <w:lang w:val="fr-FR"/>
        </w:rPr>
        <w:t xml:space="preserve">Les heures supplémentaires se décomptent par </w:t>
      </w:r>
      <w:r w:rsidR="004C6B3B">
        <w:rPr>
          <w:rFonts w:ascii="Arial" w:hAnsi="Arial" w:cs="Arial"/>
          <w:lang w:val="fr-FR"/>
        </w:rPr>
        <w:t>semaine</w:t>
      </w:r>
      <w:r w:rsidR="005E4DB0" w:rsidRPr="005E4DB0">
        <w:rPr>
          <w:rFonts w:ascii="Arial" w:hAnsi="Arial" w:cs="Arial"/>
          <w:lang w:val="fr-FR"/>
        </w:rPr>
        <w:t>.</w:t>
      </w:r>
    </w:p>
    <w:p w:rsidR="000F0E99" w:rsidRDefault="000F0E99" w:rsidP="00701C5F">
      <w:pPr>
        <w:spacing w:before="120" w:after="120" w:line="384" w:lineRule="atLeast"/>
        <w:ind w:left="120" w:right="120"/>
        <w:jc w:val="both"/>
        <w:divId w:val="833688237"/>
        <w:rPr>
          <w:rFonts w:ascii="Arial" w:hAnsi="Arial" w:cs="Arial"/>
          <w:lang w:val="fr-FR"/>
        </w:rPr>
      </w:pPr>
      <w:r w:rsidRPr="00C70C3C">
        <w:rPr>
          <w:rFonts w:ascii="Arial" w:hAnsi="Arial" w:cs="Arial"/>
          <w:lang w:val="fr-FR"/>
        </w:rPr>
        <w:t xml:space="preserve">Les heures supplémentaires accomplies au-delà de la durée </w:t>
      </w:r>
      <w:r w:rsidR="00997FE5" w:rsidRPr="00C70C3C">
        <w:rPr>
          <w:rFonts w:ascii="Arial" w:hAnsi="Arial" w:cs="Arial"/>
          <w:lang w:val="fr-FR"/>
        </w:rPr>
        <w:t xml:space="preserve">précitée </w:t>
      </w:r>
      <w:r w:rsidRPr="00C70C3C">
        <w:rPr>
          <w:rFonts w:ascii="Arial" w:hAnsi="Arial" w:cs="Arial"/>
          <w:lang w:val="fr-FR"/>
        </w:rPr>
        <w:t>donnent lieu à une majoration de salaire de</w:t>
      </w:r>
      <w:r w:rsidR="008F3122" w:rsidRPr="00C70C3C">
        <w:rPr>
          <w:rFonts w:ascii="Arial" w:hAnsi="Arial" w:cs="Arial"/>
          <w:lang w:val="fr-FR"/>
        </w:rPr>
        <w:t xml:space="preserve"> 10</w:t>
      </w:r>
      <w:r w:rsidR="001E54E8" w:rsidRPr="00C70C3C">
        <w:rPr>
          <w:rFonts w:ascii="Arial" w:hAnsi="Arial" w:cs="Arial"/>
          <w:lang w:val="fr-FR"/>
        </w:rPr>
        <w:t>%</w:t>
      </w:r>
      <w:r w:rsidR="00697C5C">
        <w:rPr>
          <w:rFonts w:ascii="Arial" w:hAnsi="Arial" w:cs="Arial"/>
          <w:lang w:val="fr-FR"/>
        </w:rPr>
        <w:t xml:space="preserve"> (</w:t>
      </w:r>
      <w:r w:rsidR="00481575">
        <w:rPr>
          <w:rFonts w:ascii="Arial" w:hAnsi="Arial" w:cs="Arial"/>
          <w:lang w:val="fr-FR"/>
        </w:rPr>
        <w:t>au lieu de 25%)</w:t>
      </w:r>
      <w:r w:rsidR="001E54E8" w:rsidRPr="00C70C3C">
        <w:rPr>
          <w:rFonts w:ascii="Arial" w:hAnsi="Arial" w:cs="Arial"/>
          <w:lang w:val="fr-FR"/>
        </w:rPr>
        <w:t xml:space="preserve">. </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3 — Durée de l'accord </w:t>
      </w:r>
    </w:p>
    <w:p w:rsidR="00534FCF" w:rsidRPr="00C70C3C" w:rsidRDefault="00534FCF" w:rsidP="00701C5F">
      <w:pPr>
        <w:spacing w:before="120" w:after="120" w:line="384" w:lineRule="atLeast"/>
        <w:ind w:left="120" w:right="120"/>
        <w:jc w:val="both"/>
        <w:divId w:val="116990244"/>
        <w:rPr>
          <w:rFonts w:ascii="Arial" w:hAnsi="Arial" w:cs="Arial"/>
          <w:lang w:val="fr-FR"/>
        </w:rPr>
      </w:pPr>
      <w:r w:rsidRPr="00C70C3C">
        <w:rPr>
          <w:rFonts w:ascii="Arial" w:hAnsi="Arial" w:cs="Arial"/>
          <w:lang w:val="fr-FR"/>
        </w:rPr>
        <w:t>Le présent accord est conclu pour une durée indéterminée.</w:t>
      </w:r>
    </w:p>
    <w:p w:rsidR="00534FCF" w:rsidRPr="00C70C3C" w:rsidRDefault="00534FCF" w:rsidP="00701C5F">
      <w:pPr>
        <w:spacing w:before="120" w:after="120" w:line="384" w:lineRule="atLeast"/>
        <w:ind w:left="120" w:right="120"/>
        <w:jc w:val="both"/>
        <w:divId w:val="116990244"/>
        <w:rPr>
          <w:rFonts w:ascii="Arial" w:hAnsi="Arial" w:cs="Arial"/>
          <w:lang w:val="fr-FR"/>
        </w:rPr>
      </w:pPr>
      <w:r w:rsidRPr="00C70C3C">
        <w:rPr>
          <w:rFonts w:ascii="Arial" w:hAnsi="Arial" w:cs="Arial"/>
          <w:lang w:val="fr-FR"/>
        </w:rPr>
        <w:t xml:space="preserve">Il pourra être dénoncé dans les conditions prévues à l'article </w:t>
      </w:r>
      <w:r w:rsidR="00163AB7" w:rsidRPr="00C70C3C">
        <w:rPr>
          <w:rFonts w:ascii="Arial" w:hAnsi="Arial" w:cs="Arial"/>
          <w:lang w:val="fr-FR"/>
        </w:rPr>
        <w:t>9</w:t>
      </w:r>
      <w:r w:rsidRPr="00C70C3C">
        <w:rPr>
          <w:rFonts w:ascii="Arial" w:hAnsi="Arial" w:cs="Arial"/>
          <w:lang w:val="fr-FR"/>
        </w:rPr>
        <w:t>.</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B277B5" w:rsidRPr="00C70C3C">
        <w:rPr>
          <w:rFonts w:ascii="Arial" w:hAnsi="Arial" w:cs="Arial"/>
          <w:color w:val="auto"/>
          <w:sz w:val="24"/>
          <w:szCs w:val="24"/>
          <w:lang w:val="fr-FR"/>
        </w:rPr>
        <w:t>4</w:t>
      </w:r>
      <w:r w:rsidRPr="00C70C3C">
        <w:rPr>
          <w:rFonts w:ascii="Arial" w:hAnsi="Arial" w:cs="Arial"/>
          <w:color w:val="auto"/>
          <w:sz w:val="24"/>
          <w:szCs w:val="24"/>
          <w:lang w:val="fr-FR"/>
        </w:rPr>
        <w:t xml:space="preserve"> — Suivi de l'accord et clause de rendez-vous </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Le suivi de l'application du présent accord sera organisé de la manière suivante : chaque année, l'employeur co</w:t>
      </w:r>
      <w:r w:rsidR="00B277B5" w:rsidRPr="00C70C3C">
        <w:rPr>
          <w:rFonts w:ascii="Arial" w:hAnsi="Arial" w:cs="Arial"/>
          <w:lang w:val="fr-FR"/>
        </w:rPr>
        <w:t>nsultera les délégués syndicaux</w:t>
      </w:r>
      <w:r w:rsidRPr="00C70C3C">
        <w:rPr>
          <w:rFonts w:ascii="Arial" w:hAnsi="Arial" w:cs="Arial"/>
          <w:lang w:val="fr-FR"/>
        </w:rPr>
        <w:t xml:space="preserve">. </w:t>
      </w:r>
    </w:p>
    <w:p w:rsidR="00806765" w:rsidRDefault="00534FCF" w:rsidP="00491A3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Les signataires du présent accord se réuniront chaque année afin de dresser un bilan de son application et s'interroger sur l'opportunité d'une éventuelle révision.</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067561" w:rsidRPr="00C70C3C">
        <w:rPr>
          <w:rFonts w:ascii="Arial" w:hAnsi="Arial" w:cs="Arial"/>
          <w:color w:val="auto"/>
          <w:sz w:val="24"/>
          <w:szCs w:val="24"/>
          <w:lang w:val="fr-FR"/>
        </w:rPr>
        <w:t>5</w:t>
      </w:r>
      <w:r w:rsidRPr="00C70C3C">
        <w:rPr>
          <w:rFonts w:ascii="Arial" w:hAnsi="Arial" w:cs="Arial"/>
          <w:color w:val="auto"/>
          <w:sz w:val="24"/>
          <w:szCs w:val="24"/>
          <w:lang w:val="fr-FR"/>
        </w:rPr>
        <w:t xml:space="preserve"> — Adhésion </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 xml:space="preserve">Conformément à </w:t>
      </w:r>
      <w:r w:rsidRPr="00C70C3C">
        <w:rPr>
          <w:rStyle w:val="linktodoc"/>
          <w:rFonts w:ascii="Arial" w:hAnsi="Arial" w:cs="Arial"/>
          <w:lang w:val="fr-FR"/>
        </w:rPr>
        <w:t>l'article L. 2261-3 du Code du travail</w:t>
      </w:r>
      <w:r w:rsidRPr="00C70C3C">
        <w:rPr>
          <w:rFonts w:ascii="Arial" w:hAnsi="Arial" w:cs="Arial"/>
          <w:lang w:val="fr-FR"/>
        </w:rPr>
        <w:t xml:space="preserve">, toute </w:t>
      </w:r>
      <w:r w:rsidR="00067561" w:rsidRPr="00C70C3C">
        <w:rPr>
          <w:rFonts w:ascii="Arial" w:hAnsi="Arial" w:cs="Arial"/>
          <w:lang w:val="fr-FR"/>
        </w:rPr>
        <w:t xml:space="preserve">nouvelle </w:t>
      </w:r>
      <w:r w:rsidRPr="00C70C3C">
        <w:rPr>
          <w:rFonts w:ascii="Arial" w:hAnsi="Arial" w:cs="Arial"/>
          <w:lang w:val="fr-FR"/>
        </w:rPr>
        <w:t>organisation syndicale de salariés représentative dans l'entreprise, qui n'est pas signataire du présent accord, pourra y adhérer ultérieurement.</w:t>
      </w:r>
    </w:p>
    <w:p w:rsidR="00534FCF" w:rsidRPr="00C70C3C" w:rsidRDefault="00534FCF" w:rsidP="00067561">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 xml:space="preserve">L'adhésion produira effet à partir du jour qui suivra celui de son dépôt au secrétariat du greffe du conseil de prud'hommes </w:t>
      </w:r>
      <w:r w:rsidR="00067561" w:rsidRPr="00C70C3C">
        <w:rPr>
          <w:rFonts w:ascii="Arial" w:hAnsi="Arial" w:cs="Arial"/>
          <w:lang w:val="fr-FR"/>
        </w:rPr>
        <w:t xml:space="preserve">de Marseille </w:t>
      </w:r>
      <w:r w:rsidRPr="00C70C3C">
        <w:rPr>
          <w:rFonts w:ascii="Arial" w:hAnsi="Arial" w:cs="Arial"/>
          <w:lang w:val="fr-FR"/>
        </w:rPr>
        <w:t>et à la D</w:t>
      </w:r>
      <w:r w:rsidR="00067561" w:rsidRPr="00C70C3C">
        <w:rPr>
          <w:rFonts w:ascii="Arial" w:hAnsi="Arial" w:cs="Arial"/>
          <w:lang w:val="fr-FR"/>
        </w:rPr>
        <w:t>IRECCTE de P.A.C.A.</w:t>
      </w:r>
    </w:p>
    <w:p w:rsidR="00491A3F" w:rsidRPr="00C70C3C" w:rsidRDefault="00534FCF" w:rsidP="00C20C5D">
      <w:pPr>
        <w:spacing w:before="120" w:after="120" w:line="384" w:lineRule="atLeast"/>
        <w:ind w:left="120" w:right="120"/>
        <w:jc w:val="both"/>
        <w:divId w:val="1447893897"/>
        <w:rPr>
          <w:rFonts w:ascii="Arial" w:hAnsi="Arial" w:cs="Arial"/>
          <w:lang w:val="fr-FR"/>
        </w:rPr>
      </w:pPr>
      <w:r w:rsidRPr="00C70C3C">
        <w:rPr>
          <w:rFonts w:ascii="Arial" w:hAnsi="Arial" w:cs="Arial"/>
          <w:lang w:val="fr-FR"/>
        </w:rPr>
        <w:lastRenderedPageBreak/>
        <w:t>Notification devra également en être faite, dans le délai de huit jours, par lettre recommandée, aux parties signataires.</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067561" w:rsidRPr="00C70C3C">
        <w:rPr>
          <w:rFonts w:ascii="Arial" w:hAnsi="Arial" w:cs="Arial"/>
          <w:color w:val="auto"/>
          <w:sz w:val="24"/>
          <w:szCs w:val="24"/>
          <w:lang w:val="fr-FR"/>
        </w:rPr>
        <w:t>6</w:t>
      </w:r>
      <w:r w:rsidRPr="00C70C3C">
        <w:rPr>
          <w:rFonts w:ascii="Arial" w:hAnsi="Arial" w:cs="Arial"/>
          <w:color w:val="auto"/>
          <w:sz w:val="24"/>
          <w:szCs w:val="24"/>
          <w:lang w:val="fr-FR"/>
        </w:rPr>
        <w:t xml:space="preserve"> — Interprétation de l'accord </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Les représentants de chacune des parties signataires conviennent de se rencontrer à la requête de la partie la plus diligente, dans les 30 jours suivant la demande</w:t>
      </w:r>
      <w:r w:rsidR="00067561" w:rsidRPr="00C70C3C">
        <w:rPr>
          <w:rFonts w:ascii="Arial" w:hAnsi="Arial" w:cs="Arial"/>
          <w:lang w:val="fr-FR"/>
        </w:rPr>
        <w:t>,</w:t>
      </w:r>
      <w:r w:rsidRPr="00C70C3C">
        <w:rPr>
          <w:rFonts w:ascii="Arial" w:hAnsi="Arial" w:cs="Arial"/>
          <w:lang w:val="fr-FR"/>
        </w:rPr>
        <w:t xml:space="preserve"> pour étudier et tenter de régler tout différend d'ordre individuel ou collectif né de l'application du présent accord.</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La demande de réunion consigne l'exposé précis du différend. La position retenue en fin de réunion fait l'objet d'un procès-verbal rédigé par l</w:t>
      </w:r>
      <w:r w:rsidR="00067561" w:rsidRPr="00C70C3C">
        <w:rPr>
          <w:rFonts w:ascii="Arial" w:hAnsi="Arial" w:cs="Arial"/>
          <w:lang w:val="fr-FR"/>
        </w:rPr>
        <w:t>’employeur</w:t>
      </w:r>
      <w:r w:rsidRPr="00C70C3C">
        <w:rPr>
          <w:rFonts w:ascii="Arial" w:hAnsi="Arial" w:cs="Arial"/>
          <w:lang w:val="fr-FR"/>
        </w:rPr>
        <w:t>. Le document est remis à chacune des parties signataires.</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Si cela est nécessaire, une seconde réunion pourra être organisée dans les 15 jours suivant la première réunion.</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Jusqu'à l'expiration de ces délais, les parties contractantes s'engagent à ne susciter aucune forme d'action contentieuse liée au différend faisant l'objet de cette procédure.</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067561" w:rsidRPr="00C70C3C">
        <w:rPr>
          <w:rFonts w:ascii="Arial" w:hAnsi="Arial" w:cs="Arial"/>
          <w:color w:val="auto"/>
          <w:sz w:val="24"/>
          <w:szCs w:val="24"/>
          <w:lang w:val="fr-FR"/>
        </w:rPr>
        <w:t>7</w:t>
      </w:r>
      <w:r w:rsidRPr="00C70C3C">
        <w:rPr>
          <w:rFonts w:ascii="Arial" w:hAnsi="Arial" w:cs="Arial"/>
          <w:color w:val="auto"/>
          <w:sz w:val="24"/>
          <w:szCs w:val="24"/>
          <w:lang w:val="fr-FR"/>
        </w:rPr>
        <w:t xml:space="preserve"> — Modification de l'accord </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 xml:space="preserve">Toute disposition </w:t>
      </w:r>
      <w:r w:rsidR="00067561" w:rsidRPr="00C70C3C">
        <w:rPr>
          <w:rFonts w:ascii="Arial" w:hAnsi="Arial" w:cs="Arial"/>
          <w:lang w:val="fr-FR"/>
        </w:rPr>
        <w:t xml:space="preserve">légale ou conventionnelle pouvant </w:t>
      </w:r>
      <w:r w:rsidRPr="00C70C3C">
        <w:rPr>
          <w:rFonts w:ascii="Arial" w:hAnsi="Arial" w:cs="Arial"/>
          <w:lang w:val="fr-FR"/>
        </w:rPr>
        <w:t>modifi</w:t>
      </w:r>
      <w:r w:rsidR="00067561" w:rsidRPr="00C70C3C">
        <w:rPr>
          <w:rFonts w:ascii="Arial" w:hAnsi="Arial" w:cs="Arial"/>
          <w:lang w:val="fr-FR"/>
        </w:rPr>
        <w:t xml:space="preserve">er </w:t>
      </w:r>
      <w:r w:rsidRPr="00C70C3C">
        <w:rPr>
          <w:rFonts w:ascii="Arial" w:hAnsi="Arial" w:cs="Arial"/>
          <w:lang w:val="fr-FR"/>
        </w:rPr>
        <w:t>le statut du personnel tel qu'il résulte de la présente convention et qui ferait l'objet d'un accord entre les parties signataires donnera lieu à l'établissement d'un avenant au présent accord</w:t>
      </w:r>
      <w:r w:rsidR="00067561" w:rsidRPr="00C70C3C">
        <w:rPr>
          <w:rFonts w:ascii="Arial" w:hAnsi="Arial" w:cs="Arial"/>
          <w:lang w:val="fr-FR"/>
        </w:rPr>
        <w:t xml:space="preserve"> selon les nouvelles dispositions en vigueur</w:t>
      </w:r>
      <w:r w:rsidRPr="00C70C3C">
        <w:rPr>
          <w:rFonts w:ascii="Arial" w:hAnsi="Arial" w:cs="Arial"/>
          <w:lang w:val="fr-FR"/>
        </w:rPr>
        <w:t>.</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067561" w:rsidRPr="00C70C3C">
        <w:rPr>
          <w:rFonts w:ascii="Arial" w:hAnsi="Arial" w:cs="Arial"/>
          <w:color w:val="auto"/>
          <w:sz w:val="24"/>
          <w:szCs w:val="24"/>
          <w:lang w:val="fr-FR"/>
        </w:rPr>
        <w:t>8</w:t>
      </w:r>
      <w:r w:rsidRPr="00C70C3C">
        <w:rPr>
          <w:rFonts w:ascii="Arial" w:hAnsi="Arial" w:cs="Arial"/>
          <w:color w:val="auto"/>
          <w:sz w:val="24"/>
          <w:szCs w:val="24"/>
          <w:lang w:val="fr-FR"/>
        </w:rPr>
        <w:t xml:space="preserve"> — Révision de l'accord </w:t>
      </w:r>
    </w:p>
    <w:p w:rsidR="00A71224" w:rsidRPr="00C70C3C" w:rsidRDefault="00534FCF" w:rsidP="00A71224">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 xml:space="preserve">Le présent accord pourra faire l'objet, à compter d'un délai d'application de 2 ans, d'une révision dans les conditions fixées </w:t>
      </w:r>
      <w:r w:rsidR="00622D20" w:rsidRPr="00C70C3C">
        <w:rPr>
          <w:rFonts w:ascii="Arial" w:hAnsi="Arial" w:cs="Arial"/>
          <w:lang w:val="fr-FR"/>
        </w:rPr>
        <w:t>à l’</w:t>
      </w:r>
      <w:r w:rsidRPr="00C70C3C">
        <w:rPr>
          <w:rStyle w:val="linktodoc"/>
          <w:rFonts w:ascii="Arial" w:hAnsi="Arial" w:cs="Arial"/>
          <w:lang w:val="fr-FR"/>
        </w:rPr>
        <w:t>article L. 2261-7</w:t>
      </w:r>
      <w:r w:rsidR="00067561" w:rsidRPr="00C70C3C">
        <w:rPr>
          <w:rStyle w:val="linktodoc"/>
          <w:rFonts w:ascii="Arial" w:hAnsi="Arial" w:cs="Arial"/>
          <w:lang w:val="fr-FR"/>
        </w:rPr>
        <w:t xml:space="preserve">-1 </w:t>
      </w:r>
      <w:r w:rsidRPr="00C70C3C">
        <w:rPr>
          <w:rStyle w:val="linktodoc"/>
          <w:rFonts w:ascii="Arial" w:hAnsi="Arial" w:cs="Arial"/>
          <w:lang w:val="fr-FR"/>
        </w:rPr>
        <w:t>du Code du travail</w:t>
      </w:r>
      <w:r w:rsidR="00622D20" w:rsidRPr="00C70C3C">
        <w:rPr>
          <w:rStyle w:val="linktodoc"/>
          <w:rFonts w:ascii="Arial" w:hAnsi="Arial" w:cs="Arial"/>
          <w:lang w:val="fr-FR"/>
        </w:rPr>
        <w:t>, selon lequel </w:t>
      </w:r>
      <w:r w:rsidR="00A71224" w:rsidRPr="00C70C3C">
        <w:rPr>
          <w:rStyle w:val="linktodoc"/>
          <w:rFonts w:ascii="Arial" w:hAnsi="Arial" w:cs="Arial"/>
          <w:lang w:val="fr-FR"/>
        </w:rPr>
        <w:t>s</w:t>
      </w:r>
      <w:r w:rsidR="00622D20" w:rsidRPr="00C70C3C">
        <w:rPr>
          <w:rFonts w:ascii="Arial" w:hAnsi="Arial" w:cs="Arial"/>
          <w:lang w:val="fr-FR"/>
        </w:rPr>
        <w:t xml:space="preserve">ont habilitées à engager la procédure de révision </w:t>
      </w:r>
      <w:r w:rsidR="00A71224" w:rsidRPr="00C70C3C">
        <w:rPr>
          <w:rFonts w:ascii="Arial" w:hAnsi="Arial" w:cs="Arial"/>
          <w:lang w:val="fr-FR"/>
        </w:rPr>
        <w:t xml:space="preserve">d'un accord d'entreprise </w:t>
      </w:r>
      <w:r w:rsidR="00622D20" w:rsidRPr="00C70C3C">
        <w:rPr>
          <w:rFonts w:ascii="Arial" w:hAnsi="Arial" w:cs="Arial"/>
          <w:lang w:val="fr-FR"/>
        </w:rPr>
        <w:t>:</w:t>
      </w:r>
    </w:p>
    <w:p w:rsidR="00A71224" w:rsidRPr="00C70C3C" w:rsidRDefault="00622D20" w:rsidP="00A71224">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1° Jusqu'à la fin du cycle électoral au cours duquel cet accord a été conclu, une ou plusieurs organisations syndicales de salariés représentatives dans le champ d'application de l'accord et signataires ou adhérentes de cet accord ;</w:t>
      </w:r>
    </w:p>
    <w:p w:rsidR="006A7077" w:rsidRDefault="00622D20" w:rsidP="00806765">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2° A l'issue de cette période, une ou plusieurs organisations syndicales de salariés représentatives dans le champ d</w:t>
      </w:r>
      <w:r w:rsidR="00A71224" w:rsidRPr="00C70C3C">
        <w:rPr>
          <w:rFonts w:ascii="Arial" w:hAnsi="Arial" w:cs="Arial"/>
          <w:lang w:val="fr-FR"/>
        </w:rPr>
        <w:t>'application</w:t>
      </w:r>
      <w:r w:rsidRPr="00C70C3C">
        <w:rPr>
          <w:rFonts w:ascii="Arial" w:hAnsi="Arial" w:cs="Arial"/>
          <w:lang w:val="fr-FR"/>
        </w:rPr>
        <w:t xml:space="preserve"> de l'accord.</w:t>
      </w:r>
    </w:p>
    <w:p w:rsidR="00534FCF" w:rsidRPr="00C70C3C" w:rsidRDefault="00534FCF" w:rsidP="00701C5F">
      <w:pPr>
        <w:pStyle w:val="d21"/>
        <w:spacing w:line="384" w:lineRule="atLeast"/>
        <w:jc w:val="both"/>
        <w:divId w:val="1063024223"/>
        <w:rPr>
          <w:rFonts w:ascii="Arial" w:hAnsi="Arial" w:cs="Arial"/>
          <w:color w:val="auto"/>
          <w:sz w:val="24"/>
          <w:szCs w:val="24"/>
          <w:lang w:val="fr-FR"/>
        </w:rPr>
      </w:pPr>
      <w:r w:rsidRPr="00C70C3C">
        <w:rPr>
          <w:rFonts w:ascii="Arial" w:hAnsi="Arial" w:cs="Arial"/>
          <w:color w:val="auto"/>
          <w:sz w:val="24"/>
          <w:szCs w:val="24"/>
          <w:lang w:val="fr-FR"/>
        </w:rPr>
        <w:t xml:space="preserve">Article </w:t>
      </w:r>
      <w:r w:rsidR="00067561" w:rsidRPr="00C70C3C">
        <w:rPr>
          <w:rFonts w:ascii="Arial" w:hAnsi="Arial" w:cs="Arial"/>
          <w:color w:val="auto"/>
          <w:sz w:val="24"/>
          <w:szCs w:val="24"/>
          <w:lang w:val="fr-FR"/>
        </w:rPr>
        <w:t>9</w:t>
      </w:r>
      <w:r w:rsidRPr="00C70C3C">
        <w:rPr>
          <w:rFonts w:ascii="Arial" w:hAnsi="Arial" w:cs="Arial"/>
          <w:color w:val="auto"/>
          <w:sz w:val="24"/>
          <w:szCs w:val="24"/>
          <w:lang w:val="fr-FR"/>
        </w:rPr>
        <w:t xml:space="preserve"> — Dénonciation de l'accord </w:t>
      </w:r>
    </w:p>
    <w:p w:rsidR="00534FCF" w:rsidRPr="00C70C3C" w:rsidRDefault="00534FCF" w:rsidP="00701C5F">
      <w:pPr>
        <w:spacing w:before="120" w:after="120" w:line="384" w:lineRule="atLeast"/>
        <w:ind w:left="120" w:right="120"/>
        <w:jc w:val="both"/>
        <w:divId w:val="1063024223"/>
        <w:rPr>
          <w:rFonts w:ascii="Arial" w:hAnsi="Arial" w:cs="Arial"/>
          <w:lang w:val="fr-FR"/>
        </w:rPr>
      </w:pPr>
      <w:r w:rsidRPr="00C70C3C">
        <w:rPr>
          <w:rFonts w:ascii="Arial" w:hAnsi="Arial" w:cs="Arial"/>
          <w:lang w:val="fr-FR"/>
        </w:rPr>
        <w:t>Le présent accord, conclu sans limitation de durée, pourra être dénoncé à tout moment par l'une ou l'autre des parties signataires sous réserve de respecter un préavis de 6 mois.</w:t>
      </w:r>
    </w:p>
    <w:p w:rsidR="00534FCF" w:rsidRPr="00C70C3C" w:rsidRDefault="00534FCF" w:rsidP="00701C5F">
      <w:pPr>
        <w:spacing w:before="120" w:after="120" w:line="384" w:lineRule="atLeast"/>
        <w:ind w:left="120" w:right="120"/>
        <w:jc w:val="both"/>
        <w:divId w:val="1414350941"/>
        <w:rPr>
          <w:rFonts w:ascii="Arial" w:hAnsi="Arial" w:cs="Arial"/>
          <w:lang w:val="fr-FR"/>
        </w:rPr>
      </w:pPr>
      <w:r w:rsidRPr="00C70C3C">
        <w:rPr>
          <w:rFonts w:ascii="Arial" w:hAnsi="Arial" w:cs="Arial"/>
          <w:lang w:val="fr-FR"/>
        </w:rPr>
        <w:lastRenderedPageBreak/>
        <w:t>Cette dénonciation devra être notifiée à l'ensemble des autres signataires par lettre recommandée avec avis de réception.</w:t>
      </w:r>
    </w:p>
    <w:p w:rsidR="00534FCF" w:rsidRPr="00C70C3C" w:rsidRDefault="00534FCF" w:rsidP="00701C5F">
      <w:pPr>
        <w:spacing w:before="120" w:after="120" w:line="384" w:lineRule="atLeast"/>
        <w:ind w:left="120" w:right="120"/>
        <w:jc w:val="both"/>
        <w:divId w:val="1414350941"/>
        <w:rPr>
          <w:rFonts w:ascii="Arial" w:hAnsi="Arial" w:cs="Arial"/>
          <w:lang w:val="fr-FR"/>
        </w:rPr>
      </w:pPr>
      <w:r w:rsidRPr="00C70C3C">
        <w:rPr>
          <w:rFonts w:ascii="Arial" w:hAnsi="Arial" w:cs="Arial"/>
          <w:lang w:val="fr-FR"/>
        </w:rPr>
        <w:t>Dans ce cas, l</w:t>
      </w:r>
      <w:r w:rsidR="00877F4C" w:rsidRPr="00C70C3C">
        <w:rPr>
          <w:rFonts w:ascii="Arial" w:hAnsi="Arial" w:cs="Arial"/>
          <w:lang w:val="fr-FR"/>
        </w:rPr>
        <w:t xml:space="preserve">’employeur </w:t>
      </w:r>
      <w:r w:rsidRPr="00C70C3C">
        <w:rPr>
          <w:rFonts w:ascii="Arial" w:hAnsi="Arial" w:cs="Arial"/>
          <w:lang w:val="fr-FR"/>
        </w:rPr>
        <w:t>et les organisations syndicales représentatives se réuniront pendant la durée du préavis pour discuter les possibilités d'un nouvel accord.</w:t>
      </w:r>
    </w:p>
    <w:p w:rsidR="00534FCF" w:rsidRPr="00C70C3C" w:rsidRDefault="00534FCF" w:rsidP="00701C5F">
      <w:pPr>
        <w:pStyle w:val="d21"/>
        <w:spacing w:line="384" w:lineRule="atLeast"/>
        <w:jc w:val="both"/>
        <w:divId w:val="1447893897"/>
        <w:rPr>
          <w:rFonts w:ascii="Arial" w:hAnsi="Arial" w:cs="Arial"/>
          <w:color w:val="auto"/>
          <w:sz w:val="24"/>
          <w:szCs w:val="24"/>
          <w:lang w:val="fr-FR"/>
        </w:rPr>
      </w:pPr>
      <w:r w:rsidRPr="00C70C3C">
        <w:rPr>
          <w:rFonts w:ascii="Arial" w:hAnsi="Arial" w:cs="Arial"/>
          <w:color w:val="auto"/>
          <w:sz w:val="24"/>
          <w:szCs w:val="24"/>
          <w:lang w:val="fr-FR"/>
        </w:rPr>
        <w:t xml:space="preserve">Article 10 — Dépôt légal et publication </w:t>
      </w:r>
    </w:p>
    <w:p w:rsidR="00534FCF" w:rsidRPr="00C70C3C" w:rsidRDefault="00534FCF" w:rsidP="00701C5F">
      <w:pPr>
        <w:spacing w:before="120" w:after="120" w:line="384" w:lineRule="atLeast"/>
        <w:ind w:left="120" w:right="120"/>
        <w:jc w:val="both"/>
        <w:divId w:val="1447893897"/>
        <w:rPr>
          <w:rFonts w:ascii="Arial" w:hAnsi="Arial" w:cs="Arial"/>
          <w:lang w:val="fr-FR"/>
        </w:rPr>
      </w:pPr>
      <w:r w:rsidRPr="00C70C3C">
        <w:rPr>
          <w:rFonts w:ascii="Arial" w:hAnsi="Arial" w:cs="Arial"/>
          <w:lang w:val="fr-FR"/>
        </w:rPr>
        <w:t>Le présent accord sera déposé en deux exemplaires</w:t>
      </w:r>
      <w:r w:rsidR="00703006" w:rsidRPr="00C70C3C">
        <w:rPr>
          <w:rFonts w:ascii="Arial" w:hAnsi="Arial" w:cs="Arial"/>
          <w:lang w:val="fr-FR"/>
        </w:rPr>
        <w:t xml:space="preserve">, </w:t>
      </w:r>
      <w:r w:rsidRPr="00C70C3C">
        <w:rPr>
          <w:rFonts w:ascii="Arial" w:hAnsi="Arial" w:cs="Arial"/>
          <w:lang w:val="fr-FR"/>
        </w:rPr>
        <w:t>dont une version sur support papier</w:t>
      </w:r>
      <w:r w:rsidR="00703006" w:rsidRPr="00C70C3C">
        <w:rPr>
          <w:rFonts w:ascii="Arial" w:hAnsi="Arial" w:cs="Arial"/>
          <w:lang w:val="fr-FR"/>
        </w:rPr>
        <w:t>,</w:t>
      </w:r>
      <w:r w:rsidRPr="00C70C3C">
        <w:rPr>
          <w:rFonts w:ascii="Arial" w:hAnsi="Arial" w:cs="Arial"/>
          <w:lang w:val="fr-FR"/>
        </w:rPr>
        <w:t xml:space="preserve"> signée des parties et une version sur support électronique auprès de la </w:t>
      </w:r>
      <w:r w:rsidR="00CC19C1" w:rsidRPr="00C70C3C">
        <w:rPr>
          <w:rFonts w:ascii="Arial" w:hAnsi="Arial" w:cs="Arial"/>
          <w:lang w:val="fr-FR"/>
        </w:rPr>
        <w:t xml:space="preserve">direction régionale des entreprises, de la concurrence, de la consommation, du travail et de l'emploi </w:t>
      </w:r>
      <w:r w:rsidRPr="00C70C3C">
        <w:rPr>
          <w:rFonts w:ascii="Arial" w:hAnsi="Arial" w:cs="Arial"/>
          <w:lang w:val="fr-FR"/>
        </w:rPr>
        <w:t>de P</w:t>
      </w:r>
      <w:r w:rsidR="00372E99" w:rsidRPr="00C70C3C">
        <w:rPr>
          <w:rFonts w:ascii="Arial" w:hAnsi="Arial" w:cs="Arial"/>
          <w:lang w:val="fr-FR"/>
        </w:rPr>
        <w:t>.</w:t>
      </w:r>
      <w:r w:rsidRPr="00C70C3C">
        <w:rPr>
          <w:rFonts w:ascii="Arial" w:hAnsi="Arial" w:cs="Arial"/>
          <w:lang w:val="fr-FR"/>
        </w:rPr>
        <w:t>A</w:t>
      </w:r>
      <w:r w:rsidR="00372E99" w:rsidRPr="00C70C3C">
        <w:rPr>
          <w:rFonts w:ascii="Arial" w:hAnsi="Arial" w:cs="Arial"/>
          <w:lang w:val="fr-FR"/>
        </w:rPr>
        <w:t>.</w:t>
      </w:r>
      <w:r w:rsidRPr="00C70C3C">
        <w:rPr>
          <w:rFonts w:ascii="Arial" w:hAnsi="Arial" w:cs="Arial"/>
          <w:lang w:val="fr-FR"/>
        </w:rPr>
        <w:t>C</w:t>
      </w:r>
      <w:r w:rsidR="00372E99" w:rsidRPr="00C70C3C">
        <w:rPr>
          <w:rFonts w:ascii="Arial" w:hAnsi="Arial" w:cs="Arial"/>
          <w:lang w:val="fr-FR"/>
        </w:rPr>
        <w:t>.</w:t>
      </w:r>
      <w:r w:rsidRPr="00C70C3C">
        <w:rPr>
          <w:rFonts w:ascii="Arial" w:hAnsi="Arial" w:cs="Arial"/>
          <w:lang w:val="fr-FR"/>
        </w:rPr>
        <w:t>A. En outre, un exemplaire sera également remis au greffe du conseil de prud'hommes de Marseille.</w:t>
      </w:r>
    </w:p>
    <w:p w:rsidR="0069273E" w:rsidRDefault="0069273E" w:rsidP="00701C5F">
      <w:pPr>
        <w:spacing w:before="120" w:after="120" w:line="384" w:lineRule="atLeast"/>
        <w:ind w:left="120" w:right="120"/>
        <w:jc w:val="both"/>
        <w:divId w:val="1299994762"/>
        <w:rPr>
          <w:rFonts w:ascii="Arial" w:hAnsi="Arial" w:cs="Arial"/>
          <w:lang w:val="fr-FR"/>
        </w:rPr>
      </w:pPr>
    </w:p>
    <w:p w:rsidR="00534FCF" w:rsidRPr="00C70C3C" w:rsidRDefault="00534FCF" w:rsidP="00701C5F">
      <w:pPr>
        <w:spacing w:before="120" w:after="120" w:line="384" w:lineRule="atLeast"/>
        <w:ind w:left="120" w:right="120"/>
        <w:jc w:val="both"/>
        <w:divId w:val="1299994762"/>
        <w:rPr>
          <w:rFonts w:ascii="Arial" w:hAnsi="Arial" w:cs="Arial"/>
          <w:lang w:val="fr-FR"/>
        </w:rPr>
      </w:pPr>
      <w:r w:rsidRPr="00C70C3C">
        <w:rPr>
          <w:rFonts w:ascii="Arial" w:hAnsi="Arial" w:cs="Arial"/>
          <w:lang w:val="fr-FR"/>
        </w:rPr>
        <w:t>Marseille</w:t>
      </w:r>
      <w:r w:rsidR="00334D7C" w:rsidRPr="00C70C3C">
        <w:rPr>
          <w:rFonts w:ascii="Arial" w:hAnsi="Arial" w:cs="Arial"/>
          <w:lang w:val="fr-FR"/>
        </w:rPr>
        <w:t xml:space="preserve">, </w:t>
      </w:r>
      <w:r w:rsidRPr="00C70C3C">
        <w:rPr>
          <w:rFonts w:ascii="Arial" w:hAnsi="Arial" w:cs="Arial"/>
          <w:lang w:val="fr-FR"/>
        </w:rPr>
        <w:t xml:space="preserve">le </w:t>
      </w:r>
      <w:r w:rsidR="00334D7C" w:rsidRPr="00C70C3C">
        <w:rPr>
          <w:rFonts w:ascii="Arial" w:hAnsi="Arial" w:cs="Arial"/>
          <w:lang w:val="fr-FR"/>
        </w:rPr>
        <w:t xml:space="preserve"> </w:t>
      </w:r>
      <w:r w:rsidR="00117869">
        <w:rPr>
          <w:rFonts w:ascii="Arial" w:hAnsi="Arial" w:cs="Arial"/>
          <w:lang w:val="fr-FR"/>
        </w:rPr>
        <w:t>26/09/</w:t>
      </w:r>
      <w:r w:rsidRPr="00C70C3C">
        <w:rPr>
          <w:rFonts w:ascii="Arial" w:hAnsi="Arial" w:cs="Arial"/>
          <w:lang w:val="fr-FR"/>
        </w:rPr>
        <w:t xml:space="preserve">2017 </w:t>
      </w:r>
    </w:p>
    <w:p w:rsidR="00334D7C" w:rsidRPr="00C70C3C" w:rsidRDefault="00334D7C" w:rsidP="00701C5F">
      <w:pPr>
        <w:spacing w:before="120" w:after="120" w:line="384" w:lineRule="atLeast"/>
        <w:ind w:left="120" w:right="120"/>
        <w:jc w:val="both"/>
        <w:divId w:val="1299994762"/>
        <w:rPr>
          <w:rFonts w:ascii="Arial" w:hAnsi="Arial" w:cs="Arial"/>
          <w:lang w:val="fr-FR"/>
        </w:rPr>
      </w:pPr>
    </w:p>
    <w:p w:rsidR="00334D7C" w:rsidRPr="00C70C3C" w:rsidRDefault="00334D7C" w:rsidP="007131A3">
      <w:pPr>
        <w:spacing w:before="120" w:after="120" w:line="384" w:lineRule="atLeast"/>
        <w:ind w:left="119" w:right="119"/>
        <w:contextualSpacing/>
        <w:jc w:val="both"/>
        <w:divId w:val="1299994762"/>
        <w:rPr>
          <w:rFonts w:ascii="Arial" w:hAnsi="Arial" w:cs="Arial"/>
          <w:lang w:val="fr-FR"/>
        </w:rPr>
      </w:pPr>
      <w:r w:rsidRPr="00C70C3C">
        <w:rPr>
          <w:rFonts w:ascii="Arial" w:hAnsi="Arial" w:cs="Arial"/>
          <w:lang w:val="fr-FR"/>
        </w:rPr>
        <w:t>Pour l’Association</w:t>
      </w:r>
      <w:r w:rsidR="008A200C" w:rsidRPr="00C70C3C">
        <w:rPr>
          <w:rFonts w:ascii="Arial" w:hAnsi="Arial" w:cs="Arial"/>
          <w:lang w:val="fr-FR"/>
        </w:rPr>
        <w:t xml:space="preserve"> : </w:t>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Pr="00C70C3C">
        <w:rPr>
          <w:rFonts w:ascii="Arial" w:hAnsi="Arial" w:cs="Arial"/>
          <w:lang w:val="fr-FR"/>
        </w:rPr>
        <w:t xml:space="preserve">Pour le syndicat </w:t>
      </w:r>
      <w:r w:rsidR="008A200C" w:rsidRPr="00C70C3C">
        <w:rPr>
          <w:rFonts w:ascii="Arial" w:hAnsi="Arial" w:cs="Arial"/>
          <w:lang w:val="fr-FR"/>
        </w:rPr>
        <w:t xml:space="preserve">FO : </w:t>
      </w:r>
    </w:p>
    <w:p w:rsidR="00334D7C" w:rsidRDefault="00DA16D3" w:rsidP="007131A3">
      <w:pPr>
        <w:spacing w:before="120" w:after="120" w:line="384" w:lineRule="atLeast"/>
        <w:ind w:left="119" w:right="119"/>
        <w:contextualSpacing/>
        <w:jc w:val="both"/>
        <w:divId w:val="1299994762"/>
        <w:rPr>
          <w:rFonts w:ascii="Arial" w:hAnsi="Arial" w:cs="Arial"/>
          <w:lang w:val="fr-FR"/>
        </w:rPr>
      </w:pPr>
      <w:r>
        <w:rPr>
          <w:rFonts w:ascii="Arial" w:hAnsi="Arial" w:cs="Arial"/>
          <w:lang w:val="fr-FR"/>
        </w:rPr>
        <w:t>Mr X</w:t>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sidR="00CD1646">
        <w:rPr>
          <w:rFonts w:ascii="Arial" w:hAnsi="Arial" w:cs="Arial"/>
          <w:lang w:val="fr-FR"/>
        </w:rPr>
        <w:tab/>
      </w:r>
      <w:r>
        <w:rPr>
          <w:rFonts w:ascii="Arial" w:hAnsi="Arial" w:cs="Arial"/>
          <w:lang w:val="fr-FR"/>
        </w:rPr>
        <w:tab/>
      </w:r>
      <w:r>
        <w:rPr>
          <w:rFonts w:ascii="Arial" w:hAnsi="Arial" w:cs="Arial"/>
          <w:lang w:val="fr-FR"/>
        </w:rPr>
        <w:tab/>
        <w:t>Mme X</w:t>
      </w:r>
    </w:p>
    <w:p w:rsidR="00CD1646" w:rsidRPr="00C70C3C" w:rsidRDefault="00CD1646" w:rsidP="007131A3">
      <w:pPr>
        <w:spacing w:before="120" w:after="120" w:line="384" w:lineRule="atLeast"/>
        <w:ind w:left="119" w:right="119"/>
        <w:contextualSpacing/>
        <w:jc w:val="both"/>
        <w:divId w:val="1299994762"/>
        <w:rPr>
          <w:rFonts w:ascii="Arial" w:hAnsi="Arial" w:cs="Arial"/>
          <w:lang w:val="fr-FR"/>
        </w:rPr>
      </w:pPr>
      <w:r>
        <w:rPr>
          <w:rFonts w:ascii="Arial" w:hAnsi="Arial" w:cs="Arial"/>
          <w:lang w:val="fr-FR"/>
        </w:rPr>
        <w:t>Directeur Général</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Déléguée syndicale</w:t>
      </w:r>
    </w:p>
    <w:sectPr w:rsidR="00CD1646" w:rsidRPr="00C70C3C" w:rsidSect="00401AF8">
      <w:headerReference w:type="default" r:id="rId8"/>
      <w:footerReference w:type="default" r:id="rId9"/>
      <w:pgSz w:w="11906" w:h="16838"/>
      <w:pgMar w:top="1840" w:right="720" w:bottom="104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BC" w:rsidRDefault="00980ABC">
      <w:r>
        <w:separator/>
      </w:r>
    </w:p>
  </w:endnote>
  <w:endnote w:type="continuationSeparator" w:id="0">
    <w:p w:rsidR="00980ABC" w:rsidRDefault="00980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44085F">
      <w:tc>
        <w:tcPr>
          <w:tcW w:w="918" w:type="dxa"/>
        </w:tcPr>
        <w:p w:rsidR="0044085F" w:rsidRDefault="00EA415A">
          <w:pPr>
            <w:pStyle w:val="Pieddepage"/>
            <w:jc w:val="right"/>
            <w:rPr>
              <w:b/>
              <w:color w:val="4F81BD" w:themeColor="accent1"/>
              <w:sz w:val="32"/>
              <w:szCs w:val="32"/>
            </w:rPr>
          </w:pPr>
          <w:fldSimple w:instr=" PAGE   \* MERGEFORMAT ">
            <w:r w:rsidR="00DA16D3" w:rsidRPr="00DA16D3">
              <w:rPr>
                <w:b/>
                <w:noProof/>
                <w:color w:val="4F81BD" w:themeColor="accent1"/>
                <w:sz w:val="32"/>
                <w:szCs w:val="32"/>
              </w:rPr>
              <w:t>4</w:t>
            </w:r>
          </w:fldSimple>
        </w:p>
      </w:tc>
      <w:tc>
        <w:tcPr>
          <w:tcW w:w="7938" w:type="dxa"/>
        </w:tcPr>
        <w:p w:rsidR="0044085F" w:rsidRDefault="0044085F">
          <w:pPr>
            <w:pStyle w:val="Pieddepage"/>
          </w:pPr>
        </w:p>
      </w:tc>
    </w:tr>
  </w:tbl>
  <w:p w:rsidR="00126764" w:rsidRDefault="00126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BC" w:rsidRDefault="00980ABC">
      <w:r>
        <w:separator/>
      </w:r>
    </w:p>
  </w:footnote>
  <w:footnote w:type="continuationSeparator" w:id="0">
    <w:p w:rsidR="00980ABC" w:rsidRDefault="0098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4" w:rsidRDefault="00806765">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3E0"/>
    <w:multiLevelType w:val="hybridMultilevel"/>
    <w:tmpl w:val="0BBC8D66"/>
    <w:lvl w:ilvl="0" w:tplc="31F25624">
      <w:start w:val="10"/>
      <w:numFmt w:val="bullet"/>
      <w:lvlText w:val="-"/>
      <w:lvlJc w:val="left"/>
      <w:pPr>
        <w:ind w:left="108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7490458"/>
    <w:multiLevelType w:val="hybridMultilevel"/>
    <w:tmpl w:val="B894BDA0"/>
    <w:lvl w:ilvl="0" w:tplc="CCCC5EE4">
      <w:start w:val="1"/>
      <w:numFmt w:val="upperRoman"/>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
    <w:nsid w:val="64820D00"/>
    <w:multiLevelType w:val="multilevel"/>
    <w:tmpl w:val="CECA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0"/>
  <w:noPunctuationKerning/>
  <w:characterSpacingControl w:val="doNotCompress"/>
  <w:footnotePr>
    <w:footnote w:id="-1"/>
    <w:footnote w:id="0"/>
  </w:footnotePr>
  <w:endnotePr>
    <w:endnote w:id="-1"/>
    <w:endnote w:id="0"/>
  </w:endnotePr>
  <w:compat/>
  <w:rsids>
    <w:rsidRoot w:val="00401AF8"/>
    <w:rsid w:val="00067561"/>
    <w:rsid w:val="000A4405"/>
    <w:rsid w:val="000B0FE2"/>
    <w:rsid w:val="000B744C"/>
    <w:rsid w:val="000F0E99"/>
    <w:rsid w:val="00117869"/>
    <w:rsid w:val="00126764"/>
    <w:rsid w:val="00163AB7"/>
    <w:rsid w:val="001729DC"/>
    <w:rsid w:val="001E54E8"/>
    <w:rsid w:val="002045E8"/>
    <w:rsid w:val="00254B2F"/>
    <w:rsid w:val="002A6420"/>
    <w:rsid w:val="003122BD"/>
    <w:rsid w:val="00334D7C"/>
    <w:rsid w:val="00372E99"/>
    <w:rsid w:val="00382A66"/>
    <w:rsid w:val="003C5845"/>
    <w:rsid w:val="003C6733"/>
    <w:rsid w:val="00401AF8"/>
    <w:rsid w:val="0044085F"/>
    <w:rsid w:val="00481575"/>
    <w:rsid w:val="00482E20"/>
    <w:rsid w:val="00491A3F"/>
    <w:rsid w:val="004B25EC"/>
    <w:rsid w:val="004C6B3B"/>
    <w:rsid w:val="004E6122"/>
    <w:rsid w:val="004F5795"/>
    <w:rsid w:val="00534FCF"/>
    <w:rsid w:val="00537BF4"/>
    <w:rsid w:val="00540056"/>
    <w:rsid w:val="005E2718"/>
    <w:rsid w:val="005E4DB0"/>
    <w:rsid w:val="005F5F24"/>
    <w:rsid w:val="00622D20"/>
    <w:rsid w:val="0069273E"/>
    <w:rsid w:val="00697C5C"/>
    <w:rsid w:val="006A7077"/>
    <w:rsid w:val="006D40E5"/>
    <w:rsid w:val="00701C5F"/>
    <w:rsid w:val="00703006"/>
    <w:rsid w:val="007131A3"/>
    <w:rsid w:val="00806765"/>
    <w:rsid w:val="00877F4C"/>
    <w:rsid w:val="0089043F"/>
    <w:rsid w:val="008A200C"/>
    <w:rsid w:val="008C6884"/>
    <w:rsid w:val="008F3122"/>
    <w:rsid w:val="00980ABC"/>
    <w:rsid w:val="0099051B"/>
    <w:rsid w:val="00997FE5"/>
    <w:rsid w:val="009D1EDE"/>
    <w:rsid w:val="009D64F9"/>
    <w:rsid w:val="009F473C"/>
    <w:rsid w:val="00A71224"/>
    <w:rsid w:val="00AA2014"/>
    <w:rsid w:val="00AF04FC"/>
    <w:rsid w:val="00B277B5"/>
    <w:rsid w:val="00C20C5D"/>
    <w:rsid w:val="00C313B0"/>
    <w:rsid w:val="00C61FDB"/>
    <w:rsid w:val="00C70C3C"/>
    <w:rsid w:val="00C97D0C"/>
    <w:rsid w:val="00CB3F53"/>
    <w:rsid w:val="00CC19C1"/>
    <w:rsid w:val="00CC38E5"/>
    <w:rsid w:val="00CD1646"/>
    <w:rsid w:val="00D64A67"/>
    <w:rsid w:val="00D76221"/>
    <w:rsid w:val="00DA16D3"/>
    <w:rsid w:val="00E162A2"/>
    <w:rsid w:val="00E20138"/>
    <w:rsid w:val="00EA41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A2"/>
    <w:rPr>
      <w:sz w:val="24"/>
      <w:szCs w:val="24"/>
      <w:lang w:val="es-ES" w:eastAsia="es-ES"/>
    </w:rPr>
  </w:style>
  <w:style w:type="paragraph" w:styleId="Titre1">
    <w:name w:val="heading 1"/>
    <w:basedOn w:val="Normal"/>
    <w:link w:val="Titre1Car"/>
    <w:qFormat/>
    <w:rsid w:val="00E162A2"/>
    <w:pPr>
      <w:spacing w:before="100" w:beforeAutospacing="1" w:after="100" w:afterAutospacing="1"/>
      <w:outlineLvl w:val="0"/>
    </w:pPr>
    <w:rPr>
      <w:b/>
      <w:bCs/>
      <w:kern w:val="36"/>
      <w:sz w:val="48"/>
      <w:szCs w:val="48"/>
    </w:rPr>
  </w:style>
  <w:style w:type="paragraph" w:styleId="Titre2">
    <w:name w:val="heading 2"/>
    <w:basedOn w:val="Normal"/>
    <w:link w:val="Titre2Car"/>
    <w:qFormat/>
    <w:rsid w:val="00E162A2"/>
    <w:pPr>
      <w:spacing w:before="100" w:beforeAutospacing="1" w:after="100" w:afterAutospacing="1"/>
      <w:outlineLvl w:val="1"/>
    </w:pPr>
    <w:rPr>
      <w:b/>
      <w:bCs/>
      <w:sz w:val="36"/>
      <w:szCs w:val="36"/>
    </w:rPr>
  </w:style>
  <w:style w:type="paragraph" w:styleId="Titre3">
    <w:name w:val="heading 3"/>
    <w:basedOn w:val="Normal"/>
    <w:link w:val="Titre3Car"/>
    <w:qFormat/>
    <w:rsid w:val="00E162A2"/>
    <w:pPr>
      <w:spacing w:before="100" w:beforeAutospacing="1" w:after="100" w:afterAutospacing="1"/>
      <w:outlineLvl w:val="2"/>
    </w:pPr>
    <w:rPr>
      <w:b/>
      <w:bCs/>
      <w:sz w:val="27"/>
      <w:szCs w:val="27"/>
    </w:rPr>
  </w:style>
  <w:style w:type="paragraph" w:styleId="Titre4">
    <w:name w:val="heading 4"/>
    <w:basedOn w:val="Normal"/>
    <w:link w:val="Titre4Car"/>
    <w:qFormat/>
    <w:rsid w:val="00E162A2"/>
    <w:pPr>
      <w:spacing w:before="100" w:beforeAutospacing="1" w:after="100" w:afterAutospacing="1"/>
      <w:outlineLvl w:val="3"/>
    </w:pPr>
    <w:rPr>
      <w:b/>
      <w:bCs/>
    </w:rPr>
  </w:style>
  <w:style w:type="paragraph" w:styleId="Titre5">
    <w:name w:val="heading 5"/>
    <w:basedOn w:val="Normal"/>
    <w:link w:val="Titre5Car"/>
    <w:qFormat/>
    <w:rsid w:val="00E162A2"/>
    <w:pPr>
      <w:spacing w:before="100" w:beforeAutospacing="1" w:after="100" w:afterAutospacing="1"/>
      <w:outlineLvl w:val="4"/>
    </w:pPr>
    <w:rPr>
      <w:b/>
      <w:bCs/>
      <w:sz w:val="20"/>
      <w:szCs w:val="20"/>
    </w:rPr>
  </w:style>
  <w:style w:type="paragraph" w:styleId="Titre6">
    <w:name w:val="heading 6"/>
    <w:basedOn w:val="Normal"/>
    <w:link w:val="Titre6Car"/>
    <w:qFormat/>
    <w:rsid w:val="00E162A2"/>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E162A2"/>
    <w:rPr>
      <w:color w:val="0000FF"/>
      <w:u w:val="single"/>
    </w:rPr>
  </w:style>
  <w:style w:type="character" w:styleId="Lienhypertextesuivivisit">
    <w:name w:val="FollowedHyperlink"/>
    <w:semiHidden/>
    <w:unhideWhenUsed/>
    <w:rsid w:val="00E162A2"/>
    <w:rPr>
      <w:color w:val="800080"/>
      <w:u w:val="single"/>
    </w:rPr>
  </w:style>
  <w:style w:type="character" w:styleId="CitationHTML">
    <w:name w:val="HTML Cite"/>
    <w:semiHidden/>
    <w:unhideWhenUsed/>
    <w:rsid w:val="00E162A2"/>
    <w:rPr>
      <w:i/>
      <w:iCs/>
    </w:rPr>
  </w:style>
  <w:style w:type="character" w:styleId="DfinitionHTML">
    <w:name w:val="HTML Definition"/>
    <w:semiHidden/>
    <w:unhideWhenUsed/>
    <w:rsid w:val="00E162A2"/>
    <w:rPr>
      <w:i/>
      <w:iCs/>
    </w:rPr>
  </w:style>
  <w:style w:type="character" w:styleId="Accentuation">
    <w:name w:val="Emphasis"/>
    <w:qFormat/>
    <w:rsid w:val="00E162A2"/>
    <w:rPr>
      <w:i/>
      <w:iCs/>
    </w:rPr>
  </w:style>
  <w:style w:type="character" w:customStyle="1" w:styleId="Titre1Car">
    <w:name w:val="Titre 1 Car"/>
    <w:link w:val="Titre1"/>
    <w:rsid w:val="00E162A2"/>
    <w:rPr>
      <w:rFonts w:ascii="Calibri Light" w:eastAsia="Times New Roman" w:hAnsi="Calibri Light" w:cs="Times New Roman"/>
      <w:color w:val="2E74B5"/>
      <w:sz w:val="32"/>
      <w:szCs w:val="32"/>
    </w:rPr>
  </w:style>
  <w:style w:type="character" w:customStyle="1" w:styleId="Titre2Car">
    <w:name w:val="Titre 2 Car"/>
    <w:link w:val="Titre2"/>
    <w:semiHidden/>
    <w:rsid w:val="00E162A2"/>
    <w:rPr>
      <w:rFonts w:ascii="Calibri Light" w:eastAsia="Times New Roman" w:hAnsi="Calibri Light" w:cs="Times New Roman"/>
      <w:color w:val="2E74B5"/>
      <w:sz w:val="26"/>
      <w:szCs w:val="26"/>
    </w:rPr>
  </w:style>
  <w:style w:type="character" w:customStyle="1" w:styleId="Titre3Car">
    <w:name w:val="Titre 3 Car"/>
    <w:link w:val="Titre3"/>
    <w:semiHidden/>
    <w:rsid w:val="00E162A2"/>
    <w:rPr>
      <w:rFonts w:ascii="Calibri Light" w:eastAsia="Times New Roman" w:hAnsi="Calibri Light" w:cs="Times New Roman"/>
      <w:color w:val="1F4D78"/>
      <w:sz w:val="24"/>
      <w:szCs w:val="24"/>
    </w:rPr>
  </w:style>
  <w:style w:type="character" w:customStyle="1" w:styleId="Titre4Car">
    <w:name w:val="Titre 4 Car"/>
    <w:link w:val="Titre4"/>
    <w:semiHidden/>
    <w:rsid w:val="00E162A2"/>
    <w:rPr>
      <w:rFonts w:ascii="Calibri Light" w:eastAsia="Times New Roman" w:hAnsi="Calibri Light" w:cs="Times New Roman"/>
      <w:i/>
      <w:iCs/>
      <w:color w:val="2E74B5"/>
      <w:sz w:val="24"/>
      <w:szCs w:val="24"/>
    </w:rPr>
  </w:style>
  <w:style w:type="character" w:customStyle="1" w:styleId="Titre5Car">
    <w:name w:val="Titre 5 Car"/>
    <w:link w:val="Titre5"/>
    <w:semiHidden/>
    <w:rsid w:val="00E162A2"/>
    <w:rPr>
      <w:rFonts w:ascii="Calibri Light" w:eastAsia="Times New Roman" w:hAnsi="Calibri Light" w:cs="Times New Roman"/>
      <w:color w:val="2E74B5"/>
      <w:sz w:val="24"/>
      <w:szCs w:val="24"/>
    </w:rPr>
  </w:style>
  <w:style w:type="character" w:customStyle="1" w:styleId="Titre6Car">
    <w:name w:val="Titre 6 Car"/>
    <w:link w:val="Titre6"/>
    <w:semiHidden/>
    <w:rsid w:val="00E162A2"/>
    <w:rPr>
      <w:rFonts w:ascii="Calibri Light" w:eastAsia="Times New Roman" w:hAnsi="Calibri Light" w:cs="Times New Roman"/>
      <w:color w:val="1F4D78"/>
      <w:sz w:val="24"/>
      <w:szCs w:val="24"/>
    </w:rPr>
  </w:style>
  <w:style w:type="paragraph" w:customStyle="1" w:styleId="ai">
    <w:name w:val="ai"/>
    <w:basedOn w:val="Normal"/>
    <w:rsid w:val="00E162A2"/>
    <w:pPr>
      <w:spacing w:before="100" w:beforeAutospacing="1" w:after="100" w:afterAutospacing="1"/>
    </w:pPr>
  </w:style>
  <w:style w:type="paragraph" w:customStyle="1" w:styleId="ac">
    <w:name w:val="ac"/>
    <w:basedOn w:val="Normal"/>
    <w:rsid w:val="00E162A2"/>
    <w:pPr>
      <w:spacing w:before="100" w:beforeAutospacing="1" w:after="100" w:afterAutospacing="1"/>
    </w:pPr>
  </w:style>
  <w:style w:type="paragraph" w:customStyle="1" w:styleId="cpm">
    <w:name w:val="cpm"/>
    <w:basedOn w:val="Normal"/>
    <w:rsid w:val="00E162A2"/>
    <w:pPr>
      <w:spacing w:before="100" w:beforeAutospacing="1" w:after="150"/>
      <w:ind w:left="360" w:right="225" w:hanging="18913"/>
    </w:pPr>
  </w:style>
  <w:style w:type="paragraph" w:customStyle="1" w:styleId="cpc">
    <w:name w:val="cpc"/>
    <w:basedOn w:val="Normal"/>
    <w:rsid w:val="00E162A2"/>
    <w:pPr>
      <w:spacing w:before="100" w:beforeAutospacing="1" w:after="100" w:afterAutospacing="1"/>
    </w:pPr>
    <w:rPr>
      <w:vanish/>
      <w:color w:val="333333"/>
      <w:sz w:val="2"/>
      <w:szCs w:val="2"/>
    </w:rPr>
  </w:style>
  <w:style w:type="paragraph" w:styleId="NormalWeb">
    <w:name w:val="Normal (Web)"/>
    <w:basedOn w:val="Normal"/>
    <w:semiHidden/>
    <w:unhideWhenUsed/>
    <w:rsid w:val="00E162A2"/>
    <w:pPr>
      <w:spacing w:before="100" w:beforeAutospacing="1" w:after="100" w:afterAutospacing="1"/>
    </w:pPr>
  </w:style>
  <w:style w:type="paragraph" w:customStyle="1" w:styleId="ldf">
    <w:name w:val="ldf"/>
    <w:basedOn w:val="Normal"/>
    <w:rsid w:val="00E162A2"/>
    <w:pPr>
      <w:spacing w:before="100" w:beforeAutospacing="1" w:after="100" w:afterAutospacing="1"/>
    </w:pPr>
  </w:style>
  <w:style w:type="paragraph" w:customStyle="1" w:styleId="ldr">
    <w:name w:val="ldr"/>
    <w:basedOn w:val="Normal"/>
    <w:rsid w:val="00E162A2"/>
    <w:pPr>
      <w:spacing w:before="100" w:beforeAutospacing="1" w:after="100" w:afterAutospacing="1"/>
    </w:pPr>
  </w:style>
  <w:style w:type="paragraph" w:customStyle="1" w:styleId="ltp">
    <w:name w:val="ltp"/>
    <w:basedOn w:val="Normal"/>
    <w:rsid w:val="00E162A2"/>
    <w:pPr>
      <w:spacing w:before="100" w:beforeAutospacing="1" w:after="100" w:afterAutospacing="1"/>
    </w:pPr>
  </w:style>
  <w:style w:type="paragraph" w:customStyle="1" w:styleId="pau">
    <w:name w:val="pau"/>
    <w:basedOn w:val="Normal"/>
    <w:rsid w:val="00E162A2"/>
    <w:pPr>
      <w:spacing w:before="100" w:beforeAutospacing="1" w:after="100" w:afterAutospacing="1"/>
    </w:pPr>
  </w:style>
  <w:style w:type="paragraph" w:customStyle="1" w:styleId="ppr">
    <w:name w:val="ppr"/>
    <w:basedOn w:val="Normal"/>
    <w:rsid w:val="00E162A2"/>
    <w:pPr>
      <w:spacing w:before="100" w:beforeAutospacing="1" w:after="100" w:afterAutospacing="1"/>
    </w:pPr>
  </w:style>
  <w:style w:type="paragraph" w:customStyle="1" w:styleId="pof">
    <w:name w:val="pof"/>
    <w:basedOn w:val="Normal"/>
    <w:rsid w:val="00E162A2"/>
    <w:pPr>
      <w:spacing w:before="100" w:beforeAutospacing="1" w:after="100" w:afterAutospacing="1"/>
    </w:pPr>
  </w:style>
  <w:style w:type="paragraph" w:customStyle="1" w:styleId="pex">
    <w:name w:val="pex"/>
    <w:basedOn w:val="Normal"/>
    <w:rsid w:val="00E162A2"/>
    <w:pPr>
      <w:spacing w:before="100" w:beforeAutospacing="1" w:after="100" w:afterAutospacing="1"/>
    </w:pPr>
  </w:style>
  <w:style w:type="paragraph" w:customStyle="1" w:styleId="lpe">
    <w:name w:val="lpe"/>
    <w:basedOn w:val="Normal"/>
    <w:rsid w:val="00E162A2"/>
    <w:pPr>
      <w:spacing w:before="100" w:beforeAutospacing="1" w:after="100" w:afterAutospacing="1"/>
    </w:pPr>
  </w:style>
  <w:style w:type="paragraph" w:customStyle="1" w:styleId="ctd">
    <w:name w:val="ctd"/>
    <w:basedOn w:val="Normal"/>
    <w:rsid w:val="00E162A2"/>
    <w:pPr>
      <w:spacing w:before="100" w:beforeAutospacing="1" w:after="100" w:afterAutospacing="1"/>
    </w:pPr>
  </w:style>
  <w:style w:type="paragraph" w:customStyle="1" w:styleId="jta">
    <w:name w:val="jta"/>
    <w:basedOn w:val="Normal"/>
    <w:rsid w:val="00E162A2"/>
    <w:pPr>
      <w:spacing w:before="100" w:beforeAutospacing="1" w:after="100" w:afterAutospacing="1"/>
    </w:pPr>
  </w:style>
  <w:style w:type="paragraph" w:customStyle="1" w:styleId="jcj">
    <w:name w:val="jcj"/>
    <w:basedOn w:val="Normal"/>
    <w:rsid w:val="00E162A2"/>
    <w:pPr>
      <w:spacing w:before="100" w:beforeAutospacing="1" w:after="100" w:afterAutospacing="1"/>
    </w:pPr>
  </w:style>
  <w:style w:type="paragraph" w:customStyle="1" w:styleId="jre">
    <w:name w:val="jre"/>
    <w:basedOn w:val="Normal"/>
    <w:rsid w:val="00E162A2"/>
    <w:pPr>
      <w:spacing w:before="100" w:beforeAutospacing="1" w:after="100" w:afterAutospacing="1"/>
    </w:pPr>
  </w:style>
  <w:style w:type="paragraph" w:customStyle="1" w:styleId="cre">
    <w:name w:val="cre"/>
    <w:basedOn w:val="Normal"/>
    <w:rsid w:val="00E162A2"/>
    <w:pPr>
      <w:spacing w:before="100" w:beforeAutospacing="1" w:after="100" w:afterAutospacing="1"/>
    </w:pPr>
  </w:style>
  <w:style w:type="paragraph" w:customStyle="1" w:styleId="fab">
    <w:name w:val="fab"/>
    <w:basedOn w:val="Normal"/>
    <w:rsid w:val="00E162A2"/>
    <w:pPr>
      <w:spacing w:before="100" w:beforeAutospacing="1" w:after="100" w:afterAutospacing="1"/>
    </w:pPr>
  </w:style>
  <w:style w:type="paragraph" w:customStyle="1" w:styleId="dab">
    <w:name w:val="dab"/>
    <w:basedOn w:val="Normal"/>
    <w:rsid w:val="00E162A2"/>
    <w:pPr>
      <w:spacing w:before="100" w:beforeAutospacing="1" w:after="100" w:afterAutospacing="1"/>
    </w:pPr>
  </w:style>
  <w:style w:type="paragraph" w:customStyle="1" w:styleId="ctit">
    <w:name w:val="ctit"/>
    <w:basedOn w:val="Normal"/>
    <w:rsid w:val="00E162A2"/>
    <w:pPr>
      <w:spacing w:before="100" w:beforeAutospacing="1" w:after="100" w:afterAutospacing="1"/>
    </w:pPr>
  </w:style>
  <w:style w:type="paragraph" w:customStyle="1" w:styleId="d1">
    <w:name w:val="d1"/>
    <w:basedOn w:val="Normal"/>
    <w:rsid w:val="00E162A2"/>
    <w:pPr>
      <w:spacing w:before="100" w:beforeAutospacing="1" w:after="100" w:afterAutospacing="1"/>
    </w:pPr>
  </w:style>
  <w:style w:type="paragraph" w:customStyle="1" w:styleId="d2">
    <w:name w:val="d2"/>
    <w:basedOn w:val="Normal"/>
    <w:rsid w:val="00E162A2"/>
    <w:pPr>
      <w:spacing w:before="100" w:beforeAutospacing="1" w:after="100" w:afterAutospacing="1"/>
    </w:pPr>
  </w:style>
  <w:style w:type="paragraph" w:customStyle="1" w:styleId="d3">
    <w:name w:val="d3"/>
    <w:basedOn w:val="Normal"/>
    <w:rsid w:val="00E162A2"/>
    <w:pPr>
      <w:spacing w:before="100" w:beforeAutospacing="1" w:after="100" w:afterAutospacing="1"/>
    </w:pPr>
  </w:style>
  <w:style w:type="paragraph" w:customStyle="1" w:styleId="d4">
    <w:name w:val="d4"/>
    <w:basedOn w:val="Normal"/>
    <w:rsid w:val="00E162A2"/>
    <w:pPr>
      <w:spacing w:before="100" w:beforeAutospacing="1" w:after="100" w:afterAutospacing="1"/>
    </w:pPr>
  </w:style>
  <w:style w:type="paragraph" w:customStyle="1" w:styleId="d5">
    <w:name w:val="d5"/>
    <w:basedOn w:val="Normal"/>
    <w:rsid w:val="00E162A2"/>
    <w:pPr>
      <w:spacing w:before="100" w:beforeAutospacing="1" w:after="100" w:afterAutospacing="1"/>
    </w:pPr>
  </w:style>
  <w:style w:type="paragraph" w:customStyle="1" w:styleId="d6">
    <w:name w:val="d6"/>
    <w:basedOn w:val="Normal"/>
    <w:rsid w:val="00E162A2"/>
    <w:pPr>
      <w:spacing w:before="100" w:beforeAutospacing="1" w:after="100" w:afterAutospacing="1"/>
    </w:pPr>
  </w:style>
  <w:style w:type="paragraph" w:customStyle="1" w:styleId="d7">
    <w:name w:val="d7"/>
    <w:basedOn w:val="Normal"/>
    <w:rsid w:val="00E162A2"/>
    <w:pPr>
      <w:spacing w:before="100" w:beforeAutospacing="1" w:after="100" w:afterAutospacing="1"/>
    </w:pPr>
  </w:style>
  <w:style w:type="paragraph" w:customStyle="1" w:styleId="fau">
    <w:name w:val="fau"/>
    <w:basedOn w:val="Normal"/>
    <w:rsid w:val="00E162A2"/>
    <w:pPr>
      <w:spacing w:before="100" w:beforeAutospacing="1" w:after="100" w:afterAutospacing="1"/>
    </w:pPr>
  </w:style>
  <w:style w:type="paragraph" w:customStyle="1" w:styleId="lca">
    <w:name w:val="lca"/>
    <w:basedOn w:val="Normal"/>
    <w:rsid w:val="00E162A2"/>
    <w:pPr>
      <w:spacing w:before="100" w:beforeAutospacing="1" w:after="100" w:afterAutospacing="1"/>
    </w:pPr>
  </w:style>
  <w:style w:type="paragraph" w:customStyle="1" w:styleId="lfe">
    <w:name w:val="lfe"/>
    <w:basedOn w:val="Normal"/>
    <w:rsid w:val="00E162A2"/>
    <w:pPr>
      <w:spacing w:before="100" w:beforeAutospacing="1" w:after="100" w:afterAutospacing="1"/>
    </w:pPr>
  </w:style>
  <w:style w:type="paragraph" w:customStyle="1" w:styleId="lin">
    <w:name w:val="lin"/>
    <w:basedOn w:val="Normal"/>
    <w:rsid w:val="00E162A2"/>
    <w:pPr>
      <w:spacing w:before="100" w:beforeAutospacing="1" w:after="100" w:afterAutospacing="1"/>
    </w:pPr>
  </w:style>
  <w:style w:type="paragraph" w:customStyle="1" w:styleId="llu">
    <w:name w:val="llu"/>
    <w:basedOn w:val="Normal"/>
    <w:rsid w:val="00E162A2"/>
    <w:pPr>
      <w:spacing w:before="100" w:beforeAutospacing="1" w:after="100" w:afterAutospacing="1"/>
    </w:pPr>
  </w:style>
  <w:style w:type="paragraph" w:customStyle="1" w:styleId="lnm">
    <w:name w:val="lnm"/>
    <w:basedOn w:val="Normal"/>
    <w:rsid w:val="00E162A2"/>
    <w:pPr>
      <w:spacing w:before="100" w:beforeAutospacing="1" w:after="100" w:afterAutospacing="1"/>
    </w:pPr>
  </w:style>
  <w:style w:type="paragraph" w:customStyle="1" w:styleId="lps">
    <w:name w:val="lps"/>
    <w:basedOn w:val="Normal"/>
    <w:rsid w:val="00E162A2"/>
    <w:pPr>
      <w:spacing w:before="100" w:beforeAutospacing="1" w:after="100" w:afterAutospacing="1"/>
    </w:pPr>
  </w:style>
  <w:style w:type="paragraph" w:customStyle="1" w:styleId="dfr">
    <w:name w:val="dfr"/>
    <w:basedOn w:val="Normal"/>
    <w:rsid w:val="00E162A2"/>
    <w:pPr>
      <w:spacing w:before="100" w:beforeAutospacing="1" w:after="100" w:afterAutospacing="1"/>
    </w:pPr>
  </w:style>
  <w:style w:type="paragraph" w:customStyle="1" w:styleId="titulo">
    <w:name w:val="titulo"/>
    <w:basedOn w:val="Normal"/>
    <w:rsid w:val="00E162A2"/>
    <w:pPr>
      <w:spacing w:before="100" w:beforeAutospacing="1" w:after="100" w:afterAutospacing="1"/>
    </w:pPr>
  </w:style>
  <w:style w:type="paragraph" w:customStyle="1" w:styleId="ccar">
    <w:name w:val="ccar"/>
    <w:basedOn w:val="Normal"/>
    <w:rsid w:val="00E162A2"/>
    <w:pPr>
      <w:spacing w:before="100" w:beforeAutospacing="1" w:after="100" w:afterAutospacing="1"/>
    </w:pPr>
  </w:style>
  <w:style w:type="paragraph" w:customStyle="1" w:styleId="jpte">
    <w:name w:val="jpte"/>
    <w:basedOn w:val="Normal"/>
    <w:rsid w:val="00E162A2"/>
    <w:pPr>
      <w:spacing w:before="100" w:beforeAutospacing="1" w:after="100" w:afterAutospacing="1"/>
    </w:pPr>
  </w:style>
  <w:style w:type="paragraph" w:customStyle="1" w:styleId="a">
    <w:name w:val="a"/>
    <w:basedOn w:val="Normal"/>
    <w:rsid w:val="00E162A2"/>
    <w:pPr>
      <w:spacing w:before="100" w:beforeAutospacing="1" w:after="100" w:afterAutospacing="1"/>
    </w:pPr>
  </w:style>
  <w:style w:type="paragraph" w:customStyle="1" w:styleId="body">
    <w:name w:val="body"/>
    <w:basedOn w:val="Normal"/>
    <w:rsid w:val="00E162A2"/>
    <w:pPr>
      <w:spacing w:before="100" w:beforeAutospacing="1" w:after="100" w:afterAutospacing="1"/>
    </w:pPr>
    <w:rPr>
      <w:rFonts w:ascii="Trebuchet MS" w:hAnsi="Trebuchet MS"/>
      <w:sz w:val="21"/>
      <w:szCs w:val="21"/>
    </w:rPr>
  </w:style>
  <w:style w:type="paragraph" w:customStyle="1" w:styleId="titleselectedtext">
    <w:name w:val="titleselectedtext"/>
    <w:basedOn w:val="Normal"/>
    <w:rsid w:val="00E162A2"/>
    <w:pPr>
      <w:spacing w:before="100" w:beforeAutospacing="1" w:after="100" w:afterAutospacing="1" w:line="390" w:lineRule="atLeast"/>
      <w:jc w:val="center"/>
    </w:pPr>
    <w:rPr>
      <w:rFonts w:ascii="Trebuchet MS" w:hAnsi="Trebuchet MS"/>
      <w:b/>
      <w:bCs/>
      <w:color w:val="0077AA"/>
      <w:sz w:val="27"/>
      <w:szCs w:val="27"/>
    </w:rPr>
  </w:style>
  <w:style w:type="paragraph" w:customStyle="1" w:styleId="tableheader">
    <w:name w:val="tableheader"/>
    <w:basedOn w:val="Normal"/>
    <w:rsid w:val="00E162A2"/>
    <w:pPr>
      <w:spacing w:before="100" w:beforeAutospacing="1" w:after="100" w:afterAutospacing="1"/>
    </w:pPr>
  </w:style>
  <w:style w:type="paragraph" w:customStyle="1" w:styleId="pireportclusterdescription">
    <w:name w:val="pireportclusterdescription"/>
    <w:basedOn w:val="Normal"/>
    <w:rsid w:val="00E162A2"/>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rsid w:val="00E162A2"/>
    <w:pPr>
      <w:spacing w:before="150" w:after="100" w:afterAutospacing="1"/>
    </w:pPr>
    <w:rPr>
      <w:rFonts w:ascii="Verdana" w:hAnsi="Verdana"/>
      <w:b/>
      <w:bCs/>
      <w:sz w:val="20"/>
      <w:szCs w:val="20"/>
    </w:rPr>
  </w:style>
  <w:style w:type="paragraph" w:customStyle="1" w:styleId="pireportfragment">
    <w:name w:val="pireportfragment"/>
    <w:basedOn w:val="Normal"/>
    <w:rsid w:val="00E162A2"/>
    <w:pPr>
      <w:spacing w:before="150" w:after="100" w:afterAutospacing="1"/>
      <w:ind w:left="300"/>
      <w:jc w:val="both"/>
    </w:pPr>
    <w:rPr>
      <w:rFonts w:ascii="Verdana" w:hAnsi="Verdana"/>
      <w:sz w:val="18"/>
      <w:szCs w:val="18"/>
    </w:rPr>
  </w:style>
  <w:style w:type="paragraph" w:customStyle="1" w:styleId="En-tte1">
    <w:name w:val="En-tête1"/>
    <w:basedOn w:val="Normal"/>
    <w:rsid w:val="00E162A2"/>
  </w:style>
  <w:style w:type="paragraph" w:customStyle="1" w:styleId="Pieddepage1">
    <w:name w:val="Pied de page1"/>
    <w:basedOn w:val="Normal"/>
    <w:rsid w:val="00E162A2"/>
  </w:style>
  <w:style w:type="paragraph" w:customStyle="1" w:styleId="exisisc">
    <w:name w:val="exisisc"/>
    <w:basedOn w:val="Normal"/>
    <w:rsid w:val="00E162A2"/>
    <w:pPr>
      <w:spacing w:before="100" w:beforeAutospacing="1" w:after="100" w:afterAutospacing="1"/>
    </w:pPr>
    <w:rPr>
      <w:vanish/>
    </w:rPr>
  </w:style>
  <w:style w:type="paragraph" w:customStyle="1" w:styleId="dco">
    <w:name w:val="dco"/>
    <w:basedOn w:val="Normal"/>
    <w:rsid w:val="00E162A2"/>
    <w:pPr>
      <w:spacing w:before="100" w:beforeAutospacing="1" w:after="100" w:afterAutospacing="1"/>
    </w:pPr>
    <w:rPr>
      <w:vanish/>
    </w:rPr>
  </w:style>
  <w:style w:type="paragraph" w:customStyle="1" w:styleId="analysissectiontitle">
    <w:name w:val="analysissectiontitle"/>
    <w:basedOn w:val="Normal"/>
    <w:rsid w:val="00E162A2"/>
    <w:pPr>
      <w:spacing w:before="100" w:beforeAutospacing="1" w:after="100" w:afterAutospacing="1"/>
    </w:pPr>
    <w:rPr>
      <w:vanish/>
    </w:rPr>
  </w:style>
  <w:style w:type="paragraph" w:customStyle="1" w:styleId="tabtitle">
    <w:name w:val="tabtitle"/>
    <w:basedOn w:val="Normal"/>
    <w:rsid w:val="00E162A2"/>
    <w:pPr>
      <w:shd w:val="clear" w:color="auto" w:fill="019FDC"/>
      <w:spacing w:before="240" w:after="240"/>
      <w:ind w:left="240" w:right="240"/>
    </w:pPr>
    <w:rPr>
      <w:b/>
      <w:bCs/>
      <w:color w:val="FFFFFF"/>
    </w:rPr>
  </w:style>
  <w:style w:type="paragraph" w:customStyle="1" w:styleId="dfic">
    <w:name w:val="dfic"/>
    <w:basedOn w:val="Normal"/>
    <w:rsid w:val="00E162A2"/>
    <w:pPr>
      <w:spacing w:before="360" w:after="360"/>
      <w:ind w:left="360" w:right="360"/>
    </w:pPr>
    <w:rPr>
      <w:color w:val="333333"/>
      <w:sz w:val="22"/>
      <w:szCs w:val="22"/>
    </w:rPr>
  </w:style>
  <w:style w:type="paragraph" w:customStyle="1" w:styleId="descmetaspubext">
    <w:name w:val="desc_metas_pub_ext"/>
    <w:basedOn w:val="Normal"/>
    <w:rsid w:val="00E162A2"/>
    <w:pPr>
      <w:spacing w:before="100" w:beforeAutospacing="1" w:after="100" w:afterAutospacing="1"/>
      <w:jc w:val="center"/>
    </w:pPr>
  </w:style>
  <w:style w:type="paragraph" w:customStyle="1" w:styleId="tdcpath">
    <w:name w:val="tdc_path"/>
    <w:basedOn w:val="Normal"/>
    <w:rsid w:val="00E162A2"/>
    <w:pPr>
      <w:spacing w:before="100" w:beforeAutospacing="1" w:after="100" w:afterAutospacing="1"/>
    </w:pPr>
  </w:style>
  <w:style w:type="paragraph" w:customStyle="1" w:styleId="notasalpunto">
    <w:name w:val="notasalpunto"/>
    <w:basedOn w:val="Normal"/>
    <w:rsid w:val="00E162A2"/>
    <w:pPr>
      <w:pBdr>
        <w:top w:val="single" w:sz="6" w:space="23" w:color="019FDC"/>
        <w:left w:val="single" w:sz="6" w:space="8" w:color="019FDC"/>
        <w:bottom w:val="single" w:sz="6" w:space="23" w:color="019FDC"/>
        <w:right w:val="single" w:sz="6" w:space="8" w:color="019FDC"/>
      </w:pBdr>
      <w:spacing w:before="300" w:after="300"/>
      <w:ind w:left="225" w:right="225"/>
    </w:pPr>
  </w:style>
  <w:style w:type="paragraph" w:customStyle="1" w:styleId="tittle">
    <w:name w:val="tittle"/>
    <w:basedOn w:val="Normal"/>
    <w:rsid w:val="00E162A2"/>
    <w:pPr>
      <w:spacing w:before="100" w:beforeAutospacing="1" w:after="100" w:afterAutospacing="1"/>
    </w:pPr>
  </w:style>
  <w:style w:type="paragraph" w:customStyle="1" w:styleId="container">
    <w:name w:val="container"/>
    <w:basedOn w:val="Normal"/>
    <w:rsid w:val="00E162A2"/>
    <w:pPr>
      <w:spacing w:before="100" w:beforeAutospacing="1" w:after="100" w:afterAutospacing="1"/>
    </w:pPr>
  </w:style>
  <w:style w:type="paragraph" w:customStyle="1" w:styleId="dsf">
    <w:name w:val="dsf"/>
    <w:basedOn w:val="Normal"/>
    <w:rsid w:val="00E162A2"/>
    <w:pPr>
      <w:spacing w:before="100" w:beforeAutospacing="1" w:after="100" w:afterAutospacing="1"/>
    </w:pPr>
  </w:style>
  <w:style w:type="paragraph" w:customStyle="1" w:styleId="description">
    <w:name w:val="description"/>
    <w:basedOn w:val="Normal"/>
    <w:rsid w:val="00E162A2"/>
    <w:pPr>
      <w:spacing w:before="100" w:beforeAutospacing="1" w:after="100" w:afterAutospacing="1"/>
    </w:pPr>
  </w:style>
  <w:style w:type="paragraph" w:customStyle="1" w:styleId="logo">
    <w:name w:val="logo"/>
    <w:basedOn w:val="Normal"/>
    <w:rsid w:val="00E162A2"/>
    <w:pPr>
      <w:spacing w:before="100" w:beforeAutospacing="1" w:after="100" w:afterAutospacing="1"/>
    </w:pPr>
  </w:style>
  <w:style w:type="paragraph" w:customStyle="1" w:styleId="date">
    <w:name w:val="date"/>
    <w:basedOn w:val="Normal"/>
    <w:rsid w:val="00E162A2"/>
    <w:pPr>
      <w:spacing w:before="100" w:beforeAutospacing="1" w:after="100" w:afterAutospacing="1"/>
    </w:pPr>
  </w:style>
  <w:style w:type="paragraph" w:customStyle="1" w:styleId="tablefooter">
    <w:name w:val="tablefooter"/>
    <w:basedOn w:val="Normal"/>
    <w:rsid w:val="00E162A2"/>
    <w:pPr>
      <w:spacing w:before="100" w:beforeAutospacing="1" w:after="100" w:afterAutospacing="1"/>
    </w:pPr>
  </w:style>
  <w:style w:type="paragraph" w:customStyle="1" w:styleId="legaltexttd">
    <w:name w:val="legaltexttd"/>
    <w:basedOn w:val="Normal"/>
    <w:rsid w:val="00E162A2"/>
    <w:pPr>
      <w:spacing w:before="100" w:beforeAutospacing="1" w:after="100" w:afterAutospacing="1"/>
    </w:pPr>
  </w:style>
  <w:style w:type="paragraph" w:customStyle="1" w:styleId="pagesnumbertd">
    <w:name w:val="pagesnumbertd"/>
    <w:basedOn w:val="Normal"/>
    <w:rsid w:val="00E162A2"/>
    <w:pPr>
      <w:spacing w:before="100" w:beforeAutospacing="1" w:after="100" w:afterAutospacing="1"/>
    </w:pPr>
  </w:style>
  <w:style w:type="paragraph" w:customStyle="1" w:styleId="h3">
    <w:name w:val="h3"/>
    <w:basedOn w:val="Normal"/>
    <w:rsid w:val="00E162A2"/>
    <w:pPr>
      <w:spacing w:before="100" w:beforeAutospacing="1" w:after="100" w:afterAutospacing="1"/>
    </w:pPr>
  </w:style>
  <w:style w:type="paragraph" w:customStyle="1" w:styleId="h4">
    <w:name w:val="h4"/>
    <w:basedOn w:val="Normal"/>
    <w:rsid w:val="00E162A2"/>
    <w:pPr>
      <w:spacing w:before="100" w:beforeAutospacing="1" w:after="100" w:afterAutospacing="1"/>
    </w:pPr>
  </w:style>
  <w:style w:type="paragraph" w:customStyle="1" w:styleId="h5">
    <w:name w:val="h5"/>
    <w:basedOn w:val="Normal"/>
    <w:rsid w:val="00E162A2"/>
    <w:pPr>
      <w:spacing w:before="100" w:beforeAutospacing="1" w:after="100" w:afterAutospacing="1"/>
    </w:pPr>
  </w:style>
  <w:style w:type="paragraph" w:customStyle="1" w:styleId="da">
    <w:name w:val="da"/>
    <w:basedOn w:val="Normal"/>
    <w:rsid w:val="00E162A2"/>
    <w:pPr>
      <w:spacing w:before="100" w:beforeAutospacing="1" w:after="100" w:afterAutospacing="1"/>
    </w:pPr>
  </w:style>
  <w:style w:type="paragraph" w:customStyle="1" w:styleId="text">
    <w:name w:val="text"/>
    <w:basedOn w:val="Normal"/>
    <w:rsid w:val="00E162A2"/>
    <w:pPr>
      <w:spacing w:before="100" w:beforeAutospacing="1" w:after="100" w:afterAutospacing="1"/>
    </w:pPr>
  </w:style>
  <w:style w:type="paragraph" w:customStyle="1" w:styleId="legaltext">
    <w:name w:val="legaltext"/>
    <w:basedOn w:val="Normal"/>
    <w:rsid w:val="00E162A2"/>
    <w:pPr>
      <w:spacing w:before="100" w:beforeAutospacing="1" w:after="100" w:afterAutospacing="1"/>
    </w:pPr>
  </w:style>
  <w:style w:type="paragraph" w:customStyle="1" w:styleId="pagesnumber">
    <w:name w:val="pagesnumber"/>
    <w:basedOn w:val="Normal"/>
    <w:rsid w:val="00E162A2"/>
    <w:pPr>
      <w:spacing w:before="100" w:beforeAutospacing="1" w:after="100" w:afterAutospacing="1"/>
    </w:pPr>
  </w:style>
  <w:style w:type="paragraph" w:customStyle="1" w:styleId="user">
    <w:name w:val="user"/>
    <w:basedOn w:val="Normal"/>
    <w:rsid w:val="00E162A2"/>
    <w:pPr>
      <w:spacing w:before="100" w:beforeAutospacing="1" w:after="100" w:afterAutospacing="1"/>
    </w:pPr>
  </w:style>
  <w:style w:type="paragraph" w:customStyle="1" w:styleId="an">
    <w:name w:val="an"/>
    <w:basedOn w:val="Normal"/>
    <w:rsid w:val="00E162A2"/>
    <w:pPr>
      <w:spacing w:before="100" w:beforeAutospacing="1" w:after="100" w:afterAutospacing="1"/>
    </w:pPr>
  </w:style>
  <w:style w:type="paragraph" w:customStyle="1" w:styleId="ccn">
    <w:name w:val="ccn"/>
    <w:basedOn w:val="Normal"/>
    <w:rsid w:val="00E162A2"/>
    <w:pPr>
      <w:spacing w:before="100" w:beforeAutospacing="1" w:after="100" w:afterAutospacing="1"/>
    </w:pPr>
  </w:style>
  <w:style w:type="paragraph" w:customStyle="1" w:styleId="av">
    <w:name w:val="av"/>
    <w:basedOn w:val="Normal"/>
    <w:rsid w:val="00E162A2"/>
    <w:pPr>
      <w:spacing w:before="100" w:beforeAutospacing="1" w:after="100" w:afterAutospacing="1"/>
    </w:pPr>
  </w:style>
  <w:style w:type="paragraph" w:customStyle="1" w:styleId="avf">
    <w:name w:val="avf"/>
    <w:basedOn w:val="Normal"/>
    <w:rsid w:val="00E162A2"/>
    <w:pPr>
      <w:spacing w:before="100" w:beforeAutospacing="1" w:after="100" w:afterAutospacing="1"/>
    </w:pPr>
  </w:style>
  <w:style w:type="paragraph" w:customStyle="1" w:styleId="der">
    <w:name w:val="der"/>
    <w:basedOn w:val="Normal"/>
    <w:rsid w:val="00E162A2"/>
    <w:pPr>
      <w:spacing w:before="100" w:beforeAutospacing="1" w:after="100" w:afterAutospacing="1"/>
    </w:pPr>
  </w:style>
  <w:style w:type="paragraph" w:customStyle="1" w:styleId="ccnoff">
    <w:name w:val="ccnoff"/>
    <w:basedOn w:val="Normal"/>
    <w:rsid w:val="00E162A2"/>
    <w:pPr>
      <w:spacing w:before="100" w:beforeAutospacing="1" w:after="100" w:afterAutospacing="1"/>
    </w:pPr>
  </w:style>
  <w:style w:type="paragraph" w:customStyle="1" w:styleId="rea">
    <w:name w:val="rea"/>
    <w:basedOn w:val="Normal"/>
    <w:rsid w:val="00E162A2"/>
    <w:pPr>
      <w:spacing w:before="100" w:beforeAutospacing="1" w:after="100" w:afterAutospacing="1"/>
    </w:pPr>
  </w:style>
  <w:style w:type="paragraph" w:customStyle="1" w:styleId="op">
    <w:name w:val="op"/>
    <w:basedOn w:val="Normal"/>
    <w:rsid w:val="00E162A2"/>
    <w:pPr>
      <w:spacing w:before="100" w:beforeAutospacing="1" w:after="100" w:afterAutospacing="1"/>
    </w:pPr>
  </w:style>
  <w:style w:type="paragraph" w:customStyle="1" w:styleId="cl">
    <w:name w:val="cl"/>
    <w:basedOn w:val="Normal"/>
    <w:rsid w:val="00E162A2"/>
    <w:pPr>
      <w:spacing w:before="100" w:beforeAutospacing="1" w:after="100" w:afterAutospacing="1"/>
    </w:pPr>
  </w:style>
  <w:style w:type="paragraph" w:customStyle="1" w:styleId="cn">
    <w:name w:val="cn"/>
    <w:basedOn w:val="Normal"/>
    <w:rsid w:val="00E162A2"/>
    <w:pPr>
      <w:spacing w:before="100" w:beforeAutospacing="1" w:after="100" w:afterAutospacing="1"/>
    </w:pPr>
  </w:style>
  <w:style w:type="paragraph" w:customStyle="1" w:styleId="ad">
    <w:name w:val="ad"/>
    <w:basedOn w:val="Normal"/>
    <w:rsid w:val="00E162A2"/>
    <w:pPr>
      <w:spacing w:before="100" w:beforeAutospacing="1" w:after="100" w:afterAutospacing="1"/>
    </w:pPr>
  </w:style>
  <w:style w:type="paragraph" w:customStyle="1" w:styleId="aj">
    <w:name w:val="aj"/>
    <w:basedOn w:val="Normal"/>
    <w:rsid w:val="00E162A2"/>
    <w:pPr>
      <w:spacing w:before="100" w:beforeAutospacing="1" w:after="100" w:afterAutospacing="1"/>
    </w:pPr>
  </w:style>
  <w:style w:type="paragraph" w:customStyle="1" w:styleId="wk-shortlist-head">
    <w:name w:val="wk-shortlist-head"/>
    <w:basedOn w:val="Normal"/>
    <w:rsid w:val="00E162A2"/>
    <w:pPr>
      <w:spacing w:before="100" w:beforeAutospacing="1" w:after="100" w:afterAutospacing="1"/>
    </w:pPr>
  </w:style>
  <w:style w:type="paragraph" w:customStyle="1" w:styleId="wk-shortlist-content">
    <w:name w:val="wk-shortlist-content"/>
    <w:basedOn w:val="Normal"/>
    <w:rsid w:val="00E162A2"/>
    <w:pPr>
      <w:spacing w:before="100" w:beforeAutospacing="1" w:after="100" w:afterAutospacing="1"/>
    </w:pPr>
  </w:style>
  <w:style w:type="paragraph" w:customStyle="1" w:styleId="revues">
    <w:name w:val="revues"/>
    <w:basedOn w:val="Normal"/>
    <w:rsid w:val="00E162A2"/>
    <w:pPr>
      <w:spacing w:before="100" w:beforeAutospacing="1" w:after="100" w:afterAutospacing="1"/>
    </w:pPr>
  </w:style>
  <w:style w:type="paragraph" w:customStyle="1" w:styleId="wk-text-vermas">
    <w:name w:val="wk-text-vermas"/>
    <w:basedOn w:val="Normal"/>
    <w:rsid w:val="00E162A2"/>
    <w:pPr>
      <w:spacing w:before="100" w:beforeAutospacing="1" w:after="100" w:afterAutospacing="1"/>
    </w:pPr>
  </w:style>
  <w:style w:type="paragraph" w:customStyle="1" w:styleId="wk-icon-vermas">
    <w:name w:val="wk-icon-vermas"/>
    <w:basedOn w:val="Normal"/>
    <w:rsid w:val="00E162A2"/>
    <w:pPr>
      <w:spacing w:before="100" w:beforeAutospacing="1" w:after="100" w:afterAutospacing="1"/>
    </w:pPr>
  </w:style>
  <w:style w:type="paragraph" w:customStyle="1" w:styleId="cplus">
    <w:name w:val="cplus"/>
    <w:basedOn w:val="Normal"/>
    <w:rsid w:val="00E162A2"/>
    <w:pPr>
      <w:spacing w:before="100" w:beforeAutospacing="1" w:after="100" w:afterAutospacing="1"/>
    </w:pPr>
  </w:style>
  <w:style w:type="character" w:customStyle="1" w:styleId="su">
    <w:name w:val="su"/>
    <w:basedOn w:val="Policepardfaut"/>
    <w:rsid w:val="00E162A2"/>
  </w:style>
  <w:style w:type="character" w:customStyle="1" w:styleId="numero">
    <w:name w:val="numero"/>
    <w:basedOn w:val="Policepardfaut"/>
    <w:rsid w:val="00E162A2"/>
  </w:style>
  <w:style w:type="paragraph" w:customStyle="1" w:styleId="cl1">
    <w:name w:val="cl1"/>
    <w:basedOn w:val="Normal"/>
    <w:rsid w:val="00E162A2"/>
    <w:pPr>
      <w:spacing w:before="100" w:beforeAutospacing="1" w:after="100" w:afterAutospacing="1"/>
    </w:pPr>
  </w:style>
  <w:style w:type="paragraph" w:customStyle="1" w:styleId="wk-shortlist-head1">
    <w:name w:val="wk-shortlist-head1"/>
    <w:basedOn w:val="Normal"/>
    <w:rsid w:val="00E162A2"/>
    <w:pPr>
      <w:shd w:val="clear" w:color="auto" w:fill="019FDC"/>
      <w:spacing w:before="150" w:after="150"/>
    </w:pPr>
  </w:style>
  <w:style w:type="paragraph" w:customStyle="1" w:styleId="wk-text-vermas1">
    <w:name w:val="wk-text-vermas1"/>
    <w:basedOn w:val="Normal"/>
    <w:rsid w:val="00E162A2"/>
    <w:pPr>
      <w:spacing w:before="100" w:beforeAutospacing="1" w:after="100" w:afterAutospacing="1"/>
    </w:pPr>
    <w:rPr>
      <w:vanish/>
    </w:rPr>
  </w:style>
  <w:style w:type="paragraph" w:customStyle="1" w:styleId="wk-icon-vermas1">
    <w:name w:val="wk-icon-vermas1"/>
    <w:basedOn w:val="Normal"/>
    <w:rsid w:val="00E162A2"/>
    <w:pPr>
      <w:spacing w:before="100" w:beforeAutospacing="1" w:after="100" w:afterAutospacing="1"/>
    </w:pPr>
    <w:rPr>
      <w:vanish/>
    </w:rPr>
  </w:style>
  <w:style w:type="paragraph" w:customStyle="1" w:styleId="wk-shortlist-content1">
    <w:name w:val="wk-shortlist-content1"/>
    <w:basedOn w:val="Normal"/>
    <w:rsid w:val="00E162A2"/>
    <w:pPr>
      <w:spacing w:before="100" w:beforeAutospacing="1" w:after="300"/>
    </w:pPr>
  </w:style>
  <w:style w:type="character" w:customStyle="1" w:styleId="numero1">
    <w:name w:val="numero1"/>
    <w:rsid w:val="00E162A2"/>
    <w:rPr>
      <w:b/>
      <w:bCs/>
      <w:color w:val="019FDC"/>
    </w:rPr>
  </w:style>
  <w:style w:type="paragraph" w:customStyle="1" w:styleId="an1">
    <w:name w:val="an1"/>
    <w:basedOn w:val="Normal"/>
    <w:rsid w:val="00E162A2"/>
    <w:pPr>
      <w:spacing w:before="100" w:beforeAutospacing="1" w:after="100" w:afterAutospacing="1"/>
    </w:pPr>
    <w:rPr>
      <w:vanish/>
    </w:rPr>
  </w:style>
  <w:style w:type="paragraph" w:customStyle="1" w:styleId="an2">
    <w:name w:val="an2"/>
    <w:basedOn w:val="Normal"/>
    <w:rsid w:val="00E162A2"/>
    <w:pPr>
      <w:spacing w:before="100" w:beforeAutospacing="1" w:after="100" w:afterAutospacing="1"/>
    </w:pPr>
    <w:rPr>
      <w:vanish/>
    </w:rPr>
  </w:style>
  <w:style w:type="paragraph" w:customStyle="1" w:styleId="ldf1">
    <w:name w:val="ldf1"/>
    <w:basedOn w:val="Normal"/>
    <w:rsid w:val="00E162A2"/>
    <w:pPr>
      <w:spacing w:before="100" w:beforeAutospacing="1" w:after="100" w:afterAutospacing="1"/>
    </w:pPr>
    <w:rPr>
      <w:vanish/>
    </w:rPr>
  </w:style>
  <w:style w:type="paragraph" w:customStyle="1" w:styleId="ldr1">
    <w:name w:val="ldr1"/>
    <w:basedOn w:val="Normal"/>
    <w:rsid w:val="00E162A2"/>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rsid w:val="00E162A2"/>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rsid w:val="00E162A2"/>
    <w:pPr>
      <w:spacing w:before="100" w:beforeAutospacing="1" w:after="100" w:afterAutospacing="1"/>
      <w:jc w:val="center"/>
    </w:pPr>
    <w:rPr>
      <w:b/>
      <w:bCs/>
      <w:color w:val="00255C"/>
    </w:rPr>
  </w:style>
  <w:style w:type="paragraph" w:customStyle="1" w:styleId="ppr1">
    <w:name w:val="ppr1"/>
    <w:basedOn w:val="Normal"/>
    <w:rsid w:val="00E162A2"/>
    <w:pPr>
      <w:spacing w:before="100" w:beforeAutospacing="1" w:after="100" w:afterAutospacing="1"/>
      <w:jc w:val="center"/>
    </w:pPr>
    <w:rPr>
      <w:i/>
      <w:iCs/>
      <w:color w:val="333333"/>
    </w:rPr>
  </w:style>
  <w:style w:type="paragraph" w:customStyle="1" w:styleId="pof1">
    <w:name w:val="pof1"/>
    <w:basedOn w:val="Normal"/>
    <w:rsid w:val="00E162A2"/>
    <w:pPr>
      <w:spacing w:before="100" w:beforeAutospacing="1" w:after="100" w:afterAutospacing="1"/>
      <w:jc w:val="center"/>
    </w:pPr>
    <w:rPr>
      <w:b/>
      <w:bCs/>
      <w:color w:val="019FDC"/>
    </w:rPr>
  </w:style>
  <w:style w:type="paragraph" w:customStyle="1" w:styleId="pex1">
    <w:name w:val="pex1"/>
    <w:basedOn w:val="Normal"/>
    <w:rsid w:val="00E162A2"/>
    <w:pPr>
      <w:spacing w:before="100" w:beforeAutospacing="1" w:after="100" w:afterAutospacing="1"/>
    </w:pPr>
    <w:rPr>
      <w:vanish/>
    </w:rPr>
  </w:style>
  <w:style w:type="paragraph" w:customStyle="1" w:styleId="lpe1">
    <w:name w:val="lpe1"/>
    <w:basedOn w:val="Normal"/>
    <w:rsid w:val="00E162A2"/>
    <w:pPr>
      <w:spacing w:before="100" w:beforeAutospacing="1" w:after="100" w:afterAutospacing="1"/>
    </w:pPr>
    <w:rPr>
      <w:color w:val="333333"/>
      <w:sz w:val="18"/>
      <w:szCs w:val="18"/>
    </w:rPr>
  </w:style>
  <w:style w:type="paragraph" w:customStyle="1" w:styleId="jpte1">
    <w:name w:val="jpte1"/>
    <w:basedOn w:val="Normal"/>
    <w:rsid w:val="00E162A2"/>
    <w:pPr>
      <w:spacing w:before="150" w:after="100" w:afterAutospacing="1"/>
    </w:pPr>
    <w:rPr>
      <w:color w:val="00255C"/>
    </w:rPr>
  </w:style>
  <w:style w:type="paragraph" w:customStyle="1" w:styleId="ccar1">
    <w:name w:val="ccar1"/>
    <w:basedOn w:val="Normal"/>
    <w:rsid w:val="00E162A2"/>
    <w:pPr>
      <w:spacing w:before="100" w:beforeAutospacing="1" w:after="100" w:afterAutospacing="1"/>
    </w:pPr>
  </w:style>
  <w:style w:type="paragraph" w:customStyle="1" w:styleId="pau2">
    <w:name w:val="pau2"/>
    <w:basedOn w:val="Normal"/>
    <w:rsid w:val="00E162A2"/>
    <w:pPr>
      <w:spacing w:before="100" w:beforeAutospacing="1" w:after="100" w:afterAutospacing="1"/>
    </w:pPr>
    <w:rPr>
      <w:b/>
      <w:bCs/>
      <w:color w:val="333333"/>
    </w:rPr>
  </w:style>
  <w:style w:type="paragraph" w:customStyle="1" w:styleId="ppr2">
    <w:name w:val="ppr2"/>
    <w:basedOn w:val="Normal"/>
    <w:rsid w:val="00E162A2"/>
    <w:pPr>
      <w:spacing w:before="100" w:beforeAutospacing="1" w:after="100" w:afterAutospacing="1"/>
    </w:pPr>
    <w:rPr>
      <w:i/>
      <w:iCs/>
      <w:color w:val="333333"/>
    </w:rPr>
  </w:style>
  <w:style w:type="paragraph" w:customStyle="1" w:styleId="ctd1">
    <w:name w:val="ctd1"/>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rsid w:val="00E162A2"/>
    <w:pPr>
      <w:spacing w:before="100" w:beforeAutospacing="1" w:after="100" w:afterAutospacing="1"/>
    </w:pPr>
    <w:rPr>
      <w:color w:val="333333"/>
    </w:rPr>
  </w:style>
  <w:style w:type="paragraph" w:customStyle="1" w:styleId="jcj1">
    <w:name w:val="jcj1"/>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rsid w:val="00E162A2"/>
    <w:pPr>
      <w:pBdr>
        <w:top w:val="single" w:sz="6" w:space="12" w:color="EAA600"/>
        <w:left w:val="single" w:sz="6" w:space="12" w:color="EAA600"/>
        <w:bottom w:val="single" w:sz="6" w:space="12" w:color="EAA600"/>
        <w:right w:val="single" w:sz="6" w:space="12" w:color="EAA600"/>
      </w:pBdr>
      <w:shd w:val="clear" w:color="auto" w:fill="F2F2F2"/>
      <w:spacing w:before="480" w:after="480"/>
      <w:ind w:left="480" w:right="480"/>
    </w:pPr>
    <w:rPr>
      <w:color w:val="000000"/>
    </w:rPr>
  </w:style>
  <w:style w:type="paragraph" w:customStyle="1" w:styleId="av1">
    <w:name w:val="av1"/>
    <w:basedOn w:val="Normal"/>
    <w:rsid w:val="00E162A2"/>
    <w:pPr>
      <w:pBdr>
        <w:top w:val="single" w:sz="6" w:space="0" w:color="646464"/>
        <w:left w:val="single" w:sz="6" w:space="0" w:color="646464"/>
        <w:bottom w:val="single" w:sz="6" w:space="0" w:color="646464"/>
        <w:right w:val="single" w:sz="6" w:space="0" w:color="646464"/>
      </w:pBdr>
      <w:shd w:val="clear" w:color="auto" w:fill="F4F4F4"/>
      <w:spacing w:before="120" w:after="120"/>
      <w:ind w:left="120" w:right="120"/>
    </w:pPr>
    <w:rPr>
      <w:color w:val="646464"/>
    </w:rPr>
  </w:style>
  <w:style w:type="paragraph" w:customStyle="1" w:styleId="avf1">
    <w:name w:val="avf1"/>
    <w:basedOn w:val="Normal"/>
    <w:rsid w:val="00E162A2"/>
    <w:pPr>
      <w:pBdr>
        <w:top w:val="single" w:sz="6" w:space="0" w:color="606060"/>
        <w:left w:val="single" w:sz="6" w:space="0" w:color="606060"/>
        <w:bottom w:val="single" w:sz="6" w:space="0" w:color="606060"/>
        <w:right w:val="single" w:sz="6" w:space="0" w:color="606060"/>
      </w:pBdr>
      <w:shd w:val="clear" w:color="auto" w:fill="F0F0F0"/>
      <w:spacing w:before="120" w:after="120"/>
      <w:ind w:left="120" w:right="120"/>
    </w:pPr>
    <w:rPr>
      <w:color w:val="606060"/>
    </w:rPr>
  </w:style>
  <w:style w:type="paragraph" w:customStyle="1" w:styleId="der1">
    <w:name w:val="der1"/>
    <w:basedOn w:val="Normal"/>
    <w:rsid w:val="00E162A2"/>
    <w:pPr>
      <w:pBdr>
        <w:top w:val="single" w:sz="6" w:space="0" w:color="CC0000"/>
        <w:left w:val="single" w:sz="6" w:space="0" w:color="CC0000"/>
        <w:bottom w:val="single" w:sz="6" w:space="0" w:color="CC0000"/>
        <w:right w:val="single" w:sz="6" w:space="0" w:color="CC0000"/>
      </w:pBdr>
      <w:shd w:val="clear" w:color="auto" w:fill="FFFEFE"/>
      <w:spacing w:before="120" w:after="120"/>
      <w:ind w:left="120" w:right="120"/>
    </w:pPr>
    <w:rPr>
      <w:color w:val="CC0000"/>
    </w:rPr>
  </w:style>
  <w:style w:type="paragraph" w:customStyle="1" w:styleId="ccnoff1">
    <w:name w:val="ccnoff1"/>
    <w:basedOn w:val="Normal"/>
    <w:rsid w:val="00E162A2"/>
    <w:pPr>
      <w:spacing w:before="120" w:after="120"/>
      <w:ind w:left="120" w:right="120"/>
    </w:pPr>
    <w:rPr>
      <w:vanish/>
    </w:rPr>
  </w:style>
  <w:style w:type="paragraph" w:customStyle="1" w:styleId="rea1">
    <w:name w:val="rea1"/>
    <w:basedOn w:val="Normal"/>
    <w:rsid w:val="00E162A2"/>
    <w:pPr>
      <w:ind w:right="120"/>
    </w:pPr>
    <w:rPr>
      <w:color w:val="555555"/>
      <w:sz w:val="22"/>
      <w:szCs w:val="22"/>
    </w:rPr>
  </w:style>
  <w:style w:type="paragraph" w:customStyle="1" w:styleId="ctit1">
    <w:name w:val="ctit1"/>
    <w:basedOn w:val="Normal"/>
    <w:rsid w:val="00E162A2"/>
    <w:pPr>
      <w:spacing w:before="120" w:after="120"/>
      <w:ind w:left="120" w:right="120"/>
      <w:jc w:val="center"/>
    </w:pPr>
    <w:rPr>
      <w:b/>
      <w:bCs/>
      <w:color w:val="00255C"/>
      <w:sz w:val="26"/>
      <w:szCs w:val="26"/>
    </w:rPr>
  </w:style>
  <w:style w:type="character" w:customStyle="1" w:styleId="su1">
    <w:name w:val="su1"/>
    <w:rsid w:val="00E162A2"/>
    <w:rPr>
      <w:u w:val="single"/>
    </w:rPr>
  </w:style>
  <w:style w:type="paragraph" w:customStyle="1" w:styleId="d11">
    <w:name w:val="d11"/>
    <w:basedOn w:val="Normal"/>
    <w:rsid w:val="00E162A2"/>
    <w:pPr>
      <w:spacing w:before="120" w:after="120"/>
      <w:ind w:left="120" w:right="120"/>
      <w:jc w:val="center"/>
    </w:pPr>
    <w:rPr>
      <w:b/>
      <w:bCs/>
      <w:color w:val="57585C"/>
      <w:sz w:val="26"/>
      <w:szCs w:val="26"/>
    </w:rPr>
  </w:style>
  <w:style w:type="paragraph" w:customStyle="1" w:styleId="d21">
    <w:name w:val="d21"/>
    <w:basedOn w:val="Normal"/>
    <w:rsid w:val="00E162A2"/>
    <w:pPr>
      <w:spacing w:before="120" w:after="120"/>
      <w:ind w:left="120" w:right="120"/>
      <w:jc w:val="center"/>
    </w:pPr>
    <w:rPr>
      <w:b/>
      <w:bCs/>
      <w:color w:val="57585C"/>
      <w:sz w:val="26"/>
      <w:szCs w:val="26"/>
    </w:rPr>
  </w:style>
  <w:style w:type="paragraph" w:customStyle="1" w:styleId="d31">
    <w:name w:val="d31"/>
    <w:basedOn w:val="Normal"/>
    <w:rsid w:val="00E162A2"/>
    <w:pPr>
      <w:spacing w:before="120" w:after="120"/>
      <w:ind w:left="120" w:right="120"/>
      <w:jc w:val="center"/>
    </w:pPr>
    <w:rPr>
      <w:b/>
      <w:bCs/>
      <w:color w:val="57585C"/>
    </w:rPr>
  </w:style>
  <w:style w:type="paragraph" w:customStyle="1" w:styleId="d41">
    <w:name w:val="d41"/>
    <w:basedOn w:val="Normal"/>
    <w:rsid w:val="00E162A2"/>
    <w:pPr>
      <w:spacing w:before="120" w:after="120"/>
      <w:ind w:left="120" w:right="120"/>
      <w:jc w:val="center"/>
    </w:pPr>
    <w:rPr>
      <w:b/>
      <w:bCs/>
      <w:color w:val="57585C"/>
      <w:sz w:val="22"/>
      <w:szCs w:val="22"/>
    </w:rPr>
  </w:style>
  <w:style w:type="paragraph" w:customStyle="1" w:styleId="d51">
    <w:name w:val="d51"/>
    <w:basedOn w:val="Normal"/>
    <w:rsid w:val="00E162A2"/>
    <w:pPr>
      <w:spacing w:before="120" w:after="120"/>
      <w:ind w:left="120" w:right="120"/>
      <w:jc w:val="center"/>
    </w:pPr>
    <w:rPr>
      <w:b/>
      <w:bCs/>
      <w:color w:val="57585C"/>
      <w:sz w:val="19"/>
      <w:szCs w:val="19"/>
    </w:rPr>
  </w:style>
  <w:style w:type="paragraph" w:customStyle="1" w:styleId="d61">
    <w:name w:val="d61"/>
    <w:basedOn w:val="Normal"/>
    <w:rsid w:val="00E162A2"/>
    <w:pPr>
      <w:spacing w:before="120" w:after="120"/>
      <w:ind w:left="120" w:right="120"/>
      <w:jc w:val="center"/>
    </w:pPr>
    <w:rPr>
      <w:b/>
      <w:bCs/>
      <w:color w:val="57585C"/>
      <w:sz w:val="19"/>
      <w:szCs w:val="19"/>
    </w:rPr>
  </w:style>
  <w:style w:type="paragraph" w:customStyle="1" w:styleId="d71">
    <w:name w:val="d71"/>
    <w:basedOn w:val="Normal"/>
    <w:rsid w:val="00E162A2"/>
    <w:pPr>
      <w:spacing w:before="120" w:after="120"/>
      <w:ind w:left="120" w:right="120"/>
      <w:jc w:val="center"/>
    </w:pPr>
    <w:rPr>
      <w:b/>
      <w:bCs/>
      <w:color w:val="57585C"/>
      <w:sz w:val="19"/>
      <w:szCs w:val="19"/>
    </w:rPr>
  </w:style>
  <w:style w:type="paragraph" w:customStyle="1" w:styleId="fau1">
    <w:name w:val="fau1"/>
    <w:basedOn w:val="Normal"/>
    <w:rsid w:val="00E162A2"/>
    <w:pPr>
      <w:spacing w:before="120" w:after="120"/>
      <w:ind w:left="120" w:right="120"/>
      <w:jc w:val="center"/>
    </w:pPr>
    <w:rPr>
      <w:b/>
      <w:bCs/>
      <w:color w:val="636363"/>
    </w:rPr>
  </w:style>
  <w:style w:type="paragraph" w:customStyle="1" w:styleId="a1">
    <w:name w:val="a1"/>
    <w:basedOn w:val="Normal"/>
    <w:rsid w:val="00E162A2"/>
    <w:pPr>
      <w:spacing w:before="360" w:after="120"/>
      <w:ind w:left="120" w:right="120"/>
    </w:pPr>
  </w:style>
  <w:style w:type="paragraph" w:customStyle="1" w:styleId="d12">
    <w:name w:val="d12"/>
    <w:basedOn w:val="Normal"/>
    <w:rsid w:val="00E162A2"/>
    <w:pPr>
      <w:spacing w:before="120" w:after="120"/>
      <w:ind w:left="120" w:right="120"/>
    </w:pPr>
    <w:rPr>
      <w:b/>
      <w:bCs/>
      <w:color w:val="57585C"/>
    </w:rPr>
  </w:style>
  <w:style w:type="paragraph" w:customStyle="1" w:styleId="d22">
    <w:name w:val="d22"/>
    <w:basedOn w:val="Normal"/>
    <w:rsid w:val="00E162A2"/>
    <w:pPr>
      <w:spacing w:before="120" w:after="120"/>
      <w:ind w:left="120" w:right="120"/>
    </w:pPr>
    <w:rPr>
      <w:b/>
      <w:bCs/>
      <w:color w:val="57585C"/>
    </w:rPr>
  </w:style>
  <w:style w:type="paragraph" w:customStyle="1" w:styleId="d32">
    <w:name w:val="d32"/>
    <w:basedOn w:val="Normal"/>
    <w:rsid w:val="00E162A2"/>
    <w:pPr>
      <w:spacing w:before="120" w:after="120"/>
      <w:ind w:left="120" w:right="120"/>
    </w:pPr>
    <w:rPr>
      <w:b/>
      <w:bCs/>
      <w:color w:val="57585C"/>
    </w:rPr>
  </w:style>
  <w:style w:type="paragraph" w:customStyle="1" w:styleId="d42">
    <w:name w:val="d42"/>
    <w:basedOn w:val="Normal"/>
    <w:rsid w:val="00E162A2"/>
    <w:pPr>
      <w:spacing w:before="120" w:after="120"/>
      <w:ind w:left="120" w:right="120"/>
    </w:pPr>
    <w:rPr>
      <w:b/>
      <w:bCs/>
      <w:color w:val="57585C"/>
    </w:rPr>
  </w:style>
  <w:style w:type="paragraph" w:customStyle="1" w:styleId="d52">
    <w:name w:val="d52"/>
    <w:basedOn w:val="Normal"/>
    <w:rsid w:val="00E162A2"/>
    <w:pPr>
      <w:spacing w:before="120" w:after="120"/>
      <w:ind w:left="120" w:right="120"/>
    </w:pPr>
    <w:rPr>
      <w:b/>
      <w:bCs/>
      <w:color w:val="57585C"/>
    </w:rPr>
  </w:style>
  <w:style w:type="paragraph" w:customStyle="1" w:styleId="d62">
    <w:name w:val="d62"/>
    <w:basedOn w:val="Normal"/>
    <w:rsid w:val="00E162A2"/>
    <w:pPr>
      <w:spacing w:before="120" w:after="120"/>
      <w:ind w:left="120" w:right="120"/>
    </w:pPr>
    <w:rPr>
      <w:b/>
      <w:bCs/>
      <w:color w:val="57585C"/>
    </w:rPr>
  </w:style>
  <w:style w:type="paragraph" w:customStyle="1" w:styleId="d72">
    <w:name w:val="d72"/>
    <w:basedOn w:val="Normal"/>
    <w:rsid w:val="00E162A2"/>
    <w:pPr>
      <w:spacing w:before="120" w:after="120"/>
      <w:ind w:left="120" w:right="120"/>
    </w:pPr>
    <w:rPr>
      <w:b/>
      <w:bCs/>
      <w:color w:val="57585C"/>
    </w:rPr>
  </w:style>
  <w:style w:type="paragraph" w:customStyle="1" w:styleId="lca1">
    <w:name w:val="lca1"/>
    <w:basedOn w:val="Normal"/>
    <w:rsid w:val="00E162A2"/>
  </w:style>
  <w:style w:type="paragraph" w:customStyle="1" w:styleId="lfe1">
    <w:name w:val="lfe1"/>
    <w:basedOn w:val="Normal"/>
    <w:rsid w:val="00E162A2"/>
  </w:style>
  <w:style w:type="paragraph" w:customStyle="1" w:styleId="lin1">
    <w:name w:val="lin1"/>
    <w:basedOn w:val="Normal"/>
    <w:rsid w:val="00E162A2"/>
  </w:style>
  <w:style w:type="paragraph" w:customStyle="1" w:styleId="llu1">
    <w:name w:val="llu1"/>
    <w:basedOn w:val="Normal"/>
    <w:rsid w:val="00E162A2"/>
  </w:style>
  <w:style w:type="paragraph" w:customStyle="1" w:styleId="lnm1">
    <w:name w:val="lnm1"/>
    <w:basedOn w:val="Normal"/>
    <w:rsid w:val="00E162A2"/>
  </w:style>
  <w:style w:type="paragraph" w:customStyle="1" w:styleId="lps1">
    <w:name w:val="lps1"/>
    <w:basedOn w:val="Normal"/>
    <w:rsid w:val="00E162A2"/>
  </w:style>
  <w:style w:type="paragraph" w:customStyle="1" w:styleId="op1">
    <w:name w:val="op1"/>
    <w:basedOn w:val="Normal"/>
    <w:rsid w:val="00E162A2"/>
    <w:pPr>
      <w:spacing w:before="100" w:beforeAutospacing="1" w:after="100" w:afterAutospacing="1"/>
    </w:pPr>
  </w:style>
  <w:style w:type="paragraph" w:customStyle="1" w:styleId="op2">
    <w:name w:val="op2"/>
    <w:basedOn w:val="Normal"/>
    <w:rsid w:val="00E162A2"/>
    <w:pPr>
      <w:spacing w:before="100" w:beforeAutospacing="1" w:after="100" w:afterAutospacing="1"/>
    </w:pPr>
  </w:style>
  <w:style w:type="paragraph" w:customStyle="1" w:styleId="cl2">
    <w:name w:val="cl2"/>
    <w:basedOn w:val="Normal"/>
    <w:rsid w:val="00E162A2"/>
    <w:pPr>
      <w:spacing w:before="100" w:beforeAutospacing="1" w:after="100" w:afterAutospacing="1"/>
    </w:pPr>
  </w:style>
  <w:style w:type="paragraph" w:customStyle="1" w:styleId="cn1">
    <w:name w:val="cn1"/>
    <w:basedOn w:val="Normal"/>
    <w:rsid w:val="00E162A2"/>
    <w:pPr>
      <w:spacing w:before="100" w:beforeAutospacing="1" w:after="100" w:afterAutospacing="1"/>
      <w:jc w:val="center"/>
    </w:pPr>
    <w:rPr>
      <w:b/>
      <w:bCs/>
      <w:color w:val="00255C"/>
    </w:rPr>
  </w:style>
  <w:style w:type="paragraph" w:customStyle="1" w:styleId="cn2">
    <w:name w:val="cn2"/>
    <w:basedOn w:val="Normal"/>
    <w:rsid w:val="00E162A2"/>
    <w:pPr>
      <w:spacing w:before="100" w:beforeAutospacing="1" w:after="100" w:afterAutospacing="1"/>
      <w:jc w:val="center"/>
    </w:pPr>
    <w:rPr>
      <w:b/>
      <w:bCs/>
      <w:color w:val="00255C"/>
    </w:rPr>
  </w:style>
  <w:style w:type="paragraph" w:customStyle="1" w:styleId="ai1">
    <w:name w:val="ai1"/>
    <w:basedOn w:val="Normal"/>
    <w:rsid w:val="00E162A2"/>
    <w:pPr>
      <w:spacing w:before="100" w:beforeAutospacing="1" w:after="100" w:afterAutospacing="1"/>
    </w:pPr>
  </w:style>
  <w:style w:type="paragraph" w:customStyle="1" w:styleId="ai2">
    <w:name w:val="ai2"/>
    <w:basedOn w:val="Normal"/>
    <w:rsid w:val="00E162A2"/>
    <w:pPr>
      <w:spacing w:before="100" w:beforeAutospacing="1" w:after="100" w:afterAutospacing="1"/>
    </w:pPr>
  </w:style>
  <w:style w:type="paragraph" w:customStyle="1" w:styleId="ad1">
    <w:name w:val="ad1"/>
    <w:basedOn w:val="Normal"/>
    <w:rsid w:val="00E162A2"/>
    <w:pPr>
      <w:spacing w:before="100" w:beforeAutospacing="1" w:after="100" w:afterAutospacing="1"/>
      <w:jc w:val="right"/>
    </w:pPr>
  </w:style>
  <w:style w:type="paragraph" w:customStyle="1" w:styleId="ad2">
    <w:name w:val="ad2"/>
    <w:basedOn w:val="Normal"/>
    <w:rsid w:val="00E162A2"/>
    <w:pPr>
      <w:spacing w:before="100" w:beforeAutospacing="1" w:after="100" w:afterAutospacing="1"/>
      <w:jc w:val="right"/>
    </w:pPr>
  </w:style>
  <w:style w:type="paragraph" w:customStyle="1" w:styleId="ac1">
    <w:name w:val="ac1"/>
    <w:basedOn w:val="Normal"/>
    <w:rsid w:val="00E162A2"/>
    <w:pPr>
      <w:spacing w:before="100" w:beforeAutospacing="1" w:after="100" w:afterAutospacing="1"/>
      <w:jc w:val="center"/>
    </w:pPr>
  </w:style>
  <w:style w:type="paragraph" w:customStyle="1" w:styleId="ac2">
    <w:name w:val="ac2"/>
    <w:basedOn w:val="Normal"/>
    <w:rsid w:val="00E162A2"/>
    <w:pPr>
      <w:spacing w:before="100" w:beforeAutospacing="1" w:after="100" w:afterAutospacing="1"/>
      <w:jc w:val="center"/>
    </w:pPr>
  </w:style>
  <w:style w:type="paragraph" w:customStyle="1" w:styleId="aj1">
    <w:name w:val="aj1"/>
    <w:basedOn w:val="Normal"/>
    <w:rsid w:val="00E162A2"/>
    <w:pPr>
      <w:spacing w:before="100" w:beforeAutospacing="1" w:after="100" w:afterAutospacing="1"/>
      <w:jc w:val="both"/>
    </w:pPr>
  </w:style>
  <w:style w:type="paragraph" w:customStyle="1" w:styleId="aj2">
    <w:name w:val="aj2"/>
    <w:basedOn w:val="Normal"/>
    <w:rsid w:val="00E162A2"/>
    <w:pPr>
      <w:spacing w:before="100" w:beforeAutospacing="1" w:after="100" w:afterAutospacing="1"/>
      <w:jc w:val="both"/>
    </w:pPr>
  </w:style>
  <w:style w:type="paragraph" w:customStyle="1" w:styleId="dfr1">
    <w:name w:val="dfr1"/>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dfr2">
    <w:name w:val="dfr2"/>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titulo1">
    <w:name w:val="titulo1"/>
    <w:basedOn w:val="Normal"/>
    <w:rsid w:val="00E162A2"/>
    <w:pPr>
      <w:spacing w:before="150" w:after="150"/>
      <w:ind w:left="-225" w:right="-225"/>
    </w:pPr>
    <w:rPr>
      <w:rFonts w:ascii="Verdana" w:hAnsi="Verdana"/>
      <w:b/>
      <w:bCs/>
    </w:rPr>
  </w:style>
  <w:style w:type="paragraph" w:customStyle="1" w:styleId="container1">
    <w:name w:val="container1"/>
    <w:basedOn w:val="Normal"/>
    <w:rsid w:val="00E162A2"/>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header1">
    <w:name w:val="tableheader1"/>
    <w:basedOn w:val="Normal"/>
    <w:rsid w:val="00E162A2"/>
    <w:pPr>
      <w:spacing w:before="100" w:beforeAutospacing="1" w:after="100" w:afterAutospacing="1"/>
    </w:pPr>
  </w:style>
  <w:style w:type="paragraph" w:customStyle="1" w:styleId="logo1">
    <w:name w:val="logo1"/>
    <w:basedOn w:val="Normal"/>
    <w:rsid w:val="00E162A2"/>
    <w:pPr>
      <w:spacing w:before="100" w:beforeAutospacing="1" w:after="100" w:afterAutospacing="1"/>
    </w:pPr>
  </w:style>
  <w:style w:type="paragraph" w:customStyle="1" w:styleId="date1">
    <w:name w:val="date1"/>
    <w:basedOn w:val="Normal"/>
    <w:rsid w:val="00E162A2"/>
    <w:pPr>
      <w:spacing w:before="150"/>
      <w:ind w:right="150"/>
      <w:jc w:val="right"/>
      <w:textAlignment w:val="center"/>
    </w:pPr>
    <w:rPr>
      <w:rFonts w:ascii="Tahoma" w:hAnsi="Tahoma" w:cs="Tahoma"/>
    </w:rPr>
  </w:style>
  <w:style w:type="paragraph" w:customStyle="1" w:styleId="text1">
    <w:name w:val="text1"/>
    <w:basedOn w:val="Normal"/>
    <w:rsid w:val="00E162A2"/>
    <w:pPr>
      <w:spacing w:before="100" w:beforeAutospacing="1" w:after="100" w:afterAutospacing="1"/>
      <w:jc w:val="right"/>
      <w:textAlignment w:val="center"/>
    </w:pPr>
    <w:rPr>
      <w:rFonts w:ascii="Tahoma" w:hAnsi="Tahoma" w:cs="Tahoma"/>
      <w:sz w:val="21"/>
      <w:szCs w:val="21"/>
    </w:rPr>
  </w:style>
  <w:style w:type="paragraph" w:customStyle="1" w:styleId="container2">
    <w:name w:val="container2"/>
    <w:basedOn w:val="Normal"/>
    <w:rsid w:val="00E162A2"/>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footer1">
    <w:name w:val="tablefooter1"/>
    <w:basedOn w:val="Normal"/>
    <w:rsid w:val="00E162A2"/>
    <w:pPr>
      <w:spacing w:before="100" w:beforeAutospacing="1" w:after="100" w:afterAutospacing="1"/>
    </w:pPr>
  </w:style>
  <w:style w:type="paragraph" w:customStyle="1" w:styleId="legaltexttd1">
    <w:name w:val="legaltexttd1"/>
    <w:basedOn w:val="Normal"/>
    <w:rsid w:val="00E162A2"/>
    <w:pPr>
      <w:ind w:left="150"/>
    </w:pPr>
  </w:style>
  <w:style w:type="paragraph" w:customStyle="1" w:styleId="legaltext1">
    <w:name w:val="legaltext1"/>
    <w:basedOn w:val="Normal"/>
    <w:rsid w:val="00E162A2"/>
    <w:pPr>
      <w:spacing w:before="100" w:beforeAutospacing="1" w:after="100" w:afterAutospacing="1"/>
      <w:textAlignment w:val="center"/>
    </w:pPr>
    <w:rPr>
      <w:rFonts w:ascii="Trebuchet MS" w:hAnsi="Trebuchet MS" w:cs="Tahoma"/>
    </w:rPr>
  </w:style>
  <w:style w:type="paragraph" w:customStyle="1" w:styleId="pagesnumbertd1">
    <w:name w:val="pagesnumbertd1"/>
    <w:basedOn w:val="Normal"/>
    <w:rsid w:val="00E162A2"/>
    <w:pPr>
      <w:ind w:right="150"/>
      <w:jc w:val="right"/>
    </w:pPr>
    <w:rPr>
      <w:rFonts w:ascii="Trebuchet MS" w:hAnsi="Trebuchet MS"/>
    </w:rPr>
  </w:style>
  <w:style w:type="paragraph" w:customStyle="1" w:styleId="pagesnumber1">
    <w:name w:val="pagesnumber1"/>
    <w:basedOn w:val="Normal"/>
    <w:rsid w:val="00E162A2"/>
    <w:pPr>
      <w:spacing w:before="100" w:beforeAutospacing="1" w:after="100" w:afterAutospacing="1"/>
      <w:jc w:val="center"/>
      <w:textAlignment w:val="center"/>
    </w:pPr>
    <w:rPr>
      <w:rFonts w:ascii="Trebuchet MS" w:hAnsi="Trebuchet MS" w:cs="Tahoma"/>
      <w:sz w:val="18"/>
      <w:szCs w:val="18"/>
    </w:rPr>
  </w:style>
  <w:style w:type="paragraph" w:customStyle="1" w:styleId="h31">
    <w:name w:val="h31"/>
    <w:basedOn w:val="Normal"/>
    <w:rsid w:val="00E162A2"/>
    <w:pPr>
      <w:spacing w:before="100" w:beforeAutospacing="1" w:after="100" w:afterAutospacing="1"/>
    </w:pPr>
    <w:rPr>
      <w:vanish/>
    </w:rPr>
  </w:style>
  <w:style w:type="paragraph" w:customStyle="1" w:styleId="h32">
    <w:name w:val="h32"/>
    <w:basedOn w:val="Normal"/>
    <w:rsid w:val="00E162A2"/>
    <w:pPr>
      <w:spacing w:before="100" w:beforeAutospacing="1" w:after="100" w:afterAutospacing="1"/>
    </w:pPr>
    <w:rPr>
      <w:vanish/>
    </w:rPr>
  </w:style>
  <w:style w:type="paragraph" w:customStyle="1" w:styleId="cplus1">
    <w:name w:val="cplus1"/>
    <w:basedOn w:val="Normal"/>
    <w:rsid w:val="00E162A2"/>
    <w:pPr>
      <w:spacing w:before="100" w:beforeAutospacing="1" w:after="100" w:afterAutospacing="1"/>
    </w:pPr>
  </w:style>
  <w:style w:type="paragraph" w:customStyle="1" w:styleId="wk-shortlist-head2">
    <w:name w:val="wk-shortlist-head2"/>
    <w:basedOn w:val="Normal"/>
    <w:rsid w:val="00E162A2"/>
    <w:pPr>
      <w:shd w:val="clear" w:color="auto" w:fill="019FDC"/>
      <w:spacing w:before="150" w:after="150"/>
    </w:pPr>
  </w:style>
  <w:style w:type="paragraph" w:customStyle="1" w:styleId="wk-text-vermas2">
    <w:name w:val="wk-text-vermas2"/>
    <w:basedOn w:val="Normal"/>
    <w:rsid w:val="00E162A2"/>
    <w:pPr>
      <w:spacing w:before="100" w:beforeAutospacing="1" w:after="100" w:afterAutospacing="1"/>
    </w:pPr>
    <w:rPr>
      <w:vanish/>
    </w:rPr>
  </w:style>
  <w:style w:type="paragraph" w:customStyle="1" w:styleId="wk-icon-vermas2">
    <w:name w:val="wk-icon-vermas2"/>
    <w:basedOn w:val="Normal"/>
    <w:rsid w:val="00E162A2"/>
    <w:pPr>
      <w:spacing w:before="100" w:beforeAutospacing="1" w:after="100" w:afterAutospacing="1"/>
    </w:pPr>
    <w:rPr>
      <w:vanish/>
    </w:rPr>
  </w:style>
  <w:style w:type="paragraph" w:customStyle="1" w:styleId="wk-shortlist-content2">
    <w:name w:val="wk-shortlist-content2"/>
    <w:basedOn w:val="Normal"/>
    <w:rsid w:val="00E162A2"/>
    <w:pPr>
      <w:spacing w:before="100" w:beforeAutospacing="1" w:after="300"/>
    </w:pPr>
  </w:style>
  <w:style w:type="character" w:customStyle="1" w:styleId="numero2">
    <w:name w:val="numero2"/>
    <w:rsid w:val="00E162A2"/>
    <w:rPr>
      <w:b/>
      <w:bCs/>
      <w:color w:val="019FDC"/>
    </w:rPr>
  </w:style>
  <w:style w:type="paragraph" w:customStyle="1" w:styleId="tittle1">
    <w:name w:val="tittle1"/>
    <w:basedOn w:val="Normal"/>
    <w:rsid w:val="00E162A2"/>
    <w:pPr>
      <w:pBdr>
        <w:bottom w:val="single" w:sz="6" w:space="4" w:color="019FDC"/>
      </w:pBdr>
      <w:spacing w:before="100" w:beforeAutospacing="1" w:after="240"/>
    </w:pPr>
    <w:rPr>
      <w:b/>
      <w:bCs/>
      <w:color w:val="333333"/>
    </w:rPr>
  </w:style>
  <w:style w:type="paragraph" w:customStyle="1" w:styleId="h33">
    <w:name w:val="h33"/>
    <w:basedOn w:val="Normal"/>
    <w:rsid w:val="00E162A2"/>
    <w:pPr>
      <w:pBdr>
        <w:bottom w:val="single" w:sz="6" w:space="0" w:color="019FDC"/>
      </w:pBdr>
      <w:spacing w:before="150" w:after="150"/>
    </w:pPr>
    <w:rPr>
      <w:b/>
      <w:bCs/>
      <w:vanish/>
      <w:color w:val="019FDC"/>
    </w:rPr>
  </w:style>
  <w:style w:type="paragraph" w:customStyle="1" w:styleId="dsf1">
    <w:name w:val="dsf1"/>
    <w:basedOn w:val="Normal"/>
    <w:rsid w:val="00E162A2"/>
    <w:pPr>
      <w:ind w:left="225" w:right="225"/>
    </w:pPr>
  </w:style>
  <w:style w:type="paragraph" w:customStyle="1" w:styleId="h34">
    <w:name w:val="h34"/>
    <w:basedOn w:val="Normal"/>
    <w:rsid w:val="00E162A2"/>
    <w:pPr>
      <w:pBdr>
        <w:bottom w:val="single" w:sz="6" w:space="0" w:color="019FDC"/>
      </w:pBdr>
      <w:spacing w:before="150" w:after="150"/>
    </w:pPr>
    <w:rPr>
      <w:b/>
      <w:bCs/>
      <w:color w:val="019FDC"/>
    </w:rPr>
  </w:style>
  <w:style w:type="paragraph" w:customStyle="1" w:styleId="h41">
    <w:name w:val="h41"/>
    <w:basedOn w:val="Normal"/>
    <w:rsid w:val="00E162A2"/>
    <w:pPr>
      <w:spacing w:before="150" w:after="150"/>
    </w:pPr>
    <w:rPr>
      <w:color w:val="019FDC"/>
    </w:rPr>
  </w:style>
  <w:style w:type="paragraph" w:customStyle="1" w:styleId="h51">
    <w:name w:val="h51"/>
    <w:basedOn w:val="Normal"/>
    <w:rsid w:val="00E162A2"/>
    <w:pPr>
      <w:spacing w:before="225" w:after="75"/>
    </w:pPr>
    <w:rPr>
      <w:b/>
      <w:bCs/>
      <w:color w:val="000000"/>
    </w:rPr>
  </w:style>
  <w:style w:type="paragraph" w:customStyle="1" w:styleId="da1">
    <w:name w:val="da1"/>
    <w:basedOn w:val="Normal"/>
    <w:rsid w:val="00E162A2"/>
    <w:pPr>
      <w:spacing w:before="75" w:after="75"/>
      <w:ind w:left="75" w:right="75"/>
    </w:pPr>
  </w:style>
  <w:style w:type="paragraph" w:customStyle="1" w:styleId="dab2">
    <w:name w:val="dab2"/>
    <w:basedOn w:val="Normal"/>
    <w:rsid w:val="00E162A2"/>
    <w:pPr>
      <w:pBdr>
        <w:top w:val="single" w:sz="12" w:space="12" w:color="019FDC"/>
        <w:left w:val="single" w:sz="12" w:space="12" w:color="019FDC"/>
        <w:bottom w:val="single" w:sz="12" w:space="12" w:color="019FDC"/>
        <w:right w:val="single" w:sz="12" w:space="12" w:color="019FDC"/>
      </w:pBdr>
      <w:shd w:val="clear" w:color="auto" w:fill="F2F2F2"/>
      <w:spacing w:line="300" w:lineRule="atLeast"/>
      <w:jc w:val="both"/>
    </w:pPr>
    <w:rPr>
      <w:color w:val="333333"/>
    </w:rPr>
  </w:style>
  <w:style w:type="paragraph" w:customStyle="1" w:styleId="dab3">
    <w:name w:val="dab3"/>
    <w:basedOn w:val="Normal"/>
    <w:rsid w:val="00E162A2"/>
    <w:pPr>
      <w:pBdr>
        <w:top w:val="single" w:sz="12" w:space="12" w:color="019FDC"/>
        <w:left w:val="single" w:sz="12" w:space="12" w:color="019FDC"/>
        <w:bottom w:val="single" w:sz="12" w:space="12" w:color="019FDC"/>
        <w:right w:val="single" w:sz="12" w:space="12" w:color="019FDC"/>
      </w:pBdr>
      <w:spacing w:line="300" w:lineRule="atLeast"/>
    </w:pPr>
  </w:style>
  <w:style w:type="paragraph" w:customStyle="1" w:styleId="cpm1">
    <w:name w:val="cpm1"/>
    <w:basedOn w:val="Normal"/>
    <w:rsid w:val="00E162A2"/>
    <w:pPr>
      <w:spacing w:before="100" w:beforeAutospacing="1" w:after="150"/>
      <w:ind w:left="360" w:right="225" w:hanging="18913"/>
    </w:pPr>
  </w:style>
  <w:style w:type="paragraph" w:customStyle="1" w:styleId="lpe2">
    <w:name w:val="lpe2"/>
    <w:basedOn w:val="Normal"/>
    <w:rsid w:val="00E162A2"/>
    <w:pPr>
      <w:spacing w:before="100" w:beforeAutospacing="1" w:after="100" w:afterAutospacing="1"/>
    </w:pPr>
    <w:rPr>
      <w:vanish/>
      <w:color w:val="333333"/>
      <w:sz w:val="18"/>
      <w:szCs w:val="18"/>
    </w:rPr>
  </w:style>
  <w:style w:type="paragraph" w:customStyle="1" w:styleId="lpe3">
    <w:name w:val="lpe3"/>
    <w:basedOn w:val="Normal"/>
    <w:rsid w:val="00E162A2"/>
    <w:pPr>
      <w:spacing w:before="100" w:beforeAutospacing="1" w:after="100" w:afterAutospacing="1"/>
    </w:pPr>
    <w:rPr>
      <w:vanish/>
      <w:color w:val="FFFFFF"/>
      <w:sz w:val="2"/>
      <w:szCs w:val="2"/>
    </w:rPr>
  </w:style>
  <w:style w:type="paragraph" w:customStyle="1" w:styleId="revues1">
    <w:name w:val="revues1"/>
    <w:basedOn w:val="Normal"/>
    <w:rsid w:val="00E162A2"/>
    <w:pPr>
      <w:spacing w:before="100" w:beforeAutospacing="1" w:after="100" w:afterAutospacing="1"/>
    </w:pPr>
    <w:rPr>
      <w:vanish/>
      <w:color w:val="FFFFFF"/>
      <w:sz w:val="2"/>
      <w:szCs w:val="2"/>
    </w:rPr>
  </w:style>
  <w:style w:type="paragraph" w:customStyle="1" w:styleId="description1">
    <w:name w:val="description1"/>
    <w:basedOn w:val="Normal"/>
    <w:rsid w:val="00E162A2"/>
    <w:pPr>
      <w:spacing w:before="100" w:beforeAutospacing="1" w:after="100" w:afterAutospacing="1"/>
      <w:jc w:val="center"/>
    </w:pPr>
  </w:style>
  <w:style w:type="paragraph" w:customStyle="1" w:styleId="user1">
    <w:name w:val="user1"/>
    <w:basedOn w:val="Normal"/>
    <w:rsid w:val="00E162A2"/>
    <w:pPr>
      <w:spacing w:before="100" w:beforeAutospacing="1" w:after="100" w:afterAutospacing="1"/>
    </w:pPr>
    <w:rPr>
      <w:rFonts w:ascii="Trebuchet MS" w:hAnsi="Trebuchet MS"/>
    </w:rPr>
  </w:style>
  <w:style w:type="paragraph" w:customStyle="1" w:styleId="lpe4">
    <w:name w:val="lpe4"/>
    <w:basedOn w:val="Normal"/>
    <w:rsid w:val="00E162A2"/>
    <w:pPr>
      <w:spacing w:before="100" w:beforeAutospacing="1" w:after="100" w:afterAutospacing="1"/>
    </w:pPr>
    <w:rPr>
      <w:vanish/>
      <w:color w:val="FFFFFF"/>
      <w:sz w:val="2"/>
      <w:szCs w:val="2"/>
    </w:rPr>
  </w:style>
  <w:style w:type="character" w:customStyle="1" w:styleId="linktodoc">
    <w:name w:val="linktodoc"/>
    <w:basedOn w:val="Policepardfaut"/>
    <w:rsid w:val="00E162A2"/>
  </w:style>
  <w:style w:type="character" w:customStyle="1" w:styleId="opt">
    <w:name w:val="opt"/>
    <w:basedOn w:val="Policepardfaut"/>
    <w:rsid w:val="00E162A2"/>
  </w:style>
  <w:style w:type="character" w:customStyle="1" w:styleId="pc">
    <w:name w:val="pc"/>
    <w:basedOn w:val="Policepardfaut"/>
    <w:rsid w:val="00E162A2"/>
  </w:style>
  <w:style w:type="paragraph" w:customStyle="1" w:styleId="cl3">
    <w:name w:val="cl3"/>
    <w:basedOn w:val="Normal"/>
    <w:rsid w:val="00E162A2"/>
    <w:pPr>
      <w:spacing w:before="100" w:beforeAutospacing="1" w:after="100" w:afterAutospacing="1"/>
    </w:pPr>
  </w:style>
  <w:style w:type="paragraph" w:customStyle="1" w:styleId="wk-shortlist-head3">
    <w:name w:val="wk-shortlist-head3"/>
    <w:basedOn w:val="Normal"/>
    <w:rsid w:val="00E162A2"/>
    <w:pPr>
      <w:shd w:val="clear" w:color="auto" w:fill="019FDC"/>
      <w:spacing w:before="150" w:after="150"/>
    </w:pPr>
  </w:style>
  <w:style w:type="paragraph" w:customStyle="1" w:styleId="wk-text-vermas3">
    <w:name w:val="wk-text-vermas3"/>
    <w:basedOn w:val="Normal"/>
    <w:rsid w:val="00E162A2"/>
    <w:pPr>
      <w:spacing w:before="100" w:beforeAutospacing="1" w:after="100" w:afterAutospacing="1"/>
    </w:pPr>
    <w:rPr>
      <w:vanish/>
    </w:rPr>
  </w:style>
  <w:style w:type="paragraph" w:customStyle="1" w:styleId="wk-icon-vermas3">
    <w:name w:val="wk-icon-vermas3"/>
    <w:basedOn w:val="Normal"/>
    <w:rsid w:val="00E162A2"/>
    <w:pPr>
      <w:spacing w:before="100" w:beforeAutospacing="1" w:after="100" w:afterAutospacing="1"/>
    </w:pPr>
    <w:rPr>
      <w:vanish/>
    </w:rPr>
  </w:style>
  <w:style w:type="paragraph" w:customStyle="1" w:styleId="wk-shortlist-content3">
    <w:name w:val="wk-shortlist-content3"/>
    <w:basedOn w:val="Normal"/>
    <w:rsid w:val="00E162A2"/>
    <w:pPr>
      <w:spacing w:before="100" w:beforeAutospacing="1" w:after="300"/>
    </w:pPr>
  </w:style>
  <w:style w:type="character" w:customStyle="1" w:styleId="numero3">
    <w:name w:val="numero3"/>
    <w:rsid w:val="00E162A2"/>
    <w:rPr>
      <w:b/>
      <w:bCs/>
      <w:color w:val="019FDC"/>
    </w:rPr>
  </w:style>
  <w:style w:type="paragraph" w:customStyle="1" w:styleId="an3">
    <w:name w:val="an3"/>
    <w:basedOn w:val="Normal"/>
    <w:rsid w:val="00E162A2"/>
    <w:pPr>
      <w:spacing w:before="100" w:beforeAutospacing="1" w:after="100" w:afterAutospacing="1"/>
    </w:pPr>
    <w:rPr>
      <w:vanish/>
    </w:rPr>
  </w:style>
  <w:style w:type="paragraph" w:customStyle="1" w:styleId="an4">
    <w:name w:val="an4"/>
    <w:basedOn w:val="Normal"/>
    <w:rsid w:val="00E162A2"/>
    <w:pPr>
      <w:spacing w:before="100" w:beforeAutospacing="1" w:after="100" w:afterAutospacing="1"/>
    </w:pPr>
    <w:rPr>
      <w:vanish/>
    </w:rPr>
  </w:style>
  <w:style w:type="paragraph" w:customStyle="1" w:styleId="ldf2">
    <w:name w:val="ldf2"/>
    <w:basedOn w:val="Normal"/>
    <w:rsid w:val="00E162A2"/>
    <w:pPr>
      <w:spacing w:before="100" w:beforeAutospacing="1" w:after="100" w:afterAutospacing="1"/>
    </w:pPr>
    <w:rPr>
      <w:vanish/>
    </w:rPr>
  </w:style>
  <w:style w:type="paragraph" w:customStyle="1" w:styleId="ldr2">
    <w:name w:val="ldr2"/>
    <w:basedOn w:val="Normal"/>
    <w:rsid w:val="00E162A2"/>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2">
    <w:name w:val="ltp2"/>
    <w:basedOn w:val="Normal"/>
    <w:rsid w:val="00E162A2"/>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3">
    <w:name w:val="pau3"/>
    <w:basedOn w:val="Normal"/>
    <w:rsid w:val="00E162A2"/>
    <w:pPr>
      <w:spacing w:before="100" w:beforeAutospacing="1" w:after="100" w:afterAutospacing="1"/>
      <w:jc w:val="center"/>
    </w:pPr>
    <w:rPr>
      <w:b/>
      <w:bCs/>
      <w:color w:val="00255C"/>
    </w:rPr>
  </w:style>
  <w:style w:type="paragraph" w:customStyle="1" w:styleId="ppr3">
    <w:name w:val="ppr3"/>
    <w:basedOn w:val="Normal"/>
    <w:rsid w:val="00E162A2"/>
    <w:pPr>
      <w:spacing w:before="100" w:beforeAutospacing="1" w:after="100" w:afterAutospacing="1"/>
      <w:jc w:val="center"/>
    </w:pPr>
    <w:rPr>
      <w:i/>
      <w:iCs/>
      <w:color w:val="333333"/>
    </w:rPr>
  </w:style>
  <w:style w:type="paragraph" w:customStyle="1" w:styleId="pof2">
    <w:name w:val="pof2"/>
    <w:basedOn w:val="Normal"/>
    <w:rsid w:val="00E162A2"/>
    <w:pPr>
      <w:spacing w:before="100" w:beforeAutospacing="1" w:after="100" w:afterAutospacing="1"/>
      <w:jc w:val="center"/>
    </w:pPr>
    <w:rPr>
      <w:b/>
      <w:bCs/>
      <w:color w:val="019FDC"/>
    </w:rPr>
  </w:style>
  <w:style w:type="paragraph" w:customStyle="1" w:styleId="pex2">
    <w:name w:val="pex2"/>
    <w:basedOn w:val="Normal"/>
    <w:rsid w:val="00E162A2"/>
    <w:pPr>
      <w:spacing w:before="100" w:beforeAutospacing="1" w:after="100" w:afterAutospacing="1"/>
    </w:pPr>
    <w:rPr>
      <w:vanish/>
    </w:rPr>
  </w:style>
  <w:style w:type="paragraph" w:customStyle="1" w:styleId="lpe5">
    <w:name w:val="lpe5"/>
    <w:basedOn w:val="Normal"/>
    <w:rsid w:val="00E162A2"/>
    <w:pPr>
      <w:spacing w:before="100" w:beforeAutospacing="1" w:after="100" w:afterAutospacing="1"/>
    </w:pPr>
    <w:rPr>
      <w:color w:val="333333"/>
      <w:sz w:val="18"/>
      <w:szCs w:val="18"/>
    </w:rPr>
  </w:style>
  <w:style w:type="paragraph" w:customStyle="1" w:styleId="jpte2">
    <w:name w:val="jpte2"/>
    <w:basedOn w:val="Normal"/>
    <w:rsid w:val="00E162A2"/>
    <w:pPr>
      <w:spacing w:before="150" w:after="100" w:afterAutospacing="1"/>
    </w:pPr>
    <w:rPr>
      <w:color w:val="00255C"/>
    </w:rPr>
  </w:style>
  <w:style w:type="paragraph" w:customStyle="1" w:styleId="ccar2">
    <w:name w:val="ccar2"/>
    <w:basedOn w:val="Normal"/>
    <w:rsid w:val="00E162A2"/>
    <w:pPr>
      <w:spacing w:before="100" w:beforeAutospacing="1" w:after="100" w:afterAutospacing="1"/>
    </w:pPr>
  </w:style>
  <w:style w:type="paragraph" w:customStyle="1" w:styleId="pau4">
    <w:name w:val="pau4"/>
    <w:basedOn w:val="Normal"/>
    <w:rsid w:val="00E162A2"/>
    <w:pPr>
      <w:spacing w:before="100" w:beforeAutospacing="1" w:after="100" w:afterAutospacing="1"/>
    </w:pPr>
    <w:rPr>
      <w:b/>
      <w:bCs/>
      <w:color w:val="333333"/>
    </w:rPr>
  </w:style>
  <w:style w:type="paragraph" w:customStyle="1" w:styleId="ppr4">
    <w:name w:val="ppr4"/>
    <w:basedOn w:val="Normal"/>
    <w:rsid w:val="00E162A2"/>
    <w:pPr>
      <w:spacing w:before="100" w:beforeAutospacing="1" w:after="100" w:afterAutospacing="1"/>
    </w:pPr>
    <w:rPr>
      <w:i/>
      <w:iCs/>
      <w:color w:val="333333"/>
    </w:rPr>
  </w:style>
  <w:style w:type="paragraph" w:customStyle="1" w:styleId="ctd2">
    <w:name w:val="ctd2"/>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2">
    <w:name w:val="jta2"/>
    <w:basedOn w:val="Normal"/>
    <w:rsid w:val="00E162A2"/>
    <w:pPr>
      <w:spacing w:before="100" w:beforeAutospacing="1" w:after="100" w:afterAutospacing="1"/>
    </w:pPr>
    <w:rPr>
      <w:color w:val="333333"/>
    </w:rPr>
  </w:style>
  <w:style w:type="paragraph" w:customStyle="1" w:styleId="jcj2">
    <w:name w:val="jcj2"/>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2">
    <w:name w:val="jre2"/>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2">
    <w:name w:val="cre2"/>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2">
    <w:name w:val="fab2"/>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4">
    <w:name w:val="dab4"/>
    <w:basedOn w:val="Normal"/>
    <w:rsid w:val="00E162A2"/>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2">
    <w:name w:val="ccn2"/>
    <w:basedOn w:val="Normal"/>
    <w:rsid w:val="00E162A2"/>
    <w:pPr>
      <w:pBdr>
        <w:top w:val="single" w:sz="6" w:space="12" w:color="EAA600"/>
        <w:left w:val="single" w:sz="6" w:space="12" w:color="EAA600"/>
        <w:bottom w:val="single" w:sz="6" w:space="12" w:color="EAA600"/>
        <w:right w:val="single" w:sz="6" w:space="12" w:color="EAA600"/>
      </w:pBdr>
      <w:shd w:val="clear" w:color="auto" w:fill="F2F2F2"/>
      <w:spacing w:before="480" w:after="480"/>
      <w:ind w:left="480" w:right="480"/>
    </w:pPr>
    <w:rPr>
      <w:color w:val="000000"/>
    </w:rPr>
  </w:style>
  <w:style w:type="paragraph" w:customStyle="1" w:styleId="av2">
    <w:name w:val="av2"/>
    <w:basedOn w:val="Normal"/>
    <w:rsid w:val="00E162A2"/>
    <w:pPr>
      <w:pBdr>
        <w:top w:val="single" w:sz="6" w:space="0" w:color="646464"/>
        <w:left w:val="single" w:sz="6" w:space="0" w:color="646464"/>
        <w:bottom w:val="single" w:sz="6" w:space="0" w:color="646464"/>
        <w:right w:val="single" w:sz="6" w:space="0" w:color="646464"/>
      </w:pBdr>
      <w:shd w:val="clear" w:color="auto" w:fill="F4F4F4"/>
      <w:spacing w:before="120" w:after="120"/>
      <w:ind w:left="120" w:right="120"/>
    </w:pPr>
    <w:rPr>
      <w:color w:val="646464"/>
    </w:rPr>
  </w:style>
  <w:style w:type="paragraph" w:customStyle="1" w:styleId="avf2">
    <w:name w:val="avf2"/>
    <w:basedOn w:val="Normal"/>
    <w:rsid w:val="00E162A2"/>
    <w:pPr>
      <w:pBdr>
        <w:top w:val="single" w:sz="6" w:space="0" w:color="606060"/>
        <w:left w:val="single" w:sz="6" w:space="0" w:color="606060"/>
        <w:bottom w:val="single" w:sz="6" w:space="0" w:color="606060"/>
        <w:right w:val="single" w:sz="6" w:space="0" w:color="606060"/>
      </w:pBdr>
      <w:shd w:val="clear" w:color="auto" w:fill="F0F0F0"/>
      <w:spacing w:before="120" w:after="120"/>
      <w:ind w:left="120" w:right="120"/>
    </w:pPr>
    <w:rPr>
      <w:color w:val="606060"/>
    </w:rPr>
  </w:style>
  <w:style w:type="paragraph" w:customStyle="1" w:styleId="der2">
    <w:name w:val="der2"/>
    <w:basedOn w:val="Normal"/>
    <w:rsid w:val="00E162A2"/>
    <w:pPr>
      <w:pBdr>
        <w:top w:val="single" w:sz="6" w:space="0" w:color="CC0000"/>
        <w:left w:val="single" w:sz="6" w:space="0" w:color="CC0000"/>
        <w:bottom w:val="single" w:sz="6" w:space="0" w:color="CC0000"/>
        <w:right w:val="single" w:sz="6" w:space="0" w:color="CC0000"/>
      </w:pBdr>
      <w:shd w:val="clear" w:color="auto" w:fill="FFFEFE"/>
      <w:spacing w:before="120" w:after="120"/>
      <w:ind w:left="120" w:right="120"/>
    </w:pPr>
    <w:rPr>
      <w:color w:val="CC0000"/>
    </w:rPr>
  </w:style>
  <w:style w:type="paragraph" w:customStyle="1" w:styleId="ccnoff2">
    <w:name w:val="ccnoff2"/>
    <w:basedOn w:val="Normal"/>
    <w:rsid w:val="00E162A2"/>
    <w:pPr>
      <w:spacing w:before="120" w:after="120"/>
      <w:ind w:left="120" w:right="120"/>
    </w:pPr>
    <w:rPr>
      <w:vanish/>
    </w:rPr>
  </w:style>
  <w:style w:type="paragraph" w:customStyle="1" w:styleId="rea2">
    <w:name w:val="rea2"/>
    <w:basedOn w:val="Normal"/>
    <w:rsid w:val="00E162A2"/>
    <w:pPr>
      <w:ind w:right="120"/>
    </w:pPr>
    <w:rPr>
      <w:color w:val="555555"/>
      <w:sz w:val="22"/>
      <w:szCs w:val="22"/>
    </w:rPr>
  </w:style>
  <w:style w:type="paragraph" w:customStyle="1" w:styleId="ctit2">
    <w:name w:val="ctit2"/>
    <w:basedOn w:val="Normal"/>
    <w:rsid w:val="00E162A2"/>
    <w:pPr>
      <w:spacing w:before="120" w:after="120"/>
      <w:ind w:left="120" w:right="120"/>
      <w:jc w:val="center"/>
    </w:pPr>
    <w:rPr>
      <w:b/>
      <w:bCs/>
      <w:color w:val="00255C"/>
      <w:sz w:val="26"/>
      <w:szCs w:val="26"/>
    </w:rPr>
  </w:style>
  <w:style w:type="character" w:customStyle="1" w:styleId="su2">
    <w:name w:val="su2"/>
    <w:rsid w:val="00E162A2"/>
    <w:rPr>
      <w:u w:val="single"/>
    </w:rPr>
  </w:style>
  <w:style w:type="paragraph" w:customStyle="1" w:styleId="d13">
    <w:name w:val="d13"/>
    <w:basedOn w:val="Normal"/>
    <w:rsid w:val="00E162A2"/>
    <w:pPr>
      <w:spacing w:before="120" w:after="120"/>
      <w:ind w:left="120" w:right="120"/>
      <w:jc w:val="center"/>
    </w:pPr>
    <w:rPr>
      <w:b/>
      <w:bCs/>
      <w:color w:val="57585C"/>
      <w:sz w:val="26"/>
      <w:szCs w:val="26"/>
    </w:rPr>
  </w:style>
  <w:style w:type="paragraph" w:customStyle="1" w:styleId="d23">
    <w:name w:val="d23"/>
    <w:basedOn w:val="Normal"/>
    <w:rsid w:val="00E162A2"/>
    <w:pPr>
      <w:spacing w:before="120" w:after="120"/>
      <w:ind w:left="120" w:right="120"/>
      <w:jc w:val="center"/>
    </w:pPr>
    <w:rPr>
      <w:b/>
      <w:bCs/>
      <w:color w:val="57585C"/>
      <w:sz w:val="26"/>
      <w:szCs w:val="26"/>
    </w:rPr>
  </w:style>
  <w:style w:type="paragraph" w:customStyle="1" w:styleId="d33">
    <w:name w:val="d33"/>
    <w:basedOn w:val="Normal"/>
    <w:rsid w:val="00E162A2"/>
    <w:pPr>
      <w:spacing w:before="120" w:after="120"/>
      <w:ind w:left="120" w:right="120"/>
      <w:jc w:val="center"/>
    </w:pPr>
    <w:rPr>
      <w:b/>
      <w:bCs/>
      <w:color w:val="57585C"/>
    </w:rPr>
  </w:style>
  <w:style w:type="paragraph" w:customStyle="1" w:styleId="d43">
    <w:name w:val="d43"/>
    <w:basedOn w:val="Normal"/>
    <w:rsid w:val="00E162A2"/>
    <w:pPr>
      <w:spacing w:before="120" w:after="120"/>
      <w:ind w:left="120" w:right="120"/>
      <w:jc w:val="center"/>
    </w:pPr>
    <w:rPr>
      <w:b/>
      <w:bCs/>
      <w:color w:val="57585C"/>
      <w:sz w:val="22"/>
      <w:szCs w:val="22"/>
    </w:rPr>
  </w:style>
  <w:style w:type="paragraph" w:customStyle="1" w:styleId="d53">
    <w:name w:val="d53"/>
    <w:basedOn w:val="Normal"/>
    <w:rsid w:val="00E162A2"/>
    <w:pPr>
      <w:spacing w:before="120" w:after="120"/>
      <w:ind w:left="120" w:right="120"/>
      <w:jc w:val="center"/>
    </w:pPr>
    <w:rPr>
      <w:b/>
      <w:bCs/>
      <w:color w:val="57585C"/>
      <w:sz w:val="19"/>
      <w:szCs w:val="19"/>
    </w:rPr>
  </w:style>
  <w:style w:type="paragraph" w:customStyle="1" w:styleId="d63">
    <w:name w:val="d63"/>
    <w:basedOn w:val="Normal"/>
    <w:rsid w:val="00E162A2"/>
    <w:pPr>
      <w:spacing w:before="120" w:after="120"/>
      <w:ind w:left="120" w:right="120"/>
      <w:jc w:val="center"/>
    </w:pPr>
    <w:rPr>
      <w:b/>
      <w:bCs/>
      <w:color w:val="57585C"/>
      <w:sz w:val="19"/>
      <w:szCs w:val="19"/>
    </w:rPr>
  </w:style>
  <w:style w:type="paragraph" w:customStyle="1" w:styleId="d73">
    <w:name w:val="d73"/>
    <w:basedOn w:val="Normal"/>
    <w:rsid w:val="00E162A2"/>
    <w:pPr>
      <w:spacing w:before="120" w:after="120"/>
      <w:ind w:left="120" w:right="120"/>
      <w:jc w:val="center"/>
    </w:pPr>
    <w:rPr>
      <w:b/>
      <w:bCs/>
      <w:color w:val="57585C"/>
      <w:sz w:val="19"/>
      <w:szCs w:val="19"/>
    </w:rPr>
  </w:style>
  <w:style w:type="paragraph" w:customStyle="1" w:styleId="fau2">
    <w:name w:val="fau2"/>
    <w:basedOn w:val="Normal"/>
    <w:rsid w:val="00E162A2"/>
    <w:pPr>
      <w:spacing w:before="120" w:after="120"/>
      <w:ind w:left="120" w:right="120"/>
      <w:jc w:val="center"/>
    </w:pPr>
    <w:rPr>
      <w:b/>
      <w:bCs/>
      <w:color w:val="636363"/>
    </w:rPr>
  </w:style>
  <w:style w:type="paragraph" w:customStyle="1" w:styleId="a2">
    <w:name w:val="a2"/>
    <w:basedOn w:val="Normal"/>
    <w:rsid w:val="00E162A2"/>
    <w:pPr>
      <w:spacing w:before="360" w:after="120"/>
      <w:ind w:left="120" w:right="120"/>
    </w:pPr>
  </w:style>
  <w:style w:type="paragraph" w:customStyle="1" w:styleId="d14">
    <w:name w:val="d14"/>
    <w:basedOn w:val="Normal"/>
    <w:rsid w:val="00E162A2"/>
    <w:pPr>
      <w:spacing w:before="120" w:after="120"/>
      <w:ind w:left="120" w:right="120"/>
    </w:pPr>
    <w:rPr>
      <w:b/>
      <w:bCs/>
      <w:color w:val="57585C"/>
    </w:rPr>
  </w:style>
  <w:style w:type="paragraph" w:customStyle="1" w:styleId="d24">
    <w:name w:val="d24"/>
    <w:basedOn w:val="Normal"/>
    <w:rsid w:val="00E162A2"/>
    <w:pPr>
      <w:spacing w:before="120" w:after="120"/>
      <w:ind w:left="120" w:right="120"/>
    </w:pPr>
    <w:rPr>
      <w:b/>
      <w:bCs/>
      <w:color w:val="57585C"/>
    </w:rPr>
  </w:style>
  <w:style w:type="paragraph" w:customStyle="1" w:styleId="d34">
    <w:name w:val="d34"/>
    <w:basedOn w:val="Normal"/>
    <w:rsid w:val="00E162A2"/>
    <w:pPr>
      <w:spacing w:before="120" w:after="120"/>
      <w:ind w:left="120" w:right="120"/>
    </w:pPr>
    <w:rPr>
      <w:b/>
      <w:bCs/>
      <w:color w:val="57585C"/>
    </w:rPr>
  </w:style>
  <w:style w:type="paragraph" w:customStyle="1" w:styleId="d44">
    <w:name w:val="d44"/>
    <w:basedOn w:val="Normal"/>
    <w:rsid w:val="00E162A2"/>
    <w:pPr>
      <w:spacing w:before="120" w:after="120"/>
      <w:ind w:left="120" w:right="120"/>
    </w:pPr>
    <w:rPr>
      <w:b/>
      <w:bCs/>
      <w:color w:val="57585C"/>
    </w:rPr>
  </w:style>
  <w:style w:type="paragraph" w:customStyle="1" w:styleId="d54">
    <w:name w:val="d54"/>
    <w:basedOn w:val="Normal"/>
    <w:rsid w:val="00E162A2"/>
    <w:pPr>
      <w:spacing w:before="120" w:after="120"/>
      <w:ind w:left="120" w:right="120"/>
    </w:pPr>
    <w:rPr>
      <w:b/>
      <w:bCs/>
      <w:color w:val="57585C"/>
    </w:rPr>
  </w:style>
  <w:style w:type="paragraph" w:customStyle="1" w:styleId="d64">
    <w:name w:val="d64"/>
    <w:basedOn w:val="Normal"/>
    <w:rsid w:val="00E162A2"/>
    <w:pPr>
      <w:spacing w:before="120" w:after="120"/>
      <w:ind w:left="120" w:right="120"/>
    </w:pPr>
    <w:rPr>
      <w:b/>
      <w:bCs/>
      <w:color w:val="57585C"/>
    </w:rPr>
  </w:style>
  <w:style w:type="paragraph" w:customStyle="1" w:styleId="d74">
    <w:name w:val="d74"/>
    <w:basedOn w:val="Normal"/>
    <w:rsid w:val="00E162A2"/>
    <w:pPr>
      <w:spacing w:before="120" w:after="120"/>
      <w:ind w:left="120" w:right="120"/>
    </w:pPr>
    <w:rPr>
      <w:b/>
      <w:bCs/>
      <w:color w:val="57585C"/>
    </w:rPr>
  </w:style>
  <w:style w:type="paragraph" w:customStyle="1" w:styleId="lca2">
    <w:name w:val="lca2"/>
    <w:basedOn w:val="Normal"/>
    <w:rsid w:val="00E162A2"/>
  </w:style>
  <w:style w:type="paragraph" w:customStyle="1" w:styleId="lfe2">
    <w:name w:val="lfe2"/>
    <w:basedOn w:val="Normal"/>
    <w:rsid w:val="00E162A2"/>
  </w:style>
  <w:style w:type="paragraph" w:customStyle="1" w:styleId="lin2">
    <w:name w:val="lin2"/>
    <w:basedOn w:val="Normal"/>
    <w:rsid w:val="00E162A2"/>
  </w:style>
  <w:style w:type="paragraph" w:customStyle="1" w:styleId="llu2">
    <w:name w:val="llu2"/>
    <w:basedOn w:val="Normal"/>
    <w:rsid w:val="00E162A2"/>
  </w:style>
  <w:style w:type="paragraph" w:customStyle="1" w:styleId="lnm2">
    <w:name w:val="lnm2"/>
    <w:basedOn w:val="Normal"/>
    <w:rsid w:val="00E162A2"/>
  </w:style>
  <w:style w:type="paragraph" w:customStyle="1" w:styleId="lps2">
    <w:name w:val="lps2"/>
    <w:basedOn w:val="Normal"/>
    <w:rsid w:val="00E162A2"/>
  </w:style>
  <w:style w:type="paragraph" w:customStyle="1" w:styleId="op3">
    <w:name w:val="op3"/>
    <w:basedOn w:val="Normal"/>
    <w:rsid w:val="00E162A2"/>
    <w:pPr>
      <w:spacing w:before="100" w:beforeAutospacing="1" w:after="100" w:afterAutospacing="1"/>
    </w:pPr>
  </w:style>
  <w:style w:type="paragraph" w:customStyle="1" w:styleId="op4">
    <w:name w:val="op4"/>
    <w:basedOn w:val="Normal"/>
    <w:rsid w:val="00E162A2"/>
    <w:pPr>
      <w:spacing w:before="100" w:beforeAutospacing="1" w:after="100" w:afterAutospacing="1"/>
    </w:pPr>
  </w:style>
  <w:style w:type="paragraph" w:customStyle="1" w:styleId="cl4">
    <w:name w:val="cl4"/>
    <w:basedOn w:val="Normal"/>
    <w:rsid w:val="00E162A2"/>
    <w:pPr>
      <w:spacing w:before="100" w:beforeAutospacing="1" w:after="100" w:afterAutospacing="1"/>
    </w:pPr>
  </w:style>
  <w:style w:type="paragraph" w:customStyle="1" w:styleId="cn3">
    <w:name w:val="cn3"/>
    <w:basedOn w:val="Normal"/>
    <w:rsid w:val="00E162A2"/>
    <w:pPr>
      <w:spacing w:before="100" w:beforeAutospacing="1" w:after="100" w:afterAutospacing="1"/>
      <w:jc w:val="center"/>
    </w:pPr>
    <w:rPr>
      <w:b/>
      <w:bCs/>
      <w:color w:val="00255C"/>
    </w:rPr>
  </w:style>
  <w:style w:type="paragraph" w:customStyle="1" w:styleId="cn4">
    <w:name w:val="cn4"/>
    <w:basedOn w:val="Normal"/>
    <w:rsid w:val="00E162A2"/>
    <w:pPr>
      <w:spacing w:before="100" w:beforeAutospacing="1" w:after="100" w:afterAutospacing="1"/>
      <w:jc w:val="center"/>
    </w:pPr>
    <w:rPr>
      <w:b/>
      <w:bCs/>
      <w:color w:val="00255C"/>
    </w:rPr>
  </w:style>
  <w:style w:type="paragraph" w:customStyle="1" w:styleId="ai3">
    <w:name w:val="ai3"/>
    <w:basedOn w:val="Normal"/>
    <w:rsid w:val="00E162A2"/>
    <w:pPr>
      <w:spacing w:before="100" w:beforeAutospacing="1" w:after="100" w:afterAutospacing="1"/>
    </w:pPr>
  </w:style>
  <w:style w:type="paragraph" w:customStyle="1" w:styleId="ai4">
    <w:name w:val="ai4"/>
    <w:basedOn w:val="Normal"/>
    <w:rsid w:val="00E162A2"/>
    <w:pPr>
      <w:spacing w:before="100" w:beforeAutospacing="1" w:after="100" w:afterAutospacing="1"/>
    </w:pPr>
  </w:style>
  <w:style w:type="paragraph" w:customStyle="1" w:styleId="ad3">
    <w:name w:val="ad3"/>
    <w:basedOn w:val="Normal"/>
    <w:rsid w:val="00E162A2"/>
    <w:pPr>
      <w:spacing w:before="100" w:beforeAutospacing="1" w:after="100" w:afterAutospacing="1"/>
      <w:jc w:val="right"/>
    </w:pPr>
  </w:style>
  <w:style w:type="paragraph" w:customStyle="1" w:styleId="ad4">
    <w:name w:val="ad4"/>
    <w:basedOn w:val="Normal"/>
    <w:rsid w:val="00E162A2"/>
    <w:pPr>
      <w:spacing w:before="100" w:beforeAutospacing="1" w:after="100" w:afterAutospacing="1"/>
      <w:jc w:val="right"/>
    </w:pPr>
  </w:style>
  <w:style w:type="paragraph" w:customStyle="1" w:styleId="ac3">
    <w:name w:val="ac3"/>
    <w:basedOn w:val="Normal"/>
    <w:rsid w:val="00E162A2"/>
    <w:pPr>
      <w:spacing w:before="100" w:beforeAutospacing="1" w:after="100" w:afterAutospacing="1"/>
      <w:jc w:val="center"/>
    </w:pPr>
  </w:style>
  <w:style w:type="paragraph" w:customStyle="1" w:styleId="ac4">
    <w:name w:val="ac4"/>
    <w:basedOn w:val="Normal"/>
    <w:rsid w:val="00E162A2"/>
    <w:pPr>
      <w:spacing w:before="100" w:beforeAutospacing="1" w:after="100" w:afterAutospacing="1"/>
      <w:jc w:val="center"/>
    </w:pPr>
  </w:style>
  <w:style w:type="paragraph" w:customStyle="1" w:styleId="aj3">
    <w:name w:val="aj3"/>
    <w:basedOn w:val="Normal"/>
    <w:rsid w:val="00E162A2"/>
    <w:pPr>
      <w:spacing w:before="100" w:beforeAutospacing="1" w:after="100" w:afterAutospacing="1"/>
      <w:jc w:val="both"/>
    </w:pPr>
  </w:style>
  <w:style w:type="paragraph" w:customStyle="1" w:styleId="aj4">
    <w:name w:val="aj4"/>
    <w:basedOn w:val="Normal"/>
    <w:rsid w:val="00E162A2"/>
    <w:pPr>
      <w:spacing w:before="100" w:beforeAutospacing="1" w:after="100" w:afterAutospacing="1"/>
      <w:jc w:val="both"/>
    </w:pPr>
  </w:style>
  <w:style w:type="paragraph" w:customStyle="1" w:styleId="dfr3">
    <w:name w:val="dfr3"/>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dfr4">
    <w:name w:val="dfr4"/>
    <w:basedOn w:val="Normal"/>
    <w:rsid w:val="00E162A2"/>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titulo2">
    <w:name w:val="titulo2"/>
    <w:basedOn w:val="Normal"/>
    <w:rsid w:val="00E162A2"/>
    <w:pPr>
      <w:spacing w:before="150" w:after="150"/>
      <w:ind w:left="-225" w:right="-225"/>
    </w:pPr>
    <w:rPr>
      <w:rFonts w:ascii="Verdana" w:hAnsi="Verdana"/>
      <w:b/>
      <w:bCs/>
    </w:rPr>
  </w:style>
  <w:style w:type="paragraph" w:customStyle="1" w:styleId="container3">
    <w:name w:val="container3"/>
    <w:basedOn w:val="Normal"/>
    <w:rsid w:val="00E162A2"/>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header2">
    <w:name w:val="tableheader2"/>
    <w:basedOn w:val="Normal"/>
    <w:rsid w:val="00E162A2"/>
    <w:pPr>
      <w:spacing w:before="100" w:beforeAutospacing="1" w:after="100" w:afterAutospacing="1"/>
    </w:pPr>
  </w:style>
  <w:style w:type="paragraph" w:customStyle="1" w:styleId="logo2">
    <w:name w:val="logo2"/>
    <w:basedOn w:val="Normal"/>
    <w:rsid w:val="00E162A2"/>
    <w:pPr>
      <w:spacing w:before="100" w:beforeAutospacing="1" w:after="100" w:afterAutospacing="1"/>
    </w:pPr>
  </w:style>
  <w:style w:type="paragraph" w:customStyle="1" w:styleId="date2">
    <w:name w:val="date2"/>
    <w:basedOn w:val="Normal"/>
    <w:rsid w:val="00E162A2"/>
    <w:pPr>
      <w:spacing w:before="150"/>
      <w:ind w:right="150"/>
      <w:jc w:val="right"/>
      <w:textAlignment w:val="center"/>
    </w:pPr>
    <w:rPr>
      <w:rFonts w:ascii="Tahoma" w:hAnsi="Tahoma" w:cs="Tahoma"/>
    </w:rPr>
  </w:style>
  <w:style w:type="paragraph" w:customStyle="1" w:styleId="text2">
    <w:name w:val="text2"/>
    <w:basedOn w:val="Normal"/>
    <w:rsid w:val="00E162A2"/>
    <w:pPr>
      <w:spacing w:before="100" w:beforeAutospacing="1" w:after="100" w:afterAutospacing="1"/>
      <w:jc w:val="right"/>
      <w:textAlignment w:val="center"/>
    </w:pPr>
    <w:rPr>
      <w:rFonts w:ascii="Tahoma" w:hAnsi="Tahoma" w:cs="Tahoma"/>
      <w:sz w:val="21"/>
      <w:szCs w:val="21"/>
    </w:rPr>
  </w:style>
  <w:style w:type="paragraph" w:customStyle="1" w:styleId="container4">
    <w:name w:val="container4"/>
    <w:basedOn w:val="Normal"/>
    <w:rsid w:val="00E162A2"/>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footer2">
    <w:name w:val="tablefooter2"/>
    <w:basedOn w:val="Normal"/>
    <w:rsid w:val="00E162A2"/>
    <w:pPr>
      <w:spacing w:before="100" w:beforeAutospacing="1" w:after="100" w:afterAutospacing="1"/>
    </w:pPr>
  </w:style>
  <w:style w:type="paragraph" w:customStyle="1" w:styleId="legaltexttd2">
    <w:name w:val="legaltexttd2"/>
    <w:basedOn w:val="Normal"/>
    <w:rsid w:val="00E162A2"/>
    <w:pPr>
      <w:ind w:left="150"/>
    </w:pPr>
  </w:style>
  <w:style w:type="paragraph" w:customStyle="1" w:styleId="legaltext2">
    <w:name w:val="legaltext2"/>
    <w:basedOn w:val="Normal"/>
    <w:rsid w:val="00E162A2"/>
    <w:pPr>
      <w:spacing w:before="100" w:beforeAutospacing="1" w:after="100" w:afterAutospacing="1"/>
      <w:textAlignment w:val="center"/>
    </w:pPr>
    <w:rPr>
      <w:rFonts w:ascii="Trebuchet MS" w:hAnsi="Trebuchet MS" w:cs="Tahoma"/>
    </w:rPr>
  </w:style>
  <w:style w:type="paragraph" w:customStyle="1" w:styleId="pagesnumbertd2">
    <w:name w:val="pagesnumbertd2"/>
    <w:basedOn w:val="Normal"/>
    <w:rsid w:val="00E162A2"/>
    <w:pPr>
      <w:ind w:right="150"/>
      <w:jc w:val="right"/>
    </w:pPr>
    <w:rPr>
      <w:rFonts w:ascii="Trebuchet MS" w:hAnsi="Trebuchet MS"/>
    </w:rPr>
  </w:style>
  <w:style w:type="paragraph" w:customStyle="1" w:styleId="pagesnumber2">
    <w:name w:val="pagesnumber2"/>
    <w:basedOn w:val="Normal"/>
    <w:rsid w:val="00E162A2"/>
    <w:pPr>
      <w:spacing w:before="100" w:beforeAutospacing="1" w:after="100" w:afterAutospacing="1"/>
      <w:jc w:val="center"/>
      <w:textAlignment w:val="center"/>
    </w:pPr>
    <w:rPr>
      <w:rFonts w:ascii="Trebuchet MS" w:hAnsi="Trebuchet MS" w:cs="Tahoma"/>
      <w:sz w:val="18"/>
      <w:szCs w:val="18"/>
    </w:rPr>
  </w:style>
  <w:style w:type="paragraph" w:customStyle="1" w:styleId="h35">
    <w:name w:val="h35"/>
    <w:basedOn w:val="Normal"/>
    <w:rsid w:val="00E162A2"/>
    <w:pPr>
      <w:spacing w:before="100" w:beforeAutospacing="1" w:after="100" w:afterAutospacing="1"/>
    </w:pPr>
    <w:rPr>
      <w:vanish/>
    </w:rPr>
  </w:style>
  <w:style w:type="paragraph" w:customStyle="1" w:styleId="h36">
    <w:name w:val="h36"/>
    <w:basedOn w:val="Normal"/>
    <w:rsid w:val="00E162A2"/>
    <w:pPr>
      <w:spacing w:before="100" w:beforeAutospacing="1" w:after="100" w:afterAutospacing="1"/>
    </w:pPr>
    <w:rPr>
      <w:vanish/>
    </w:rPr>
  </w:style>
  <w:style w:type="paragraph" w:customStyle="1" w:styleId="cplus2">
    <w:name w:val="cplus2"/>
    <w:basedOn w:val="Normal"/>
    <w:rsid w:val="00E162A2"/>
    <w:pPr>
      <w:spacing w:before="100" w:beforeAutospacing="1" w:after="100" w:afterAutospacing="1"/>
    </w:pPr>
  </w:style>
  <w:style w:type="paragraph" w:customStyle="1" w:styleId="wk-shortlist-head4">
    <w:name w:val="wk-shortlist-head4"/>
    <w:basedOn w:val="Normal"/>
    <w:rsid w:val="00E162A2"/>
    <w:pPr>
      <w:shd w:val="clear" w:color="auto" w:fill="019FDC"/>
      <w:spacing w:before="150" w:after="150"/>
    </w:pPr>
  </w:style>
  <w:style w:type="paragraph" w:customStyle="1" w:styleId="wk-text-vermas4">
    <w:name w:val="wk-text-vermas4"/>
    <w:basedOn w:val="Normal"/>
    <w:rsid w:val="00E162A2"/>
    <w:pPr>
      <w:spacing w:before="100" w:beforeAutospacing="1" w:after="100" w:afterAutospacing="1"/>
    </w:pPr>
    <w:rPr>
      <w:vanish/>
    </w:rPr>
  </w:style>
  <w:style w:type="paragraph" w:customStyle="1" w:styleId="wk-icon-vermas4">
    <w:name w:val="wk-icon-vermas4"/>
    <w:basedOn w:val="Normal"/>
    <w:rsid w:val="00E162A2"/>
    <w:pPr>
      <w:spacing w:before="100" w:beforeAutospacing="1" w:after="100" w:afterAutospacing="1"/>
    </w:pPr>
    <w:rPr>
      <w:vanish/>
    </w:rPr>
  </w:style>
  <w:style w:type="paragraph" w:customStyle="1" w:styleId="wk-shortlist-content4">
    <w:name w:val="wk-shortlist-content4"/>
    <w:basedOn w:val="Normal"/>
    <w:rsid w:val="00E162A2"/>
    <w:pPr>
      <w:spacing w:before="100" w:beforeAutospacing="1" w:after="300"/>
    </w:pPr>
  </w:style>
  <w:style w:type="character" w:customStyle="1" w:styleId="numero4">
    <w:name w:val="numero4"/>
    <w:rsid w:val="00E162A2"/>
    <w:rPr>
      <w:b/>
      <w:bCs/>
      <w:color w:val="019FDC"/>
    </w:rPr>
  </w:style>
  <w:style w:type="paragraph" w:customStyle="1" w:styleId="tittle2">
    <w:name w:val="tittle2"/>
    <w:basedOn w:val="Normal"/>
    <w:rsid w:val="00E162A2"/>
    <w:pPr>
      <w:pBdr>
        <w:bottom w:val="single" w:sz="6" w:space="4" w:color="019FDC"/>
      </w:pBdr>
      <w:spacing w:before="100" w:beforeAutospacing="1" w:after="240"/>
    </w:pPr>
    <w:rPr>
      <w:b/>
      <w:bCs/>
      <w:color w:val="333333"/>
    </w:rPr>
  </w:style>
  <w:style w:type="paragraph" w:customStyle="1" w:styleId="h37">
    <w:name w:val="h37"/>
    <w:basedOn w:val="Normal"/>
    <w:rsid w:val="00E162A2"/>
    <w:pPr>
      <w:pBdr>
        <w:bottom w:val="single" w:sz="6" w:space="0" w:color="019FDC"/>
      </w:pBdr>
      <w:spacing w:before="150" w:after="150"/>
    </w:pPr>
    <w:rPr>
      <w:b/>
      <w:bCs/>
      <w:vanish/>
      <w:color w:val="019FDC"/>
    </w:rPr>
  </w:style>
  <w:style w:type="paragraph" w:customStyle="1" w:styleId="dsf2">
    <w:name w:val="dsf2"/>
    <w:basedOn w:val="Normal"/>
    <w:rsid w:val="00E162A2"/>
    <w:pPr>
      <w:ind w:left="225" w:right="225"/>
    </w:pPr>
  </w:style>
  <w:style w:type="paragraph" w:customStyle="1" w:styleId="h38">
    <w:name w:val="h38"/>
    <w:basedOn w:val="Normal"/>
    <w:rsid w:val="00E162A2"/>
    <w:pPr>
      <w:pBdr>
        <w:bottom w:val="single" w:sz="6" w:space="0" w:color="019FDC"/>
      </w:pBdr>
      <w:spacing w:before="150" w:after="150"/>
    </w:pPr>
    <w:rPr>
      <w:b/>
      <w:bCs/>
      <w:color w:val="019FDC"/>
    </w:rPr>
  </w:style>
  <w:style w:type="paragraph" w:customStyle="1" w:styleId="h42">
    <w:name w:val="h42"/>
    <w:basedOn w:val="Normal"/>
    <w:rsid w:val="00E162A2"/>
    <w:pPr>
      <w:spacing w:before="150" w:after="150"/>
    </w:pPr>
    <w:rPr>
      <w:color w:val="019FDC"/>
    </w:rPr>
  </w:style>
  <w:style w:type="paragraph" w:customStyle="1" w:styleId="h52">
    <w:name w:val="h52"/>
    <w:basedOn w:val="Normal"/>
    <w:rsid w:val="00E162A2"/>
    <w:pPr>
      <w:spacing w:before="225" w:after="75"/>
    </w:pPr>
    <w:rPr>
      <w:b/>
      <w:bCs/>
      <w:color w:val="000000"/>
    </w:rPr>
  </w:style>
  <w:style w:type="paragraph" w:customStyle="1" w:styleId="da2">
    <w:name w:val="da2"/>
    <w:basedOn w:val="Normal"/>
    <w:rsid w:val="00E162A2"/>
    <w:pPr>
      <w:spacing w:before="75" w:after="75"/>
      <w:ind w:left="75" w:right="75"/>
    </w:pPr>
  </w:style>
  <w:style w:type="paragraph" w:customStyle="1" w:styleId="dab5">
    <w:name w:val="dab5"/>
    <w:basedOn w:val="Normal"/>
    <w:rsid w:val="00E162A2"/>
    <w:pPr>
      <w:pBdr>
        <w:top w:val="single" w:sz="12" w:space="12" w:color="019FDC"/>
        <w:left w:val="single" w:sz="12" w:space="12" w:color="019FDC"/>
        <w:bottom w:val="single" w:sz="12" w:space="12" w:color="019FDC"/>
        <w:right w:val="single" w:sz="12" w:space="12" w:color="019FDC"/>
      </w:pBdr>
      <w:shd w:val="clear" w:color="auto" w:fill="F2F2F2"/>
      <w:spacing w:line="300" w:lineRule="atLeast"/>
      <w:jc w:val="both"/>
    </w:pPr>
    <w:rPr>
      <w:color w:val="333333"/>
    </w:rPr>
  </w:style>
  <w:style w:type="paragraph" w:customStyle="1" w:styleId="dab6">
    <w:name w:val="dab6"/>
    <w:basedOn w:val="Normal"/>
    <w:rsid w:val="00E162A2"/>
    <w:pPr>
      <w:pBdr>
        <w:top w:val="single" w:sz="12" w:space="12" w:color="019FDC"/>
        <w:left w:val="single" w:sz="12" w:space="12" w:color="019FDC"/>
        <w:bottom w:val="single" w:sz="12" w:space="12" w:color="019FDC"/>
        <w:right w:val="single" w:sz="12" w:space="12" w:color="019FDC"/>
      </w:pBdr>
      <w:spacing w:line="300" w:lineRule="atLeast"/>
    </w:pPr>
  </w:style>
  <w:style w:type="paragraph" w:customStyle="1" w:styleId="cpm2">
    <w:name w:val="cpm2"/>
    <w:basedOn w:val="Normal"/>
    <w:rsid w:val="00E162A2"/>
    <w:pPr>
      <w:spacing w:before="100" w:beforeAutospacing="1" w:after="150"/>
      <w:ind w:left="360" w:right="225" w:hanging="18913"/>
    </w:pPr>
  </w:style>
  <w:style w:type="paragraph" w:customStyle="1" w:styleId="lpe6">
    <w:name w:val="lpe6"/>
    <w:basedOn w:val="Normal"/>
    <w:rsid w:val="00E162A2"/>
    <w:pPr>
      <w:spacing w:before="100" w:beforeAutospacing="1" w:after="100" w:afterAutospacing="1"/>
    </w:pPr>
    <w:rPr>
      <w:vanish/>
      <w:color w:val="333333"/>
      <w:sz w:val="18"/>
      <w:szCs w:val="18"/>
    </w:rPr>
  </w:style>
  <w:style w:type="paragraph" w:customStyle="1" w:styleId="lpe7">
    <w:name w:val="lpe7"/>
    <w:basedOn w:val="Normal"/>
    <w:rsid w:val="00E162A2"/>
    <w:pPr>
      <w:spacing w:before="100" w:beforeAutospacing="1" w:after="100" w:afterAutospacing="1"/>
    </w:pPr>
    <w:rPr>
      <w:vanish/>
      <w:color w:val="FFFFFF"/>
      <w:sz w:val="2"/>
      <w:szCs w:val="2"/>
    </w:rPr>
  </w:style>
  <w:style w:type="paragraph" w:customStyle="1" w:styleId="revues2">
    <w:name w:val="revues2"/>
    <w:basedOn w:val="Normal"/>
    <w:rsid w:val="00E162A2"/>
    <w:pPr>
      <w:spacing w:before="100" w:beforeAutospacing="1" w:after="100" w:afterAutospacing="1"/>
    </w:pPr>
    <w:rPr>
      <w:vanish/>
      <w:color w:val="FFFFFF"/>
      <w:sz w:val="2"/>
      <w:szCs w:val="2"/>
    </w:rPr>
  </w:style>
  <w:style w:type="paragraph" w:customStyle="1" w:styleId="description2">
    <w:name w:val="description2"/>
    <w:basedOn w:val="Normal"/>
    <w:rsid w:val="00E162A2"/>
    <w:pPr>
      <w:spacing w:before="100" w:beforeAutospacing="1" w:after="100" w:afterAutospacing="1"/>
      <w:jc w:val="center"/>
    </w:pPr>
  </w:style>
  <w:style w:type="paragraph" w:customStyle="1" w:styleId="user2">
    <w:name w:val="user2"/>
    <w:basedOn w:val="Normal"/>
    <w:rsid w:val="00E162A2"/>
    <w:pPr>
      <w:spacing w:before="100" w:beforeAutospacing="1" w:after="100" w:afterAutospacing="1"/>
    </w:pPr>
    <w:rPr>
      <w:rFonts w:ascii="Trebuchet MS" w:hAnsi="Trebuchet MS"/>
    </w:rPr>
  </w:style>
  <w:style w:type="paragraph" w:styleId="En-tte">
    <w:name w:val="header"/>
    <w:basedOn w:val="Normal"/>
    <w:link w:val="En-tteCar"/>
    <w:unhideWhenUsed/>
    <w:rsid w:val="00E162A2"/>
    <w:pPr>
      <w:tabs>
        <w:tab w:val="center" w:pos="4252"/>
        <w:tab w:val="right" w:pos="8504"/>
      </w:tabs>
    </w:pPr>
  </w:style>
  <w:style w:type="character" w:customStyle="1" w:styleId="En-tteCar">
    <w:name w:val="En-tête Car"/>
    <w:link w:val="En-tte"/>
    <w:rsid w:val="00E162A2"/>
    <w:rPr>
      <w:rFonts w:eastAsia="Times New Roman"/>
      <w:sz w:val="24"/>
      <w:szCs w:val="24"/>
    </w:rPr>
  </w:style>
  <w:style w:type="paragraph" w:styleId="Pieddepage">
    <w:name w:val="footer"/>
    <w:basedOn w:val="Normal"/>
    <w:link w:val="PieddepageCar"/>
    <w:uiPriority w:val="99"/>
    <w:unhideWhenUsed/>
    <w:rsid w:val="00E162A2"/>
    <w:pPr>
      <w:tabs>
        <w:tab w:val="center" w:pos="4252"/>
        <w:tab w:val="right" w:pos="8504"/>
      </w:tabs>
    </w:pPr>
  </w:style>
  <w:style w:type="character" w:customStyle="1" w:styleId="PieddepageCar">
    <w:name w:val="Pied de page Car"/>
    <w:link w:val="Pieddepage"/>
    <w:uiPriority w:val="99"/>
    <w:rsid w:val="00E162A2"/>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39885017">
      <w:marLeft w:val="0"/>
      <w:marRight w:val="0"/>
      <w:marTop w:val="0"/>
      <w:marBottom w:val="0"/>
      <w:divBdr>
        <w:top w:val="single" w:sz="6" w:space="0" w:color="D6D6D6"/>
        <w:left w:val="single" w:sz="6" w:space="0" w:color="D6D6D6"/>
        <w:bottom w:val="single" w:sz="6" w:space="0" w:color="D6D6D6"/>
        <w:right w:val="single" w:sz="6" w:space="0" w:color="D6D6D6"/>
      </w:divBdr>
      <w:divsChild>
        <w:div w:id="2090299590">
          <w:marLeft w:val="0"/>
          <w:marRight w:val="0"/>
          <w:marTop w:val="0"/>
          <w:marBottom w:val="0"/>
          <w:divBdr>
            <w:top w:val="none" w:sz="0" w:space="0" w:color="auto"/>
            <w:left w:val="none" w:sz="0" w:space="0" w:color="auto"/>
            <w:bottom w:val="none" w:sz="0" w:space="0" w:color="auto"/>
            <w:right w:val="none" w:sz="0" w:space="0" w:color="auto"/>
          </w:divBdr>
        </w:div>
      </w:divsChild>
    </w:div>
    <w:div w:id="1829862136">
      <w:marLeft w:val="0"/>
      <w:marRight w:val="0"/>
      <w:marTop w:val="0"/>
      <w:marBottom w:val="0"/>
      <w:divBdr>
        <w:top w:val="none" w:sz="0" w:space="0" w:color="auto"/>
        <w:left w:val="none" w:sz="0" w:space="0" w:color="auto"/>
        <w:bottom w:val="none" w:sz="0" w:space="0" w:color="auto"/>
        <w:right w:val="none" w:sz="0" w:space="0" w:color="auto"/>
      </w:divBdr>
      <w:divsChild>
        <w:div w:id="1539783393">
          <w:marLeft w:val="0"/>
          <w:marRight w:val="0"/>
          <w:marTop w:val="0"/>
          <w:marBottom w:val="0"/>
          <w:divBdr>
            <w:top w:val="none" w:sz="0" w:space="0" w:color="auto"/>
            <w:left w:val="none" w:sz="0" w:space="0" w:color="auto"/>
            <w:bottom w:val="none" w:sz="0" w:space="0" w:color="auto"/>
            <w:right w:val="none" w:sz="0" w:space="0" w:color="auto"/>
          </w:divBdr>
          <w:divsChild>
            <w:div w:id="1447893897">
              <w:marLeft w:val="0"/>
              <w:marRight w:val="0"/>
              <w:marTop w:val="0"/>
              <w:marBottom w:val="0"/>
              <w:divBdr>
                <w:top w:val="none" w:sz="0" w:space="0" w:color="auto"/>
                <w:left w:val="none" w:sz="0" w:space="0" w:color="auto"/>
                <w:bottom w:val="none" w:sz="0" w:space="0" w:color="auto"/>
                <w:right w:val="none" w:sz="0" w:space="0" w:color="auto"/>
              </w:divBdr>
              <w:divsChild>
                <w:div w:id="34087137">
                  <w:marLeft w:val="0"/>
                  <w:marRight w:val="0"/>
                  <w:marTop w:val="120"/>
                  <w:marBottom w:val="120"/>
                  <w:divBdr>
                    <w:top w:val="none" w:sz="0" w:space="0" w:color="auto"/>
                    <w:left w:val="none" w:sz="0" w:space="0" w:color="auto"/>
                    <w:bottom w:val="none" w:sz="0" w:space="0" w:color="auto"/>
                    <w:right w:val="none" w:sz="0" w:space="0" w:color="auto"/>
                  </w:divBdr>
                </w:div>
                <w:div w:id="34431368">
                  <w:marLeft w:val="0"/>
                  <w:marRight w:val="0"/>
                  <w:marTop w:val="0"/>
                  <w:marBottom w:val="0"/>
                  <w:divBdr>
                    <w:top w:val="none" w:sz="0" w:space="0" w:color="auto"/>
                    <w:left w:val="none" w:sz="0" w:space="0" w:color="auto"/>
                    <w:bottom w:val="none" w:sz="0" w:space="0" w:color="auto"/>
                    <w:right w:val="none" w:sz="0" w:space="0" w:color="auto"/>
                  </w:divBdr>
                  <w:divsChild>
                    <w:div w:id="116990244">
                      <w:marLeft w:val="0"/>
                      <w:marRight w:val="0"/>
                      <w:marTop w:val="0"/>
                      <w:marBottom w:val="0"/>
                      <w:divBdr>
                        <w:top w:val="none" w:sz="0" w:space="0" w:color="auto"/>
                        <w:left w:val="none" w:sz="0" w:space="0" w:color="auto"/>
                        <w:bottom w:val="none" w:sz="0" w:space="0" w:color="auto"/>
                        <w:right w:val="none" w:sz="0" w:space="0" w:color="auto"/>
                      </w:divBdr>
                    </w:div>
                  </w:divsChild>
                </w:div>
                <w:div w:id="157430465">
                  <w:marLeft w:val="0"/>
                  <w:marRight w:val="0"/>
                  <w:marTop w:val="0"/>
                  <w:marBottom w:val="0"/>
                  <w:divBdr>
                    <w:top w:val="none" w:sz="0" w:space="0" w:color="auto"/>
                    <w:left w:val="none" w:sz="0" w:space="0" w:color="auto"/>
                    <w:bottom w:val="none" w:sz="0" w:space="0" w:color="auto"/>
                    <w:right w:val="none" w:sz="0" w:space="0" w:color="auto"/>
                  </w:divBdr>
                  <w:divsChild>
                    <w:div w:id="334109144">
                      <w:marLeft w:val="0"/>
                      <w:marRight w:val="0"/>
                      <w:marTop w:val="0"/>
                      <w:marBottom w:val="0"/>
                      <w:divBdr>
                        <w:top w:val="none" w:sz="0" w:space="0" w:color="auto"/>
                        <w:left w:val="none" w:sz="0" w:space="0" w:color="auto"/>
                        <w:bottom w:val="none" w:sz="0" w:space="0" w:color="auto"/>
                        <w:right w:val="none" w:sz="0" w:space="0" w:color="auto"/>
                      </w:divBdr>
                      <w:divsChild>
                        <w:div w:id="19590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49416">
                  <w:marLeft w:val="0"/>
                  <w:marRight w:val="0"/>
                  <w:marTop w:val="0"/>
                  <w:marBottom w:val="0"/>
                  <w:divBdr>
                    <w:top w:val="none" w:sz="0" w:space="0" w:color="auto"/>
                    <w:left w:val="none" w:sz="0" w:space="0" w:color="auto"/>
                    <w:bottom w:val="none" w:sz="0" w:space="0" w:color="auto"/>
                    <w:right w:val="none" w:sz="0" w:space="0" w:color="auto"/>
                  </w:divBdr>
                  <w:divsChild>
                    <w:div w:id="803888085">
                      <w:marLeft w:val="0"/>
                      <w:marRight w:val="0"/>
                      <w:marTop w:val="0"/>
                      <w:marBottom w:val="0"/>
                      <w:divBdr>
                        <w:top w:val="none" w:sz="0" w:space="0" w:color="auto"/>
                        <w:left w:val="none" w:sz="0" w:space="0" w:color="auto"/>
                        <w:bottom w:val="none" w:sz="0" w:space="0" w:color="auto"/>
                        <w:right w:val="none" w:sz="0" w:space="0" w:color="auto"/>
                      </w:divBdr>
                    </w:div>
                  </w:divsChild>
                </w:div>
                <w:div w:id="833688237">
                  <w:marLeft w:val="0"/>
                  <w:marRight w:val="0"/>
                  <w:marTop w:val="0"/>
                  <w:marBottom w:val="0"/>
                  <w:divBdr>
                    <w:top w:val="none" w:sz="0" w:space="0" w:color="auto"/>
                    <w:left w:val="none" w:sz="0" w:space="0" w:color="auto"/>
                    <w:bottom w:val="none" w:sz="0" w:space="0" w:color="auto"/>
                    <w:right w:val="none" w:sz="0" w:space="0" w:color="auto"/>
                  </w:divBdr>
                </w:div>
                <w:div w:id="1063024223">
                  <w:marLeft w:val="0"/>
                  <w:marRight w:val="0"/>
                  <w:marTop w:val="0"/>
                  <w:marBottom w:val="0"/>
                  <w:divBdr>
                    <w:top w:val="none" w:sz="0" w:space="0" w:color="auto"/>
                    <w:left w:val="none" w:sz="0" w:space="0" w:color="auto"/>
                    <w:bottom w:val="none" w:sz="0" w:space="0" w:color="auto"/>
                    <w:right w:val="none" w:sz="0" w:space="0" w:color="auto"/>
                  </w:divBdr>
                  <w:divsChild>
                    <w:div w:id="854732111">
                      <w:marLeft w:val="0"/>
                      <w:marRight w:val="0"/>
                      <w:marTop w:val="0"/>
                      <w:marBottom w:val="0"/>
                      <w:divBdr>
                        <w:top w:val="none" w:sz="0" w:space="0" w:color="auto"/>
                        <w:left w:val="none" w:sz="0" w:space="0" w:color="auto"/>
                        <w:bottom w:val="none" w:sz="0" w:space="0" w:color="auto"/>
                        <w:right w:val="none" w:sz="0" w:space="0" w:color="auto"/>
                      </w:divBdr>
                      <w:divsChild>
                        <w:div w:id="1414350941">
                          <w:marLeft w:val="0"/>
                          <w:marRight w:val="0"/>
                          <w:marTop w:val="0"/>
                          <w:marBottom w:val="0"/>
                          <w:divBdr>
                            <w:top w:val="none" w:sz="0" w:space="0" w:color="auto"/>
                            <w:left w:val="none" w:sz="0" w:space="0" w:color="auto"/>
                            <w:bottom w:val="none" w:sz="0" w:space="0" w:color="auto"/>
                            <w:right w:val="none" w:sz="0" w:space="0" w:color="auto"/>
                          </w:divBdr>
                        </w:div>
                      </w:divsChild>
                    </w:div>
                    <w:div w:id="1719670530">
                      <w:marLeft w:val="0"/>
                      <w:marRight w:val="0"/>
                      <w:marTop w:val="0"/>
                      <w:marBottom w:val="0"/>
                      <w:divBdr>
                        <w:top w:val="none" w:sz="0" w:space="0" w:color="auto"/>
                        <w:left w:val="none" w:sz="0" w:space="0" w:color="auto"/>
                        <w:bottom w:val="none" w:sz="0" w:space="0" w:color="auto"/>
                        <w:right w:val="none" w:sz="0" w:space="0" w:color="auto"/>
                      </w:divBdr>
                      <w:divsChild>
                        <w:div w:id="14309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3569">
                  <w:marLeft w:val="0"/>
                  <w:marRight w:val="0"/>
                  <w:marTop w:val="0"/>
                  <w:marBottom w:val="0"/>
                  <w:divBdr>
                    <w:top w:val="none" w:sz="0" w:space="0" w:color="auto"/>
                    <w:left w:val="none" w:sz="0" w:space="0" w:color="auto"/>
                    <w:bottom w:val="none" w:sz="0" w:space="0" w:color="auto"/>
                    <w:right w:val="none" w:sz="0" w:space="0" w:color="auto"/>
                  </w:divBdr>
                  <w:divsChild>
                    <w:div w:id="12999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7321">
      <w:marLeft w:val="0"/>
      <w:marRight w:val="0"/>
      <w:marTop w:val="0"/>
      <w:marBottom w:val="0"/>
      <w:divBdr>
        <w:top w:val="single" w:sz="6" w:space="0" w:color="D6D6D6"/>
        <w:left w:val="single" w:sz="6" w:space="0" w:color="D6D6D6"/>
        <w:bottom w:val="single" w:sz="6" w:space="0" w:color="D6D6D6"/>
        <w:right w:val="single" w:sz="6" w:space="0" w:color="D6D6D6"/>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B0F5-1B3F-4FF8-BB99-1FD41592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1006</Words>
  <Characters>5693</Characters>
  <Application>Microsoft Office Word</Application>
  <DocSecurity>0</DocSecurity>
  <Lines>47</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Document</vt:lpstr>
      <vt:lpstr>Document</vt:lpstr>
    </vt:vector>
  </TitlesOfParts>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2017-09-26T09:31:00Z</cp:lastPrinted>
  <dcterms:created xsi:type="dcterms:W3CDTF">2017-04-26T07:44:00Z</dcterms:created>
  <dcterms:modified xsi:type="dcterms:W3CDTF">2017-10-03T10:34:00Z</dcterms:modified>
</cp:coreProperties>
</file>