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DD" w:rsidRDefault="001F62DD"/>
    <w:p w:rsidR="005430B8" w:rsidRPr="005430B8" w:rsidRDefault="005430B8" w:rsidP="005430B8">
      <w:pPr>
        <w:tabs>
          <w:tab w:val="left" w:pos="4536"/>
          <w:tab w:val="left" w:pos="4820"/>
          <w:tab w:val="right" w:pos="8789"/>
          <w:tab w:val="right" w:pos="9639"/>
        </w:tabs>
        <w:rPr>
          <w:rFonts w:ascii="Garamond" w:hAnsi="Garamond"/>
        </w:rPr>
      </w:pPr>
    </w:p>
    <w:p w:rsidR="005430B8" w:rsidRPr="005430B8" w:rsidRDefault="005430B8" w:rsidP="005430B8">
      <w:pPr>
        <w:tabs>
          <w:tab w:val="left" w:pos="4536"/>
          <w:tab w:val="left" w:pos="4820"/>
          <w:tab w:val="right" w:pos="8789"/>
          <w:tab w:val="right" w:pos="9639"/>
        </w:tabs>
        <w:rPr>
          <w:rFonts w:ascii="Arial" w:hAnsi="Arial" w:cs="Arial"/>
          <w:sz w:val="22"/>
          <w:lang w:eastAsia="en-US"/>
        </w:rPr>
      </w:pPr>
    </w:p>
    <w:p w:rsidR="005430B8" w:rsidRPr="005430B8" w:rsidRDefault="005430B8" w:rsidP="005430B8">
      <w:pPr>
        <w:keepNext/>
        <w:pBdr>
          <w:top w:val="single" w:sz="4" w:space="1" w:color="auto"/>
          <w:left w:val="single" w:sz="4" w:space="4" w:color="auto"/>
          <w:bottom w:val="single" w:sz="4" w:space="1" w:color="auto"/>
          <w:right w:val="single" w:sz="4" w:space="4" w:color="auto"/>
        </w:pBdr>
        <w:tabs>
          <w:tab w:val="left" w:pos="4536"/>
          <w:tab w:val="left" w:pos="4820"/>
          <w:tab w:val="right" w:pos="8789"/>
          <w:tab w:val="right" w:pos="9639"/>
        </w:tabs>
        <w:jc w:val="center"/>
        <w:outlineLvl w:val="1"/>
        <w:rPr>
          <w:rFonts w:ascii="Arial" w:hAnsi="Arial" w:cs="Arial"/>
          <w:b/>
          <w:lang w:eastAsia="en-US"/>
        </w:rPr>
      </w:pPr>
      <w:r w:rsidRPr="005430B8">
        <w:rPr>
          <w:rFonts w:ascii="Arial" w:hAnsi="Arial" w:cs="Arial"/>
          <w:b/>
          <w:lang w:eastAsia="en-US"/>
        </w:rPr>
        <w:t xml:space="preserve">ACCORD RELATIF A LA NEGOCIATION ANNUELLE OBLIGATOIRE SUR L’EGALITE PROFESSIONNELLE ENTRE LES HOMMES ET LES FEMMES ET LA QUALITE DE VIE AU TRAVAIL </w:t>
      </w:r>
    </w:p>
    <w:p w:rsidR="005430B8" w:rsidRPr="005430B8" w:rsidRDefault="005430B8" w:rsidP="005430B8">
      <w:pPr>
        <w:tabs>
          <w:tab w:val="left" w:pos="4536"/>
          <w:tab w:val="left" w:pos="4820"/>
          <w:tab w:val="right" w:pos="8789"/>
          <w:tab w:val="right" w:pos="9639"/>
        </w:tabs>
        <w:rPr>
          <w:rFonts w:ascii="Arial" w:hAnsi="Arial" w:cs="Arial"/>
          <w:sz w:val="22"/>
          <w:lang w:eastAsia="en-US"/>
        </w:rPr>
      </w:pPr>
    </w:p>
    <w:p w:rsidR="005430B8" w:rsidRPr="005430B8" w:rsidRDefault="005430B8" w:rsidP="005430B8">
      <w:pPr>
        <w:tabs>
          <w:tab w:val="left" w:pos="4536"/>
          <w:tab w:val="left" w:pos="4820"/>
          <w:tab w:val="right" w:pos="8789"/>
          <w:tab w:val="right" w:pos="9639"/>
        </w:tabs>
        <w:rPr>
          <w:rFonts w:ascii="Arial" w:hAnsi="Arial" w:cs="Arial"/>
          <w:sz w:val="20"/>
          <w:lang w:eastAsia="en-US"/>
        </w:rPr>
      </w:pPr>
    </w:p>
    <w:p w:rsidR="005430B8" w:rsidRPr="005430B8" w:rsidRDefault="005430B8" w:rsidP="005430B8">
      <w:pPr>
        <w:tabs>
          <w:tab w:val="left" w:pos="4536"/>
          <w:tab w:val="left" w:pos="4820"/>
          <w:tab w:val="right" w:pos="8789"/>
          <w:tab w:val="right" w:pos="9639"/>
        </w:tabs>
        <w:rPr>
          <w:rFonts w:ascii="Arial" w:hAnsi="Arial" w:cs="Arial"/>
          <w:sz w:val="20"/>
          <w:lang w:eastAsia="en-US"/>
        </w:rPr>
      </w:pPr>
    </w:p>
    <w:p w:rsidR="005430B8" w:rsidRPr="005430B8" w:rsidRDefault="005430B8" w:rsidP="005430B8">
      <w:pPr>
        <w:tabs>
          <w:tab w:val="left" w:pos="4536"/>
          <w:tab w:val="left" w:pos="4820"/>
          <w:tab w:val="right" w:pos="8789"/>
          <w:tab w:val="right" w:pos="9639"/>
        </w:tabs>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r w:rsidRPr="00402916">
        <w:rPr>
          <w:rFonts w:ascii="Arial" w:hAnsi="Arial" w:cs="Arial"/>
          <w:sz w:val="20"/>
          <w:lang w:eastAsia="en-US"/>
        </w:rPr>
        <w:t xml:space="preserve">Entre : </w:t>
      </w: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r w:rsidRPr="00402916">
        <w:rPr>
          <w:rFonts w:ascii="Arial" w:hAnsi="Arial" w:cs="Arial"/>
          <w:sz w:val="20"/>
          <w:lang w:eastAsia="en-US"/>
        </w:rPr>
        <w:t>La SNC Hôtel Ambassadeur, sise 50,52 chemin des Sables– 06160 JUAN LES PINS, représentée par</w:t>
      </w:r>
      <w:r w:rsidR="00402916" w:rsidRPr="00402916">
        <w:rPr>
          <w:rFonts w:ascii="Arial" w:hAnsi="Arial" w:cs="Arial"/>
          <w:sz w:val="20"/>
          <w:lang w:eastAsia="en-US"/>
        </w:rPr>
        <w:t xml:space="preserve"> xxx</w:t>
      </w:r>
      <w:r w:rsidR="002718CC" w:rsidRPr="00402916">
        <w:rPr>
          <w:rFonts w:ascii="Arial" w:hAnsi="Arial" w:cs="Arial"/>
          <w:sz w:val="20"/>
          <w:lang w:eastAsia="en-US"/>
        </w:rPr>
        <w:t>,</w:t>
      </w:r>
      <w:r w:rsidRPr="00402916">
        <w:rPr>
          <w:rFonts w:ascii="Arial" w:hAnsi="Arial" w:cs="Arial"/>
          <w:sz w:val="20"/>
          <w:lang w:eastAsia="en-US"/>
        </w:rPr>
        <w:t xml:space="preserve"> Directeur Général de l’Hôtel Ambassadeur, assisté de </w:t>
      </w:r>
      <w:r w:rsidR="00402916" w:rsidRPr="00402916">
        <w:rPr>
          <w:rFonts w:ascii="Arial" w:hAnsi="Arial" w:cs="Arial"/>
          <w:sz w:val="20"/>
          <w:lang w:eastAsia="en-US"/>
        </w:rPr>
        <w:t>xxx</w:t>
      </w:r>
      <w:r w:rsidR="002718CC" w:rsidRPr="00402916">
        <w:rPr>
          <w:rFonts w:ascii="Arial" w:hAnsi="Arial" w:cs="Arial"/>
          <w:sz w:val="20"/>
          <w:lang w:eastAsia="en-US"/>
        </w:rPr>
        <w:t>,</w:t>
      </w:r>
      <w:r w:rsidRPr="00402916">
        <w:rPr>
          <w:rFonts w:ascii="Arial" w:hAnsi="Arial" w:cs="Arial"/>
          <w:sz w:val="20"/>
          <w:lang w:eastAsia="en-US"/>
        </w:rPr>
        <w:t xml:space="preserve"> Directrice des Ressources Humaines </w:t>
      </w: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r w:rsidRPr="00402916">
        <w:rPr>
          <w:rFonts w:ascii="Arial" w:hAnsi="Arial" w:cs="Arial"/>
          <w:sz w:val="20"/>
          <w:lang w:eastAsia="en-US"/>
        </w:rPr>
        <w:t xml:space="preserve">Et : </w:t>
      </w: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r w:rsidRPr="00402916">
        <w:rPr>
          <w:rFonts w:ascii="Arial" w:hAnsi="Arial" w:cs="Arial"/>
          <w:sz w:val="20"/>
          <w:lang w:eastAsia="en-US"/>
        </w:rPr>
        <w:t xml:space="preserve">Les organisations syndicales représentatives dans l’entreprise, représentées respectivement par leur délégué syndical, à savoir : </w:t>
      </w: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numPr>
          <w:ilvl w:val="0"/>
          <w:numId w:val="1"/>
        </w:numPr>
        <w:tabs>
          <w:tab w:val="left" w:pos="360"/>
          <w:tab w:val="left" w:pos="4536"/>
          <w:tab w:val="left" w:pos="4820"/>
          <w:tab w:val="right" w:pos="8789"/>
          <w:tab w:val="right" w:pos="9639"/>
        </w:tabs>
        <w:jc w:val="both"/>
        <w:rPr>
          <w:rFonts w:ascii="Arial" w:hAnsi="Arial" w:cs="Arial"/>
          <w:sz w:val="20"/>
          <w:lang w:eastAsia="en-US"/>
        </w:rPr>
      </w:pPr>
      <w:r w:rsidRPr="00402916">
        <w:rPr>
          <w:rFonts w:ascii="Arial" w:hAnsi="Arial" w:cs="Arial"/>
          <w:sz w:val="20"/>
          <w:lang w:eastAsia="en-US"/>
        </w:rPr>
        <w:t xml:space="preserve">Le syndicat CFDT, représenté par </w:t>
      </w:r>
      <w:r w:rsidR="00402916" w:rsidRPr="00402916">
        <w:rPr>
          <w:rFonts w:ascii="Arial" w:hAnsi="Arial" w:cs="Arial"/>
          <w:sz w:val="20"/>
          <w:lang w:eastAsia="en-US"/>
        </w:rPr>
        <w:t>xxx</w:t>
      </w:r>
      <w:r w:rsidRPr="00402916">
        <w:rPr>
          <w:rFonts w:ascii="Arial" w:hAnsi="Arial" w:cs="Arial"/>
          <w:sz w:val="20"/>
          <w:lang w:eastAsia="en-US"/>
        </w:rPr>
        <w:t>, en sa qualité de Délégué Syndical.</w:t>
      </w:r>
    </w:p>
    <w:p w:rsidR="005430B8" w:rsidRPr="00402916" w:rsidRDefault="005430B8" w:rsidP="005430B8">
      <w:pPr>
        <w:tabs>
          <w:tab w:val="left" w:pos="360"/>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numPr>
          <w:ilvl w:val="0"/>
          <w:numId w:val="1"/>
        </w:numPr>
        <w:tabs>
          <w:tab w:val="left" w:pos="360"/>
          <w:tab w:val="left" w:pos="4536"/>
          <w:tab w:val="left" w:pos="4820"/>
          <w:tab w:val="right" w:pos="8789"/>
          <w:tab w:val="right" w:pos="9639"/>
        </w:tabs>
        <w:jc w:val="both"/>
        <w:rPr>
          <w:rFonts w:ascii="Arial" w:hAnsi="Arial" w:cs="Arial"/>
          <w:sz w:val="20"/>
          <w:lang w:eastAsia="en-US"/>
        </w:rPr>
      </w:pPr>
      <w:r w:rsidRPr="00402916">
        <w:rPr>
          <w:rFonts w:ascii="Arial" w:hAnsi="Arial" w:cs="Arial"/>
          <w:sz w:val="20"/>
          <w:lang w:eastAsia="en-US"/>
        </w:rPr>
        <w:t xml:space="preserve">Le syndicat CFTC : représenté par </w:t>
      </w:r>
      <w:r w:rsidR="00402916" w:rsidRPr="00402916">
        <w:rPr>
          <w:rFonts w:ascii="Arial" w:hAnsi="Arial" w:cs="Arial"/>
          <w:sz w:val="20"/>
          <w:lang w:eastAsia="en-US"/>
        </w:rPr>
        <w:t>xxx</w:t>
      </w:r>
      <w:r w:rsidRPr="00402916">
        <w:rPr>
          <w:rFonts w:ascii="Arial" w:hAnsi="Arial" w:cs="Arial"/>
          <w:sz w:val="20"/>
          <w:lang w:eastAsia="en-US"/>
        </w:rPr>
        <w:t>, en sa qualité de Délégué Syndical.</w:t>
      </w:r>
    </w:p>
    <w:p w:rsidR="005430B8" w:rsidRPr="00402916" w:rsidRDefault="005430B8" w:rsidP="005430B8">
      <w:pPr>
        <w:ind w:left="720"/>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402916"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5430B8" w:rsidRDefault="005430B8" w:rsidP="005430B8">
      <w:pPr>
        <w:tabs>
          <w:tab w:val="left" w:pos="4536"/>
          <w:tab w:val="left" w:pos="4820"/>
          <w:tab w:val="right" w:pos="8789"/>
          <w:tab w:val="right" w:pos="9639"/>
        </w:tabs>
        <w:jc w:val="right"/>
        <w:rPr>
          <w:rFonts w:ascii="Arial" w:hAnsi="Arial" w:cs="Arial"/>
          <w:sz w:val="20"/>
          <w:lang w:eastAsia="en-US"/>
        </w:rPr>
      </w:pPr>
      <w:r w:rsidRPr="005430B8">
        <w:rPr>
          <w:rFonts w:ascii="Arial" w:hAnsi="Arial" w:cs="Arial"/>
          <w:sz w:val="20"/>
          <w:lang w:eastAsia="en-US"/>
        </w:rPr>
        <w:t>D’autre part</w:t>
      </w: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b/>
          <w:sz w:val="20"/>
          <w:lang w:eastAsia="en-US"/>
        </w:rPr>
      </w:pPr>
      <w:r w:rsidRPr="005430B8">
        <w:rPr>
          <w:rFonts w:ascii="Arial" w:eastAsia="Calibri" w:hAnsi="Arial" w:cs="Arial"/>
          <w:b/>
          <w:sz w:val="20"/>
          <w:lang w:eastAsia="en-US"/>
        </w:rPr>
        <w:t>Il a été convenu ce qui suit :</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b/>
          <w:color w:val="000000"/>
          <w:sz w:val="20"/>
        </w:rPr>
      </w:pPr>
      <w:r w:rsidRPr="005430B8">
        <w:rPr>
          <w:rFonts w:ascii="Arial" w:hAnsi="Arial" w:cs="Arial"/>
          <w:b/>
          <w:color w:val="000000"/>
          <w:sz w:val="20"/>
        </w:rPr>
        <w:t>Préambule</w:t>
      </w:r>
    </w:p>
    <w:p w:rsidR="005430B8" w:rsidRPr="005430B8" w:rsidRDefault="005430B8" w:rsidP="005430B8">
      <w:pPr>
        <w:rPr>
          <w:rFonts w:ascii="Arial" w:eastAsia="MS Mincho" w:hAnsi="Arial" w:cs="Arial"/>
          <w:color w:val="000000"/>
          <w:sz w:val="20"/>
        </w:rPr>
      </w:pPr>
    </w:p>
    <w:p w:rsidR="005430B8" w:rsidRPr="005430B8" w:rsidRDefault="005430B8" w:rsidP="005430B8">
      <w:pPr>
        <w:jc w:val="both"/>
        <w:rPr>
          <w:rFonts w:ascii="Arial" w:eastAsia="MS Mincho" w:hAnsi="Arial" w:cs="Arial"/>
          <w:iCs/>
          <w:color w:val="000000"/>
          <w:sz w:val="20"/>
        </w:rPr>
      </w:pPr>
      <w:r w:rsidRPr="005430B8">
        <w:rPr>
          <w:rFonts w:ascii="Arial" w:eastAsia="MS Mincho" w:hAnsi="Arial" w:cs="Arial"/>
          <w:color w:val="000000"/>
          <w:sz w:val="20"/>
        </w:rPr>
        <w:t xml:space="preserve">Conformément aux dispositions de l'article </w:t>
      </w:r>
      <w:bookmarkStart w:id="0" w:name="R6CCC610243051FD-EFL"/>
      <w:bookmarkEnd w:id="0"/>
      <w:r w:rsidRPr="005430B8">
        <w:rPr>
          <w:rFonts w:ascii="Arial" w:eastAsia="MS Mincho" w:hAnsi="Arial" w:cs="Arial"/>
          <w:color w:val="000000"/>
          <w:sz w:val="20"/>
        </w:rPr>
        <w:t xml:space="preserve">L. 2242-1 du Code du travail, la Direction de l’entreprise </w:t>
      </w:r>
      <w:r w:rsidRPr="005430B8">
        <w:rPr>
          <w:rFonts w:ascii="Arial" w:eastAsia="MS Mincho" w:hAnsi="Arial" w:cs="Arial"/>
          <w:iCs/>
          <w:color w:val="000000"/>
          <w:sz w:val="20"/>
        </w:rPr>
        <w:t>SNC HOTEL AMBASSADEUR</w:t>
      </w:r>
      <w:r w:rsidRPr="005430B8">
        <w:rPr>
          <w:rFonts w:ascii="Arial" w:eastAsia="MS Mincho" w:hAnsi="Arial" w:cs="Arial"/>
          <w:color w:val="000000"/>
          <w:sz w:val="20"/>
        </w:rPr>
        <w:t xml:space="preserve"> a décidé d’engager la négociation périodique obligatoire portant sur l’égalité professionnelle entre les femmes et les hommes et qualité de vie au travail.</w:t>
      </w:r>
    </w:p>
    <w:p w:rsidR="005430B8" w:rsidRPr="005430B8" w:rsidRDefault="005430B8" w:rsidP="005430B8">
      <w:pPr>
        <w:jc w:val="both"/>
        <w:rPr>
          <w:rFonts w:ascii="Arial" w:eastAsia="MS Mincho" w:hAnsi="Arial" w:cs="Arial"/>
          <w:color w:val="000000"/>
          <w:sz w:val="20"/>
        </w:rPr>
      </w:pPr>
    </w:p>
    <w:p w:rsidR="005430B8" w:rsidRPr="005430B8" w:rsidRDefault="005430B8" w:rsidP="005430B8">
      <w:pPr>
        <w:jc w:val="both"/>
        <w:rPr>
          <w:rFonts w:ascii="Arial" w:eastAsia="MS Mincho" w:hAnsi="Arial" w:cs="Arial"/>
          <w:color w:val="000000"/>
          <w:sz w:val="20"/>
        </w:rPr>
      </w:pPr>
      <w:r w:rsidRPr="005430B8">
        <w:rPr>
          <w:rFonts w:ascii="Arial" w:eastAsia="MS Mincho" w:hAnsi="Arial" w:cs="Arial"/>
          <w:color w:val="000000"/>
          <w:sz w:val="20"/>
        </w:rPr>
        <w:t>A cette occasion, a également été a</w:t>
      </w:r>
      <w:r w:rsidR="002718CC">
        <w:rPr>
          <w:rFonts w:ascii="Arial" w:eastAsia="MS Mincho" w:hAnsi="Arial" w:cs="Arial"/>
          <w:color w:val="000000"/>
          <w:sz w:val="20"/>
        </w:rPr>
        <w:t>bordé le thème de la prévention.</w:t>
      </w:r>
    </w:p>
    <w:p w:rsidR="005430B8" w:rsidRPr="005430B8" w:rsidRDefault="005430B8" w:rsidP="005430B8">
      <w:pPr>
        <w:rPr>
          <w:rFonts w:ascii="Arial" w:eastAsia="MS Mincho" w:hAnsi="Arial" w:cs="Arial"/>
          <w:color w:val="000000"/>
          <w:sz w:val="20"/>
        </w:rPr>
      </w:pPr>
    </w:p>
    <w:p w:rsidR="005430B8" w:rsidRPr="005430B8" w:rsidRDefault="005430B8" w:rsidP="005430B8">
      <w:pPr>
        <w:jc w:val="both"/>
        <w:rPr>
          <w:rFonts w:ascii="Arial" w:eastAsia="MS Mincho" w:hAnsi="Arial" w:cs="Arial"/>
          <w:color w:val="000000"/>
          <w:sz w:val="20"/>
        </w:rPr>
      </w:pPr>
      <w:r w:rsidRPr="005430B8">
        <w:rPr>
          <w:rFonts w:ascii="Arial" w:eastAsia="MS Mincho" w:hAnsi="Arial" w:cs="Arial"/>
          <w:color w:val="000000"/>
          <w:sz w:val="20"/>
        </w:rPr>
        <w:t xml:space="preserve">Dans ces conditions, s’est </w:t>
      </w:r>
      <w:r w:rsidRPr="005F72A6">
        <w:rPr>
          <w:rFonts w:ascii="Arial" w:eastAsia="MS Mincho" w:hAnsi="Arial" w:cs="Arial"/>
          <w:color w:val="000000"/>
          <w:sz w:val="20"/>
        </w:rPr>
        <w:t>te</w:t>
      </w:r>
      <w:r w:rsidR="00AB69AD" w:rsidRPr="005F72A6">
        <w:rPr>
          <w:rFonts w:ascii="Arial" w:eastAsia="MS Mincho" w:hAnsi="Arial" w:cs="Arial"/>
          <w:color w:val="000000"/>
          <w:sz w:val="20"/>
        </w:rPr>
        <w:t>nue le</w:t>
      </w:r>
      <w:r w:rsidR="00CE3010" w:rsidRPr="005F72A6">
        <w:rPr>
          <w:rFonts w:ascii="Arial" w:eastAsia="MS Mincho" w:hAnsi="Arial" w:cs="Arial"/>
          <w:color w:val="000000"/>
          <w:sz w:val="20"/>
        </w:rPr>
        <w:t xml:space="preserve"> </w:t>
      </w:r>
      <w:r w:rsidR="006F4138" w:rsidRPr="005F72A6">
        <w:rPr>
          <w:rFonts w:ascii="Arial" w:eastAsia="MS Mincho" w:hAnsi="Arial" w:cs="Arial"/>
          <w:color w:val="000000"/>
          <w:sz w:val="20"/>
        </w:rPr>
        <w:t>19 mai</w:t>
      </w:r>
      <w:r w:rsidR="00CE3010" w:rsidRPr="005F72A6">
        <w:rPr>
          <w:rFonts w:ascii="Arial" w:eastAsia="MS Mincho" w:hAnsi="Arial" w:cs="Arial"/>
          <w:color w:val="000000"/>
          <w:sz w:val="20"/>
        </w:rPr>
        <w:t xml:space="preserve"> 2017</w:t>
      </w:r>
      <w:r w:rsidRPr="005430B8">
        <w:rPr>
          <w:rFonts w:ascii="Arial" w:eastAsia="MS Mincho" w:hAnsi="Arial" w:cs="Arial"/>
          <w:color w:val="000000"/>
          <w:sz w:val="20"/>
        </w:rPr>
        <w:t xml:space="preserve"> une réunion préparatoire au terme de laquelle a été conclu un accord fixant :  </w:t>
      </w:r>
    </w:p>
    <w:p w:rsidR="005430B8" w:rsidRPr="005430B8" w:rsidRDefault="005430B8" w:rsidP="005430B8">
      <w:pPr>
        <w:jc w:val="both"/>
        <w:rPr>
          <w:rFonts w:ascii="Arial" w:eastAsia="MS Mincho" w:hAnsi="Arial" w:cs="Arial"/>
          <w:color w:val="000000"/>
          <w:sz w:val="20"/>
        </w:rPr>
      </w:pPr>
    </w:p>
    <w:p w:rsidR="005430B8" w:rsidRPr="005430B8" w:rsidRDefault="005430B8" w:rsidP="005430B8">
      <w:pPr>
        <w:numPr>
          <w:ilvl w:val="0"/>
          <w:numId w:val="2"/>
        </w:numPr>
        <w:jc w:val="both"/>
        <w:rPr>
          <w:rFonts w:ascii="Arial" w:hAnsi="Arial" w:cs="Arial"/>
          <w:color w:val="000000"/>
          <w:sz w:val="20"/>
        </w:rPr>
      </w:pPr>
      <w:r w:rsidRPr="005430B8">
        <w:rPr>
          <w:rFonts w:ascii="Arial" w:hAnsi="Arial" w:cs="Arial"/>
          <w:color w:val="000000"/>
          <w:sz w:val="20"/>
        </w:rPr>
        <w:t>le lieu et le calendrier des réunions de négociation ;</w:t>
      </w:r>
    </w:p>
    <w:p w:rsidR="005430B8" w:rsidRPr="005430B8" w:rsidRDefault="005430B8" w:rsidP="005430B8">
      <w:pPr>
        <w:numPr>
          <w:ilvl w:val="0"/>
          <w:numId w:val="2"/>
        </w:numPr>
        <w:jc w:val="both"/>
        <w:rPr>
          <w:rFonts w:ascii="Arial" w:hAnsi="Arial" w:cs="Arial"/>
          <w:color w:val="000000"/>
          <w:sz w:val="20"/>
        </w:rPr>
      </w:pPr>
      <w:r w:rsidRPr="005430B8">
        <w:rPr>
          <w:rFonts w:ascii="Arial" w:hAnsi="Arial" w:cs="Arial"/>
          <w:color w:val="000000"/>
          <w:sz w:val="20"/>
        </w:rPr>
        <w:t>les informations remises aux parties à la négociation et la date de leur remise ;</w:t>
      </w:r>
    </w:p>
    <w:p w:rsidR="005430B8" w:rsidRPr="005430B8" w:rsidRDefault="005430B8" w:rsidP="005430B8">
      <w:pPr>
        <w:numPr>
          <w:ilvl w:val="0"/>
          <w:numId w:val="2"/>
        </w:numPr>
        <w:jc w:val="both"/>
        <w:rPr>
          <w:rFonts w:ascii="Arial" w:hAnsi="Arial" w:cs="Arial"/>
          <w:color w:val="000000"/>
          <w:sz w:val="20"/>
        </w:rPr>
      </w:pPr>
      <w:r w:rsidRPr="005430B8">
        <w:rPr>
          <w:rFonts w:ascii="Arial" w:hAnsi="Arial" w:cs="Arial"/>
          <w:color w:val="000000"/>
          <w:sz w:val="20"/>
        </w:rPr>
        <w:t>les modalités de déroulement de la négociation.</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 xml:space="preserve">La Direction de l’entreprise et les délégations syndicales se </w:t>
      </w:r>
      <w:r w:rsidR="00E2567E">
        <w:rPr>
          <w:rFonts w:ascii="Arial" w:hAnsi="Arial" w:cs="Arial"/>
          <w:color w:val="000000"/>
          <w:sz w:val="20"/>
        </w:rPr>
        <w:t xml:space="preserve">sont rencontrées au cours de 4 </w:t>
      </w:r>
      <w:r w:rsidRPr="005430B8">
        <w:rPr>
          <w:rFonts w:ascii="Arial" w:hAnsi="Arial" w:cs="Arial"/>
          <w:color w:val="000000"/>
          <w:sz w:val="20"/>
        </w:rPr>
        <w:t>réunions, tenues les</w:t>
      </w:r>
      <w:r w:rsidR="006F4138">
        <w:rPr>
          <w:rFonts w:ascii="Arial" w:hAnsi="Arial" w:cs="Arial"/>
          <w:color w:val="000000"/>
          <w:sz w:val="20"/>
        </w:rPr>
        <w:t xml:space="preserve"> </w:t>
      </w:r>
      <w:r w:rsidR="006D53F9">
        <w:rPr>
          <w:rFonts w:ascii="Arial" w:hAnsi="Arial" w:cs="Arial"/>
          <w:color w:val="000000"/>
          <w:sz w:val="20"/>
        </w:rPr>
        <w:t>19 Mai 2017, 2 Juin 2017,</w:t>
      </w:r>
      <w:r w:rsidR="00E2567E">
        <w:rPr>
          <w:rFonts w:ascii="Arial" w:hAnsi="Arial" w:cs="Arial"/>
          <w:color w:val="000000"/>
          <w:sz w:val="20"/>
        </w:rPr>
        <w:t xml:space="preserve"> 23 Juin </w:t>
      </w:r>
      <w:r w:rsidR="002718CC">
        <w:rPr>
          <w:rFonts w:ascii="Arial" w:hAnsi="Arial" w:cs="Arial"/>
          <w:color w:val="000000"/>
          <w:sz w:val="20"/>
        </w:rPr>
        <w:t>2017,</w:t>
      </w:r>
      <w:r w:rsidR="00E2567E">
        <w:rPr>
          <w:rFonts w:ascii="Arial" w:hAnsi="Arial" w:cs="Arial"/>
          <w:color w:val="000000"/>
          <w:sz w:val="20"/>
        </w:rPr>
        <w:t xml:space="preserve"> et 7 Juillet 2017 </w:t>
      </w:r>
      <w:r w:rsidRPr="005430B8">
        <w:rPr>
          <w:rFonts w:ascii="Arial" w:hAnsi="Arial" w:cs="Arial"/>
          <w:color w:val="000000"/>
          <w:sz w:val="20"/>
        </w:rPr>
        <w:t xml:space="preserve"> et au jour du présent accord.</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Au terme de ces négociations, les parties, qui ont pris en compte l'objectif d'égalité professionnelle entre les femmes et les hommes, sont convenues des dispositions suivantes</w:t>
      </w:r>
      <w:r w:rsidR="002718CC">
        <w:rPr>
          <w:rFonts w:ascii="Arial" w:hAnsi="Arial" w:cs="Arial"/>
          <w:color w:val="000000"/>
          <w:sz w:val="20"/>
        </w:rPr>
        <w:t> :</w:t>
      </w:r>
    </w:p>
    <w:p w:rsidR="005430B8" w:rsidRPr="005430B8" w:rsidRDefault="005430B8" w:rsidP="005430B8">
      <w:pPr>
        <w:jc w:val="both"/>
        <w:rPr>
          <w:rFonts w:ascii="Arial" w:hAnsi="Arial" w:cs="Arial"/>
          <w:color w:val="000000"/>
          <w:sz w:val="20"/>
        </w:rPr>
      </w:pPr>
    </w:p>
    <w:p w:rsidR="005430B8" w:rsidRPr="005430B8" w:rsidRDefault="002718CC" w:rsidP="005430B8">
      <w:pPr>
        <w:jc w:val="both"/>
        <w:rPr>
          <w:rFonts w:ascii="Arial" w:hAnsi="Arial" w:cs="Arial"/>
          <w:b/>
          <w:color w:val="000000"/>
          <w:sz w:val="20"/>
        </w:rPr>
      </w:pPr>
      <w:r>
        <w:rPr>
          <w:rFonts w:ascii="Arial" w:hAnsi="Arial" w:cs="Arial"/>
          <w:b/>
          <w:color w:val="000000"/>
          <w:sz w:val="20"/>
        </w:rPr>
        <w:t>Article 1 : C</w:t>
      </w:r>
      <w:r w:rsidR="005430B8" w:rsidRPr="005430B8">
        <w:rPr>
          <w:rFonts w:ascii="Arial" w:hAnsi="Arial" w:cs="Arial"/>
          <w:b/>
          <w:color w:val="000000"/>
          <w:sz w:val="20"/>
        </w:rPr>
        <w:t>hamp d’application</w:t>
      </w:r>
    </w:p>
    <w:p w:rsidR="005430B8" w:rsidRPr="005430B8" w:rsidRDefault="005430B8" w:rsidP="005430B8">
      <w:pPr>
        <w:jc w:val="both"/>
        <w:rPr>
          <w:rFonts w:ascii="Arial" w:hAnsi="Arial" w:cs="Arial"/>
          <w:color w:val="000000"/>
          <w:sz w:val="20"/>
        </w:rPr>
      </w:pPr>
    </w:p>
    <w:p w:rsidR="005F72A6" w:rsidRDefault="005430B8" w:rsidP="005430B8">
      <w:pPr>
        <w:jc w:val="both"/>
        <w:rPr>
          <w:rFonts w:ascii="Arial" w:hAnsi="Arial" w:cs="Arial"/>
          <w:color w:val="000000"/>
          <w:sz w:val="20"/>
        </w:rPr>
      </w:pPr>
      <w:r w:rsidRPr="005430B8">
        <w:rPr>
          <w:rFonts w:ascii="Arial" w:hAnsi="Arial" w:cs="Arial"/>
          <w:color w:val="000000"/>
          <w:sz w:val="20"/>
        </w:rPr>
        <w:t xml:space="preserve">Le présent accord s’applique au sein de l’entreprise SNC </w:t>
      </w:r>
      <w:r w:rsidRPr="005F72A6">
        <w:rPr>
          <w:rFonts w:ascii="Arial" w:hAnsi="Arial" w:cs="Arial"/>
          <w:color w:val="000000"/>
          <w:sz w:val="20"/>
        </w:rPr>
        <w:t>HOTEL AMBASSADEUR</w:t>
      </w:r>
      <w:r w:rsidR="005F72A6">
        <w:rPr>
          <w:rFonts w:ascii="Arial" w:hAnsi="Arial" w:cs="Arial"/>
          <w:color w:val="000000"/>
          <w:sz w:val="20"/>
        </w:rPr>
        <w:t>,</w:t>
      </w:r>
    </w:p>
    <w:p w:rsidR="005430B8" w:rsidRPr="005F72A6" w:rsidRDefault="005F72A6" w:rsidP="005430B8">
      <w:pPr>
        <w:jc w:val="both"/>
        <w:rPr>
          <w:rFonts w:ascii="Arial" w:hAnsi="Arial" w:cs="Arial"/>
          <w:color w:val="000000"/>
          <w:sz w:val="20"/>
        </w:rPr>
      </w:pPr>
      <w:r>
        <w:rPr>
          <w:rFonts w:ascii="Arial" w:hAnsi="Arial" w:cs="Arial"/>
          <w:bCs/>
          <w:color w:val="000000"/>
          <w:sz w:val="20"/>
        </w:rPr>
        <w:t xml:space="preserve">Il </w:t>
      </w:r>
      <w:r w:rsidR="005430B8" w:rsidRPr="005430B8">
        <w:rPr>
          <w:rFonts w:ascii="Arial" w:hAnsi="Arial" w:cs="Arial"/>
          <w:bCs/>
          <w:color w:val="000000"/>
          <w:sz w:val="20"/>
        </w:rPr>
        <w:t xml:space="preserve"> s'applique à l'ensemble du personnel travaillant dans l’entreprise SNC HOTEL AMBASSADEUR</w:t>
      </w:r>
      <w:r w:rsidR="002718CC">
        <w:rPr>
          <w:rFonts w:ascii="Arial" w:hAnsi="Arial" w:cs="Arial"/>
          <w:bCs/>
          <w:color w:val="000000"/>
          <w:sz w:val="20"/>
        </w:rPr>
        <w:t>.</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b/>
          <w:color w:val="000000"/>
          <w:sz w:val="20"/>
        </w:rPr>
      </w:pPr>
    </w:p>
    <w:p w:rsidR="005430B8" w:rsidRPr="005430B8" w:rsidRDefault="005430B8" w:rsidP="005430B8">
      <w:pPr>
        <w:jc w:val="both"/>
        <w:rPr>
          <w:rFonts w:ascii="Arial" w:hAnsi="Arial" w:cs="Arial"/>
          <w:b/>
          <w:color w:val="000000"/>
          <w:sz w:val="20"/>
        </w:rPr>
      </w:pPr>
      <w:r w:rsidRPr="005430B8">
        <w:rPr>
          <w:rFonts w:ascii="Arial" w:hAnsi="Arial" w:cs="Arial"/>
          <w:b/>
          <w:color w:val="000000"/>
          <w:sz w:val="20"/>
        </w:rPr>
        <w:t>Article 2 : Articulation entre la vie personnelle et la vie professionnelle</w:t>
      </w:r>
    </w:p>
    <w:p w:rsidR="005430B8" w:rsidRPr="005430B8" w:rsidRDefault="005430B8" w:rsidP="005430B8">
      <w:pPr>
        <w:jc w:val="both"/>
        <w:rPr>
          <w:rFonts w:ascii="Arial" w:hAnsi="Arial" w:cs="Arial"/>
          <w:b/>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Les parties se sont mises d’accord sur trois mesures :</w:t>
      </w:r>
    </w:p>
    <w:p w:rsidR="005430B8" w:rsidRPr="005430B8" w:rsidRDefault="005430B8" w:rsidP="005430B8">
      <w:pPr>
        <w:jc w:val="both"/>
        <w:rPr>
          <w:rFonts w:ascii="Arial" w:hAnsi="Arial" w:cs="Arial"/>
          <w:color w:val="000000"/>
          <w:sz w:val="20"/>
        </w:rPr>
      </w:pPr>
    </w:p>
    <w:p w:rsidR="005430B8" w:rsidRPr="005430B8" w:rsidRDefault="005430B8" w:rsidP="005430B8">
      <w:pPr>
        <w:numPr>
          <w:ilvl w:val="0"/>
          <w:numId w:val="2"/>
        </w:numPr>
        <w:jc w:val="both"/>
        <w:rPr>
          <w:rFonts w:ascii="Arial" w:hAnsi="Arial" w:cs="Arial"/>
          <w:color w:val="000000"/>
          <w:sz w:val="20"/>
        </w:rPr>
      </w:pPr>
      <w:r w:rsidRPr="005430B8">
        <w:rPr>
          <w:rFonts w:ascii="Arial" w:eastAsia="Arial" w:hAnsi="Arial" w:cs="Arial"/>
          <w:sz w:val="20"/>
          <w:lang w:eastAsia="en-US"/>
        </w:rPr>
        <w:t>Former les managers à cette problématique et à l’occasion</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 xml:space="preserve">de </w:t>
      </w:r>
      <w:r w:rsidRPr="005430B8">
        <w:rPr>
          <w:rFonts w:ascii="Arial" w:eastAsia="Arial" w:hAnsi="Arial" w:cs="Arial"/>
          <w:spacing w:val="-1"/>
          <w:sz w:val="20"/>
          <w:lang w:eastAsia="en-US"/>
        </w:rPr>
        <w:t>l’</w:t>
      </w:r>
      <w:r w:rsidRPr="005430B8">
        <w:rPr>
          <w:rFonts w:ascii="Arial" w:eastAsia="Arial" w:hAnsi="Arial" w:cs="Arial"/>
          <w:sz w:val="20"/>
          <w:lang w:eastAsia="en-US"/>
        </w:rPr>
        <w:t>en</w:t>
      </w:r>
      <w:r w:rsidRPr="005430B8">
        <w:rPr>
          <w:rFonts w:ascii="Arial" w:eastAsia="Arial" w:hAnsi="Arial" w:cs="Arial"/>
          <w:spacing w:val="1"/>
          <w:sz w:val="20"/>
          <w:lang w:eastAsia="en-US"/>
        </w:rPr>
        <w:t>tr</w:t>
      </w:r>
      <w:r w:rsidRPr="005430B8">
        <w:rPr>
          <w:rFonts w:ascii="Arial" w:eastAsia="Arial" w:hAnsi="Arial" w:cs="Arial"/>
          <w:sz w:val="20"/>
          <w:lang w:eastAsia="en-US"/>
        </w:rPr>
        <w:t>e</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w:t>
      </w:r>
      <w:r w:rsidRPr="005430B8">
        <w:rPr>
          <w:rFonts w:ascii="Arial" w:eastAsia="Arial" w:hAnsi="Arial" w:cs="Arial"/>
          <w:sz w:val="20"/>
          <w:lang w:eastAsia="en-US"/>
        </w:rPr>
        <w:t>en annue</w:t>
      </w:r>
      <w:r w:rsidRPr="005430B8">
        <w:rPr>
          <w:rFonts w:ascii="Arial" w:eastAsia="Arial" w:hAnsi="Arial" w:cs="Arial"/>
          <w:spacing w:val="-1"/>
          <w:sz w:val="20"/>
          <w:lang w:eastAsia="en-US"/>
        </w:rPr>
        <w:t>l</w:t>
      </w:r>
      <w:r w:rsidRPr="005430B8">
        <w:rPr>
          <w:rFonts w:ascii="Arial" w:eastAsia="Arial" w:hAnsi="Arial" w:cs="Arial"/>
          <w:sz w:val="20"/>
          <w:lang w:eastAsia="en-US"/>
        </w:rPr>
        <w:t>,</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p</w:t>
      </w:r>
      <w:r w:rsidRPr="005430B8">
        <w:rPr>
          <w:rFonts w:ascii="Arial" w:eastAsia="Arial" w:hAnsi="Arial" w:cs="Arial"/>
          <w:spacing w:val="1"/>
          <w:sz w:val="20"/>
          <w:lang w:eastAsia="en-US"/>
        </w:rPr>
        <w:t>r</w:t>
      </w:r>
      <w:r w:rsidRPr="005430B8">
        <w:rPr>
          <w:rFonts w:ascii="Arial" w:eastAsia="Arial" w:hAnsi="Arial" w:cs="Arial"/>
          <w:sz w:val="20"/>
          <w:lang w:eastAsia="en-US"/>
        </w:rPr>
        <w:t>end</w:t>
      </w:r>
      <w:r w:rsidRPr="005430B8">
        <w:rPr>
          <w:rFonts w:ascii="Arial" w:eastAsia="Arial" w:hAnsi="Arial" w:cs="Arial"/>
          <w:spacing w:val="1"/>
          <w:sz w:val="20"/>
          <w:lang w:eastAsia="en-US"/>
        </w:rPr>
        <w:t>r</w:t>
      </w:r>
      <w:r w:rsidRPr="005430B8">
        <w:rPr>
          <w:rFonts w:ascii="Arial" w:eastAsia="Arial" w:hAnsi="Arial" w:cs="Arial"/>
          <w:sz w:val="20"/>
          <w:lang w:eastAsia="en-US"/>
        </w:rPr>
        <w:t>e en co</w:t>
      </w:r>
      <w:r w:rsidRPr="005430B8">
        <w:rPr>
          <w:rFonts w:ascii="Arial" w:eastAsia="Arial" w:hAnsi="Arial" w:cs="Arial"/>
          <w:spacing w:val="1"/>
          <w:sz w:val="20"/>
          <w:lang w:eastAsia="en-US"/>
        </w:rPr>
        <w:t>m</w:t>
      </w:r>
      <w:r w:rsidRPr="005430B8">
        <w:rPr>
          <w:rFonts w:ascii="Arial" w:eastAsia="Arial" w:hAnsi="Arial" w:cs="Arial"/>
          <w:sz w:val="20"/>
          <w:lang w:eastAsia="en-US"/>
        </w:rPr>
        <w:t>p</w:t>
      </w:r>
      <w:r w:rsidRPr="005430B8">
        <w:rPr>
          <w:rFonts w:ascii="Arial" w:eastAsia="Arial" w:hAnsi="Arial" w:cs="Arial"/>
          <w:spacing w:val="-1"/>
          <w:sz w:val="20"/>
          <w:lang w:eastAsia="en-US"/>
        </w:rPr>
        <w:t>t</w:t>
      </w:r>
      <w:r w:rsidRPr="005430B8">
        <w:rPr>
          <w:rFonts w:ascii="Arial" w:eastAsia="Arial" w:hAnsi="Arial" w:cs="Arial"/>
          <w:sz w:val="20"/>
          <w:lang w:eastAsia="en-US"/>
        </w:rPr>
        <w:t xml:space="preserve">e </w:t>
      </w:r>
      <w:r w:rsidRPr="005430B8">
        <w:rPr>
          <w:rFonts w:ascii="Arial" w:eastAsia="Arial" w:hAnsi="Arial" w:cs="Arial"/>
          <w:spacing w:val="-1"/>
          <w:sz w:val="20"/>
          <w:lang w:eastAsia="en-US"/>
        </w:rPr>
        <w:t>l</w:t>
      </w:r>
      <w:r w:rsidRPr="005430B8">
        <w:rPr>
          <w:rFonts w:ascii="Arial" w:eastAsia="Arial" w:hAnsi="Arial" w:cs="Arial"/>
          <w:sz w:val="20"/>
          <w:lang w:eastAsia="en-US"/>
        </w:rPr>
        <w:t>a cha</w:t>
      </w:r>
      <w:r w:rsidRPr="005430B8">
        <w:rPr>
          <w:rFonts w:ascii="Arial" w:eastAsia="Arial" w:hAnsi="Arial" w:cs="Arial"/>
          <w:spacing w:val="-2"/>
          <w:sz w:val="20"/>
          <w:lang w:eastAsia="en-US"/>
        </w:rPr>
        <w:t>r</w:t>
      </w:r>
      <w:r w:rsidRPr="005430B8">
        <w:rPr>
          <w:rFonts w:ascii="Arial" w:eastAsia="Arial" w:hAnsi="Arial" w:cs="Arial"/>
          <w:spacing w:val="2"/>
          <w:sz w:val="20"/>
          <w:lang w:eastAsia="en-US"/>
        </w:rPr>
        <w:t>g</w:t>
      </w:r>
      <w:r w:rsidRPr="005430B8">
        <w:rPr>
          <w:rFonts w:ascii="Arial" w:eastAsia="Arial" w:hAnsi="Arial" w:cs="Arial"/>
          <w:sz w:val="20"/>
          <w:lang w:eastAsia="en-US"/>
        </w:rPr>
        <w:t>e</w:t>
      </w:r>
      <w:r w:rsidRPr="005430B8">
        <w:rPr>
          <w:rFonts w:ascii="Arial" w:eastAsia="Arial" w:hAnsi="Arial" w:cs="Arial"/>
          <w:spacing w:val="30"/>
          <w:sz w:val="20"/>
          <w:lang w:eastAsia="en-US"/>
        </w:rPr>
        <w:t xml:space="preserve"> </w:t>
      </w:r>
      <w:r w:rsidRPr="005430B8">
        <w:rPr>
          <w:rFonts w:ascii="Arial" w:eastAsia="Arial" w:hAnsi="Arial" w:cs="Arial"/>
          <w:sz w:val="20"/>
          <w:lang w:eastAsia="en-US"/>
        </w:rPr>
        <w:t>de</w:t>
      </w:r>
      <w:r w:rsidRPr="005430B8">
        <w:rPr>
          <w:rFonts w:ascii="Arial" w:eastAsia="Arial" w:hAnsi="Arial" w:cs="Arial"/>
          <w:spacing w:val="30"/>
          <w:sz w:val="20"/>
          <w:lang w:eastAsia="en-US"/>
        </w:rPr>
        <w:t xml:space="preserve"> </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r</w:t>
      </w:r>
      <w:r w:rsidRPr="005430B8">
        <w:rPr>
          <w:rFonts w:ascii="Arial" w:eastAsia="Arial" w:hAnsi="Arial" w:cs="Arial"/>
          <w:sz w:val="20"/>
          <w:lang w:eastAsia="en-US"/>
        </w:rPr>
        <w:t>a</w:t>
      </w:r>
      <w:r w:rsidRPr="005430B8">
        <w:rPr>
          <w:rFonts w:ascii="Arial" w:eastAsia="Arial" w:hAnsi="Arial" w:cs="Arial"/>
          <w:spacing w:val="-2"/>
          <w:sz w:val="20"/>
          <w:lang w:eastAsia="en-US"/>
        </w:rPr>
        <w:t>v</w:t>
      </w:r>
      <w:r w:rsidRPr="005430B8">
        <w:rPr>
          <w:rFonts w:ascii="Arial" w:eastAsia="Arial" w:hAnsi="Arial" w:cs="Arial"/>
          <w:sz w:val="20"/>
          <w:lang w:eastAsia="en-US"/>
        </w:rPr>
        <w:t>a</w:t>
      </w:r>
      <w:r w:rsidRPr="005430B8">
        <w:rPr>
          <w:rFonts w:ascii="Arial" w:eastAsia="Arial" w:hAnsi="Arial" w:cs="Arial"/>
          <w:spacing w:val="-1"/>
          <w:sz w:val="20"/>
          <w:lang w:eastAsia="en-US"/>
        </w:rPr>
        <w:t>i</w:t>
      </w:r>
      <w:r w:rsidRPr="005430B8">
        <w:rPr>
          <w:rFonts w:ascii="Arial" w:eastAsia="Arial" w:hAnsi="Arial" w:cs="Arial"/>
          <w:sz w:val="20"/>
          <w:lang w:eastAsia="en-US"/>
        </w:rPr>
        <w:t>l</w:t>
      </w:r>
      <w:r w:rsidRPr="005430B8">
        <w:rPr>
          <w:rFonts w:ascii="Arial" w:eastAsia="Arial" w:hAnsi="Arial" w:cs="Arial"/>
          <w:spacing w:val="29"/>
          <w:sz w:val="20"/>
          <w:lang w:eastAsia="en-US"/>
        </w:rPr>
        <w:t xml:space="preserve"> </w:t>
      </w:r>
      <w:r w:rsidRPr="005430B8">
        <w:rPr>
          <w:rFonts w:ascii="Arial" w:eastAsia="Arial" w:hAnsi="Arial" w:cs="Arial"/>
          <w:sz w:val="20"/>
          <w:lang w:eastAsia="en-US"/>
        </w:rPr>
        <w:t>et</w:t>
      </w:r>
      <w:r w:rsidRPr="005430B8">
        <w:rPr>
          <w:rFonts w:ascii="Arial" w:eastAsia="Arial" w:hAnsi="Arial" w:cs="Arial"/>
          <w:spacing w:val="31"/>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es</w:t>
      </w:r>
      <w:r w:rsidRPr="005430B8">
        <w:rPr>
          <w:rFonts w:ascii="Arial" w:eastAsia="Arial" w:hAnsi="Arial" w:cs="Arial"/>
          <w:spacing w:val="30"/>
          <w:sz w:val="20"/>
          <w:lang w:eastAsia="en-US"/>
        </w:rPr>
        <w:t xml:space="preserve"> </w:t>
      </w:r>
      <w:r w:rsidRPr="005430B8">
        <w:rPr>
          <w:rFonts w:ascii="Arial" w:eastAsia="Arial" w:hAnsi="Arial" w:cs="Arial"/>
          <w:sz w:val="20"/>
          <w:lang w:eastAsia="en-US"/>
        </w:rPr>
        <w:t>d</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f</w:t>
      </w:r>
      <w:r w:rsidRPr="005430B8">
        <w:rPr>
          <w:rFonts w:ascii="Arial" w:eastAsia="Arial" w:hAnsi="Arial" w:cs="Arial"/>
          <w:spacing w:val="3"/>
          <w:sz w:val="20"/>
          <w:lang w:eastAsia="en-US"/>
        </w:rPr>
        <w:t>f</w:t>
      </w:r>
      <w:r w:rsidRPr="005430B8">
        <w:rPr>
          <w:rFonts w:ascii="Arial" w:eastAsia="Arial" w:hAnsi="Arial" w:cs="Arial"/>
          <w:spacing w:val="-3"/>
          <w:sz w:val="20"/>
          <w:lang w:eastAsia="en-US"/>
        </w:rPr>
        <w:t>i</w:t>
      </w:r>
      <w:r w:rsidRPr="005430B8">
        <w:rPr>
          <w:rFonts w:ascii="Arial" w:eastAsia="Arial" w:hAnsi="Arial" w:cs="Arial"/>
          <w:sz w:val="20"/>
          <w:lang w:eastAsia="en-US"/>
        </w:rPr>
        <w:t>cu</w:t>
      </w:r>
      <w:r w:rsidRPr="005430B8">
        <w:rPr>
          <w:rFonts w:ascii="Arial" w:eastAsia="Arial" w:hAnsi="Arial" w:cs="Arial"/>
          <w:spacing w:val="-1"/>
          <w:sz w:val="20"/>
          <w:lang w:eastAsia="en-US"/>
        </w:rPr>
        <w:t>l</w:t>
      </w:r>
      <w:r w:rsidRPr="005430B8">
        <w:rPr>
          <w:rFonts w:ascii="Arial" w:eastAsia="Arial" w:hAnsi="Arial" w:cs="Arial"/>
          <w:spacing w:val="1"/>
          <w:sz w:val="20"/>
          <w:lang w:eastAsia="en-US"/>
        </w:rPr>
        <w:t>t</w:t>
      </w:r>
      <w:r w:rsidRPr="005430B8">
        <w:rPr>
          <w:rFonts w:ascii="Arial" w:eastAsia="Arial" w:hAnsi="Arial" w:cs="Arial"/>
          <w:sz w:val="20"/>
          <w:lang w:eastAsia="en-US"/>
        </w:rPr>
        <w:t>és</w:t>
      </w:r>
      <w:r w:rsidRPr="005430B8">
        <w:rPr>
          <w:rFonts w:ascii="Arial" w:eastAsia="Arial" w:hAnsi="Arial" w:cs="Arial"/>
          <w:spacing w:val="30"/>
          <w:sz w:val="20"/>
          <w:lang w:eastAsia="en-US"/>
        </w:rPr>
        <w:t xml:space="preserve"> </w:t>
      </w:r>
      <w:r w:rsidRPr="005430B8">
        <w:rPr>
          <w:rFonts w:ascii="Arial" w:eastAsia="Arial" w:hAnsi="Arial" w:cs="Arial"/>
          <w:sz w:val="20"/>
          <w:lang w:eastAsia="en-US"/>
        </w:rPr>
        <w:t>d</w:t>
      </w:r>
      <w:r w:rsidRPr="005430B8">
        <w:rPr>
          <w:rFonts w:ascii="Arial" w:eastAsia="Arial" w:hAnsi="Arial" w:cs="Arial"/>
          <w:spacing w:val="-1"/>
          <w:sz w:val="20"/>
          <w:lang w:eastAsia="en-US"/>
        </w:rPr>
        <w:t>’</w:t>
      </w:r>
      <w:r w:rsidRPr="005430B8">
        <w:rPr>
          <w:rFonts w:ascii="Arial" w:eastAsia="Arial" w:hAnsi="Arial" w:cs="Arial"/>
          <w:sz w:val="20"/>
          <w:lang w:eastAsia="en-US"/>
        </w:rPr>
        <w:t>a</w:t>
      </w:r>
      <w:r w:rsidRPr="005430B8">
        <w:rPr>
          <w:rFonts w:ascii="Arial" w:eastAsia="Arial" w:hAnsi="Arial" w:cs="Arial"/>
          <w:spacing w:val="-2"/>
          <w:sz w:val="20"/>
          <w:lang w:eastAsia="en-US"/>
        </w:rPr>
        <w:t>r</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w:t>
      </w:r>
      <w:r w:rsidRPr="005430B8">
        <w:rPr>
          <w:rFonts w:ascii="Arial" w:eastAsia="Arial" w:hAnsi="Arial" w:cs="Arial"/>
          <w:sz w:val="20"/>
          <w:lang w:eastAsia="en-US"/>
        </w:rPr>
        <w:t>cu</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w:t>
      </w:r>
      <w:r w:rsidRPr="005430B8">
        <w:rPr>
          <w:rFonts w:ascii="Arial" w:eastAsia="Arial" w:hAnsi="Arial" w:cs="Arial"/>
          <w:sz w:val="20"/>
          <w:lang w:eastAsia="en-US"/>
        </w:rPr>
        <w:t>on</w:t>
      </w:r>
      <w:r w:rsidRPr="005430B8">
        <w:rPr>
          <w:rFonts w:ascii="Arial" w:eastAsia="Arial" w:hAnsi="Arial" w:cs="Arial"/>
          <w:spacing w:val="29"/>
          <w:sz w:val="20"/>
          <w:lang w:eastAsia="en-US"/>
        </w:rPr>
        <w:t xml:space="preserve"> </w:t>
      </w:r>
      <w:r w:rsidRPr="005430B8">
        <w:rPr>
          <w:rFonts w:ascii="Arial" w:eastAsia="Arial" w:hAnsi="Arial" w:cs="Arial"/>
          <w:sz w:val="20"/>
          <w:lang w:eastAsia="en-US"/>
        </w:rPr>
        <w:t>en</w:t>
      </w:r>
      <w:r w:rsidRPr="005430B8">
        <w:rPr>
          <w:rFonts w:ascii="Arial" w:eastAsia="Arial" w:hAnsi="Arial" w:cs="Arial"/>
          <w:spacing w:val="1"/>
          <w:sz w:val="20"/>
          <w:lang w:eastAsia="en-US"/>
        </w:rPr>
        <w:t>tr</w:t>
      </w:r>
      <w:r w:rsidRPr="005430B8">
        <w:rPr>
          <w:rFonts w:ascii="Arial" w:eastAsia="Arial" w:hAnsi="Arial" w:cs="Arial"/>
          <w:sz w:val="20"/>
          <w:lang w:eastAsia="en-US"/>
        </w:rPr>
        <w:t xml:space="preserve">e </w:t>
      </w:r>
      <w:r w:rsidRPr="005430B8">
        <w:rPr>
          <w:rFonts w:ascii="Arial" w:eastAsia="Arial" w:hAnsi="Arial" w:cs="Arial"/>
          <w:spacing w:val="-1"/>
          <w:sz w:val="20"/>
          <w:lang w:eastAsia="en-US"/>
        </w:rPr>
        <w:t>l’</w:t>
      </w:r>
      <w:r w:rsidRPr="005430B8">
        <w:rPr>
          <w:rFonts w:ascii="Arial" w:eastAsia="Arial" w:hAnsi="Arial" w:cs="Arial"/>
          <w:sz w:val="20"/>
          <w:lang w:eastAsia="en-US"/>
        </w:rPr>
        <w:t>ac</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w:t>
      </w:r>
      <w:r w:rsidRPr="005430B8">
        <w:rPr>
          <w:rFonts w:ascii="Arial" w:eastAsia="Arial" w:hAnsi="Arial" w:cs="Arial"/>
          <w:sz w:val="20"/>
          <w:lang w:eastAsia="en-US"/>
        </w:rPr>
        <w:t>v</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t</w:t>
      </w:r>
      <w:r w:rsidRPr="005430B8">
        <w:rPr>
          <w:rFonts w:ascii="Arial" w:eastAsia="Arial" w:hAnsi="Arial" w:cs="Arial"/>
          <w:sz w:val="20"/>
          <w:lang w:eastAsia="en-US"/>
        </w:rPr>
        <w:t>é</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p</w:t>
      </w:r>
      <w:r w:rsidRPr="005430B8">
        <w:rPr>
          <w:rFonts w:ascii="Arial" w:eastAsia="Arial" w:hAnsi="Arial" w:cs="Arial"/>
          <w:spacing w:val="1"/>
          <w:sz w:val="20"/>
          <w:lang w:eastAsia="en-US"/>
        </w:rPr>
        <w:t>r</w:t>
      </w:r>
      <w:r w:rsidRPr="005430B8">
        <w:rPr>
          <w:rFonts w:ascii="Arial" w:eastAsia="Arial" w:hAnsi="Arial" w:cs="Arial"/>
          <w:spacing w:val="-3"/>
          <w:sz w:val="20"/>
          <w:lang w:eastAsia="en-US"/>
        </w:rPr>
        <w:t>o</w:t>
      </w:r>
      <w:r w:rsidRPr="005430B8">
        <w:rPr>
          <w:rFonts w:ascii="Arial" w:eastAsia="Arial" w:hAnsi="Arial" w:cs="Arial"/>
          <w:spacing w:val="1"/>
          <w:sz w:val="20"/>
          <w:lang w:eastAsia="en-US"/>
        </w:rPr>
        <w:t>f</w:t>
      </w:r>
      <w:r w:rsidRPr="005430B8">
        <w:rPr>
          <w:rFonts w:ascii="Arial" w:eastAsia="Arial" w:hAnsi="Arial" w:cs="Arial"/>
          <w:sz w:val="20"/>
          <w:lang w:eastAsia="en-US"/>
        </w:rPr>
        <w:t>ess</w:t>
      </w:r>
      <w:r w:rsidRPr="005430B8">
        <w:rPr>
          <w:rFonts w:ascii="Arial" w:eastAsia="Arial" w:hAnsi="Arial" w:cs="Arial"/>
          <w:spacing w:val="-1"/>
          <w:sz w:val="20"/>
          <w:lang w:eastAsia="en-US"/>
        </w:rPr>
        <w:t>i</w:t>
      </w:r>
      <w:r w:rsidRPr="005430B8">
        <w:rPr>
          <w:rFonts w:ascii="Arial" w:eastAsia="Arial" w:hAnsi="Arial" w:cs="Arial"/>
          <w:sz w:val="20"/>
          <w:lang w:eastAsia="en-US"/>
        </w:rPr>
        <w:t>onne</w:t>
      </w:r>
      <w:r w:rsidRPr="005430B8">
        <w:rPr>
          <w:rFonts w:ascii="Arial" w:eastAsia="Arial" w:hAnsi="Arial" w:cs="Arial"/>
          <w:spacing w:val="-1"/>
          <w:sz w:val="20"/>
          <w:lang w:eastAsia="en-US"/>
        </w:rPr>
        <w:t>ll</w:t>
      </w:r>
      <w:r w:rsidRPr="005430B8">
        <w:rPr>
          <w:rFonts w:ascii="Arial" w:eastAsia="Arial" w:hAnsi="Arial" w:cs="Arial"/>
          <w:sz w:val="20"/>
          <w:lang w:eastAsia="en-US"/>
        </w:rPr>
        <w:t>e</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et</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1"/>
          <w:sz w:val="20"/>
          <w:lang w:eastAsia="en-US"/>
        </w:rPr>
        <w:t xml:space="preserve"> </w:t>
      </w:r>
      <w:r w:rsidRPr="005430B8">
        <w:rPr>
          <w:rFonts w:ascii="Arial" w:eastAsia="Arial" w:hAnsi="Arial" w:cs="Arial"/>
          <w:spacing w:val="-2"/>
          <w:sz w:val="20"/>
          <w:lang w:eastAsia="en-US"/>
        </w:rPr>
        <w:t>v</w:t>
      </w:r>
      <w:r w:rsidRPr="005430B8">
        <w:rPr>
          <w:rFonts w:ascii="Arial" w:eastAsia="Arial" w:hAnsi="Arial" w:cs="Arial"/>
          <w:spacing w:val="-1"/>
          <w:sz w:val="20"/>
          <w:lang w:eastAsia="en-US"/>
        </w:rPr>
        <w:t>i</w:t>
      </w:r>
      <w:r w:rsidRPr="005430B8">
        <w:rPr>
          <w:rFonts w:ascii="Arial" w:eastAsia="Arial" w:hAnsi="Arial" w:cs="Arial"/>
          <w:sz w:val="20"/>
          <w:lang w:eastAsia="en-US"/>
        </w:rPr>
        <w:t>e</w:t>
      </w:r>
      <w:r w:rsidRPr="005430B8">
        <w:rPr>
          <w:rFonts w:ascii="Arial" w:eastAsia="Arial" w:hAnsi="Arial" w:cs="Arial"/>
          <w:spacing w:val="-2"/>
          <w:sz w:val="20"/>
          <w:lang w:eastAsia="en-US"/>
        </w:rPr>
        <w:t xml:space="preserve"> </w:t>
      </w:r>
      <w:r w:rsidRPr="005430B8">
        <w:rPr>
          <w:rFonts w:ascii="Arial" w:eastAsia="Arial" w:hAnsi="Arial" w:cs="Arial"/>
          <w:spacing w:val="3"/>
          <w:sz w:val="20"/>
          <w:lang w:eastAsia="en-US"/>
        </w:rPr>
        <w:t>f</w:t>
      </w:r>
      <w:r w:rsidRPr="005430B8">
        <w:rPr>
          <w:rFonts w:ascii="Arial" w:eastAsia="Arial" w:hAnsi="Arial" w:cs="Arial"/>
          <w:spacing w:val="-3"/>
          <w:sz w:val="20"/>
          <w:lang w:eastAsia="en-US"/>
        </w:rPr>
        <w:t>a</w:t>
      </w:r>
      <w:r w:rsidRPr="005430B8">
        <w:rPr>
          <w:rFonts w:ascii="Arial" w:eastAsia="Arial" w:hAnsi="Arial" w:cs="Arial"/>
          <w:spacing w:val="1"/>
          <w:sz w:val="20"/>
          <w:lang w:eastAsia="en-US"/>
        </w:rPr>
        <w:t>m</w:t>
      </w:r>
      <w:r w:rsidRPr="005430B8">
        <w:rPr>
          <w:rFonts w:ascii="Arial" w:eastAsia="Arial" w:hAnsi="Arial" w:cs="Arial"/>
          <w:spacing w:val="-1"/>
          <w:sz w:val="20"/>
          <w:lang w:eastAsia="en-US"/>
        </w:rPr>
        <w:t>ili</w:t>
      </w:r>
      <w:r w:rsidRPr="005430B8">
        <w:rPr>
          <w:rFonts w:ascii="Arial" w:eastAsia="Arial" w:hAnsi="Arial" w:cs="Arial"/>
          <w:sz w:val="20"/>
          <w:lang w:eastAsia="en-US"/>
        </w:rPr>
        <w:t>a</w:t>
      </w:r>
      <w:r w:rsidRPr="005430B8">
        <w:rPr>
          <w:rFonts w:ascii="Arial" w:eastAsia="Arial" w:hAnsi="Arial" w:cs="Arial"/>
          <w:spacing w:val="-1"/>
          <w:sz w:val="20"/>
          <w:lang w:eastAsia="en-US"/>
        </w:rPr>
        <w:t>l</w:t>
      </w:r>
      <w:r w:rsidRPr="005430B8">
        <w:rPr>
          <w:rFonts w:ascii="Arial" w:eastAsia="Arial" w:hAnsi="Arial" w:cs="Arial"/>
          <w:sz w:val="20"/>
          <w:lang w:eastAsia="en-US"/>
        </w:rPr>
        <w:t>e</w:t>
      </w:r>
      <w:r w:rsidR="002718CC">
        <w:rPr>
          <w:rFonts w:ascii="Arial" w:eastAsia="Arial" w:hAnsi="Arial" w:cs="Arial"/>
          <w:sz w:val="20"/>
          <w:lang w:eastAsia="en-US"/>
        </w:rPr>
        <w:t>.</w:t>
      </w:r>
    </w:p>
    <w:p w:rsidR="005430B8" w:rsidRPr="005430B8" w:rsidRDefault="005430B8" w:rsidP="005430B8">
      <w:pPr>
        <w:numPr>
          <w:ilvl w:val="0"/>
          <w:numId w:val="2"/>
        </w:numPr>
        <w:jc w:val="both"/>
        <w:rPr>
          <w:rFonts w:ascii="Arial" w:hAnsi="Arial" w:cs="Arial"/>
          <w:color w:val="000000"/>
          <w:sz w:val="20"/>
        </w:rPr>
      </w:pPr>
      <w:r w:rsidRPr="005430B8">
        <w:rPr>
          <w:rFonts w:ascii="Arial" w:eastAsia="Arial" w:hAnsi="Arial" w:cs="Arial"/>
          <w:spacing w:val="-6"/>
          <w:sz w:val="20"/>
          <w:lang w:eastAsia="en-US"/>
        </w:rPr>
        <w:t>A</w:t>
      </w:r>
      <w:r w:rsidRPr="005430B8">
        <w:rPr>
          <w:rFonts w:ascii="Arial" w:eastAsia="Arial" w:hAnsi="Arial" w:cs="Arial"/>
          <w:spacing w:val="3"/>
          <w:sz w:val="20"/>
          <w:lang w:eastAsia="en-US"/>
        </w:rPr>
        <w:t>m</w:t>
      </w:r>
      <w:r w:rsidRPr="005430B8">
        <w:rPr>
          <w:rFonts w:ascii="Arial" w:eastAsia="Arial" w:hAnsi="Arial" w:cs="Arial"/>
          <w:sz w:val="20"/>
          <w:lang w:eastAsia="en-US"/>
        </w:rPr>
        <w:t>é</w:t>
      </w:r>
      <w:r w:rsidRPr="005430B8">
        <w:rPr>
          <w:rFonts w:ascii="Arial" w:eastAsia="Arial" w:hAnsi="Arial" w:cs="Arial"/>
          <w:spacing w:val="1"/>
          <w:sz w:val="20"/>
          <w:lang w:eastAsia="en-US"/>
        </w:rPr>
        <w:t>li</w:t>
      </w:r>
      <w:r w:rsidRPr="005430B8">
        <w:rPr>
          <w:rFonts w:ascii="Arial" w:eastAsia="Arial" w:hAnsi="Arial" w:cs="Arial"/>
          <w:spacing w:val="-1"/>
          <w:sz w:val="20"/>
          <w:lang w:eastAsia="en-US"/>
        </w:rPr>
        <w:t>o</w:t>
      </w:r>
      <w:r w:rsidRPr="005430B8">
        <w:rPr>
          <w:rFonts w:ascii="Arial" w:eastAsia="Arial" w:hAnsi="Arial" w:cs="Arial"/>
          <w:sz w:val="20"/>
          <w:lang w:eastAsia="en-US"/>
        </w:rPr>
        <w:t>rer</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es</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c</w:t>
      </w:r>
      <w:r w:rsidRPr="005430B8">
        <w:rPr>
          <w:rFonts w:ascii="Arial" w:eastAsia="Arial" w:hAnsi="Arial" w:cs="Arial"/>
          <w:spacing w:val="-1"/>
          <w:sz w:val="20"/>
          <w:lang w:eastAsia="en-US"/>
        </w:rPr>
        <w:t>ondi</w:t>
      </w:r>
      <w:r w:rsidRPr="005430B8">
        <w:rPr>
          <w:rFonts w:ascii="Arial" w:eastAsia="Arial" w:hAnsi="Arial" w:cs="Arial"/>
          <w:spacing w:val="1"/>
          <w:sz w:val="20"/>
          <w:lang w:eastAsia="en-US"/>
        </w:rPr>
        <w:t>ti</w:t>
      </w:r>
      <w:r w:rsidRPr="005430B8">
        <w:rPr>
          <w:rFonts w:ascii="Arial" w:eastAsia="Arial" w:hAnsi="Arial" w:cs="Arial"/>
          <w:spacing w:val="-1"/>
          <w:sz w:val="20"/>
          <w:lang w:eastAsia="en-US"/>
        </w:rPr>
        <w:t>o</w:t>
      </w:r>
      <w:r w:rsidRPr="005430B8">
        <w:rPr>
          <w:rFonts w:ascii="Arial" w:eastAsia="Arial" w:hAnsi="Arial" w:cs="Arial"/>
          <w:spacing w:val="-3"/>
          <w:sz w:val="20"/>
          <w:lang w:eastAsia="en-US"/>
        </w:rPr>
        <w:t>n</w:t>
      </w:r>
      <w:r w:rsidRPr="005430B8">
        <w:rPr>
          <w:rFonts w:ascii="Arial" w:eastAsia="Arial" w:hAnsi="Arial" w:cs="Arial"/>
          <w:sz w:val="20"/>
          <w:lang w:eastAsia="en-US"/>
        </w:rPr>
        <w:t>s</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d</w:t>
      </w:r>
      <w:r w:rsidRPr="005430B8">
        <w:rPr>
          <w:rFonts w:ascii="Arial" w:eastAsia="Arial" w:hAnsi="Arial" w:cs="Arial"/>
          <w:sz w:val="20"/>
          <w:lang w:eastAsia="en-US"/>
        </w:rPr>
        <w:t>e</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r</w:t>
      </w:r>
      <w:r w:rsidRPr="005430B8">
        <w:rPr>
          <w:rFonts w:ascii="Arial" w:eastAsia="Arial" w:hAnsi="Arial" w:cs="Arial"/>
          <w:spacing w:val="-3"/>
          <w:sz w:val="20"/>
          <w:lang w:eastAsia="en-US"/>
        </w:rPr>
        <w:t>e</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ou</w:t>
      </w:r>
      <w:r w:rsidRPr="005430B8">
        <w:rPr>
          <w:rFonts w:ascii="Arial" w:eastAsia="Arial" w:hAnsi="Arial" w:cs="Arial"/>
          <w:sz w:val="20"/>
          <w:lang w:eastAsia="en-US"/>
        </w:rPr>
        <w:t xml:space="preserve">r </w:t>
      </w:r>
      <w:r w:rsidRPr="005430B8">
        <w:rPr>
          <w:rFonts w:ascii="Arial" w:eastAsia="Arial" w:hAnsi="Arial" w:cs="Arial"/>
          <w:spacing w:val="-1"/>
          <w:sz w:val="20"/>
          <w:lang w:eastAsia="en-US"/>
        </w:rPr>
        <w:t>d</w:t>
      </w:r>
      <w:r w:rsidRPr="005430B8">
        <w:rPr>
          <w:rFonts w:ascii="Arial" w:eastAsia="Arial" w:hAnsi="Arial" w:cs="Arial"/>
          <w:sz w:val="20"/>
          <w:lang w:eastAsia="en-US"/>
        </w:rPr>
        <w:t>es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sa</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2"/>
          <w:sz w:val="20"/>
          <w:lang w:eastAsia="en-US"/>
        </w:rPr>
        <w:t>r</w:t>
      </w:r>
      <w:r w:rsidRPr="005430B8">
        <w:rPr>
          <w:rFonts w:ascii="Arial" w:eastAsia="Arial" w:hAnsi="Arial" w:cs="Arial"/>
          <w:spacing w:val="1"/>
          <w:sz w:val="20"/>
          <w:lang w:eastAsia="en-US"/>
        </w:rPr>
        <w:t>i</w:t>
      </w:r>
      <w:r w:rsidRPr="005430B8">
        <w:rPr>
          <w:rFonts w:ascii="Arial" w:eastAsia="Arial" w:hAnsi="Arial" w:cs="Arial"/>
          <w:sz w:val="20"/>
          <w:lang w:eastAsia="en-US"/>
        </w:rPr>
        <w:t>és</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d</w:t>
      </w:r>
      <w:r w:rsidRPr="005430B8">
        <w:rPr>
          <w:rFonts w:ascii="Arial" w:eastAsia="Arial" w:hAnsi="Arial" w:cs="Arial"/>
          <w:sz w:val="20"/>
          <w:lang w:eastAsia="en-US"/>
        </w:rPr>
        <w:t>a</w:t>
      </w:r>
      <w:r w:rsidRPr="005430B8">
        <w:rPr>
          <w:rFonts w:ascii="Arial" w:eastAsia="Arial" w:hAnsi="Arial" w:cs="Arial"/>
          <w:spacing w:val="-1"/>
          <w:sz w:val="20"/>
          <w:lang w:eastAsia="en-US"/>
        </w:rPr>
        <w:t>n</w:t>
      </w:r>
      <w:r w:rsidRPr="005430B8">
        <w:rPr>
          <w:rFonts w:ascii="Arial" w:eastAsia="Arial" w:hAnsi="Arial" w:cs="Arial"/>
          <w:sz w:val="20"/>
          <w:lang w:eastAsia="en-US"/>
        </w:rPr>
        <w:t>s</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w:t>
      </w:r>
      <w:r w:rsidRPr="005430B8">
        <w:rPr>
          <w:rFonts w:ascii="Arial" w:eastAsia="Arial" w:hAnsi="Arial" w:cs="Arial"/>
          <w:spacing w:val="-3"/>
          <w:sz w:val="20"/>
          <w:lang w:eastAsia="en-US"/>
        </w:rPr>
        <w:t>n</w:t>
      </w:r>
      <w:r w:rsidRPr="005430B8">
        <w:rPr>
          <w:rFonts w:ascii="Arial" w:eastAsia="Arial" w:hAnsi="Arial" w:cs="Arial"/>
          <w:spacing w:val="1"/>
          <w:sz w:val="20"/>
          <w:lang w:eastAsia="en-US"/>
        </w:rPr>
        <w:t>t</w:t>
      </w:r>
      <w:r w:rsidRPr="005430B8">
        <w:rPr>
          <w:rFonts w:ascii="Arial" w:eastAsia="Arial" w:hAnsi="Arial" w:cs="Arial"/>
          <w:spacing w:val="-2"/>
          <w:sz w:val="20"/>
          <w:lang w:eastAsia="en-US"/>
        </w:rPr>
        <w:t>r</w:t>
      </w:r>
      <w:r w:rsidRPr="005430B8">
        <w:rPr>
          <w:rFonts w:ascii="Arial" w:eastAsia="Arial" w:hAnsi="Arial" w:cs="Arial"/>
          <w:sz w:val="20"/>
          <w:lang w:eastAsia="en-US"/>
        </w:rPr>
        <w:t>e</w:t>
      </w:r>
      <w:r w:rsidRPr="005430B8">
        <w:rPr>
          <w:rFonts w:ascii="Arial" w:eastAsia="Arial" w:hAnsi="Arial" w:cs="Arial"/>
          <w:spacing w:val="-1"/>
          <w:sz w:val="20"/>
          <w:lang w:eastAsia="en-US"/>
        </w:rPr>
        <w:t>p</w:t>
      </w:r>
      <w:r w:rsidRPr="005430B8">
        <w:rPr>
          <w:rFonts w:ascii="Arial" w:eastAsia="Arial" w:hAnsi="Arial" w:cs="Arial"/>
          <w:sz w:val="20"/>
          <w:lang w:eastAsia="en-US"/>
        </w:rPr>
        <w:t>r</w:t>
      </w:r>
      <w:r w:rsidRPr="005430B8">
        <w:rPr>
          <w:rFonts w:ascii="Arial" w:eastAsia="Arial" w:hAnsi="Arial" w:cs="Arial"/>
          <w:spacing w:val="1"/>
          <w:sz w:val="20"/>
          <w:lang w:eastAsia="en-US"/>
        </w:rPr>
        <w:t>i</w:t>
      </w:r>
      <w:r w:rsidRPr="005430B8">
        <w:rPr>
          <w:rFonts w:ascii="Arial" w:eastAsia="Arial" w:hAnsi="Arial" w:cs="Arial"/>
          <w:sz w:val="20"/>
          <w:lang w:eastAsia="en-US"/>
        </w:rPr>
        <w:t>se</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 xml:space="preserve">à </w:t>
      </w:r>
      <w:r w:rsidRPr="005430B8">
        <w:rPr>
          <w:rFonts w:ascii="Arial" w:eastAsia="Arial" w:hAnsi="Arial" w:cs="Arial"/>
          <w:spacing w:val="1"/>
          <w:sz w:val="20"/>
          <w:lang w:eastAsia="en-US"/>
        </w:rPr>
        <w:t>l</w:t>
      </w:r>
      <w:r w:rsidRPr="005430B8">
        <w:rPr>
          <w:rFonts w:ascii="Arial" w:eastAsia="Arial" w:hAnsi="Arial" w:cs="Arial"/>
          <w:spacing w:val="-1"/>
          <w:sz w:val="20"/>
          <w:lang w:eastAsia="en-US"/>
        </w:rPr>
        <w:t>’</w:t>
      </w:r>
      <w:r w:rsidRPr="005430B8">
        <w:rPr>
          <w:rFonts w:ascii="Arial" w:eastAsia="Arial" w:hAnsi="Arial" w:cs="Arial"/>
          <w:spacing w:val="1"/>
          <w:sz w:val="20"/>
          <w:lang w:eastAsia="en-US"/>
        </w:rPr>
        <w:t>i</w:t>
      </w:r>
      <w:r w:rsidRPr="005430B8">
        <w:rPr>
          <w:rFonts w:ascii="Arial" w:eastAsia="Arial" w:hAnsi="Arial" w:cs="Arial"/>
          <w:sz w:val="20"/>
          <w:lang w:eastAsia="en-US"/>
        </w:rPr>
        <w:t>ss</w:t>
      </w:r>
      <w:r w:rsidRPr="005430B8">
        <w:rPr>
          <w:rFonts w:ascii="Arial" w:eastAsia="Arial" w:hAnsi="Arial" w:cs="Arial"/>
          <w:spacing w:val="-1"/>
          <w:sz w:val="20"/>
          <w:lang w:eastAsia="en-US"/>
        </w:rPr>
        <w:t>u</w:t>
      </w:r>
      <w:r w:rsidRPr="005430B8">
        <w:rPr>
          <w:rFonts w:ascii="Arial" w:eastAsia="Arial" w:hAnsi="Arial" w:cs="Arial"/>
          <w:sz w:val="20"/>
          <w:lang w:eastAsia="en-US"/>
        </w:rPr>
        <w:t>e</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d</w:t>
      </w:r>
      <w:r w:rsidRPr="005430B8">
        <w:rPr>
          <w:rFonts w:ascii="Arial" w:eastAsia="Arial" w:hAnsi="Arial" w:cs="Arial"/>
          <w:sz w:val="20"/>
          <w:lang w:eastAsia="en-US"/>
        </w:rPr>
        <w:t>e</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c</w:t>
      </w:r>
      <w:r w:rsidRPr="005430B8">
        <w:rPr>
          <w:rFonts w:ascii="Arial" w:eastAsia="Arial" w:hAnsi="Arial" w:cs="Arial"/>
          <w:spacing w:val="-1"/>
          <w:sz w:val="20"/>
          <w:lang w:eastAsia="en-US"/>
        </w:rPr>
        <w:t>ong</w:t>
      </w:r>
      <w:r w:rsidRPr="005430B8">
        <w:rPr>
          <w:rFonts w:ascii="Arial" w:eastAsia="Arial" w:hAnsi="Arial" w:cs="Arial"/>
          <w:sz w:val="20"/>
          <w:lang w:eastAsia="en-US"/>
        </w:rPr>
        <w:t>és</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f</w:t>
      </w:r>
      <w:r w:rsidRPr="005430B8">
        <w:rPr>
          <w:rFonts w:ascii="Arial" w:eastAsia="Arial" w:hAnsi="Arial" w:cs="Arial"/>
          <w:sz w:val="20"/>
          <w:lang w:eastAsia="en-US"/>
        </w:rPr>
        <w:t>a</w:t>
      </w:r>
      <w:r w:rsidRPr="005430B8">
        <w:rPr>
          <w:rFonts w:ascii="Arial" w:eastAsia="Arial" w:hAnsi="Arial" w:cs="Arial"/>
          <w:spacing w:val="-2"/>
          <w:sz w:val="20"/>
          <w:lang w:eastAsia="en-US"/>
        </w:rPr>
        <w:t>m</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l</w:t>
      </w:r>
      <w:r w:rsidRPr="005430B8">
        <w:rPr>
          <w:rFonts w:ascii="Arial" w:eastAsia="Arial" w:hAnsi="Arial" w:cs="Arial"/>
          <w:spacing w:val="1"/>
          <w:sz w:val="20"/>
          <w:lang w:eastAsia="en-US"/>
        </w:rPr>
        <w:t>i</w:t>
      </w:r>
      <w:r w:rsidRPr="005430B8">
        <w:rPr>
          <w:rFonts w:ascii="Arial" w:eastAsia="Arial" w:hAnsi="Arial" w:cs="Arial"/>
          <w:sz w:val="20"/>
          <w:lang w:eastAsia="en-US"/>
        </w:rPr>
        <w:t>a</w:t>
      </w:r>
      <w:r w:rsidRPr="005430B8">
        <w:rPr>
          <w:rFonts w:ascii="Arial" w:eastAsia="Arial" w:hAnsi="Arial" w:cs="Arial"/>
          <w:spacing w:val="-1"/>
          <w:sz w:val="20"/>
          <w:lang w:eastAsia="en-US"/>
        </w:rPr>
        <w:t>u</w:t>
      </w:r>
      <w:r w:rsidRPr="005430B8">
        <w:rPr>
          <w:rFonts w:ascii="Arial" w:eastAsia="Arial" w:hAnsi="Arial" w:cs="Arial"/>
          <w:sz w:val="20"/>
          <w:lang w:eastAsia="en-US"/>
        </w:rPr>
        <w:t>x avec la réalisation d’entretiens de reprise d’activité suite à un congé familial.</w:t>
      </w:r>
    </w:p>
    <w:p w:rsidR="005430B8" w:rsidRPr="005430B8" w:rsidRDefault="005430B8" w:rsidP="005430B8">
      <w:pPr>
        <w:widowControl w:val="0"/>
        <w:numPr>
          <w:ilvl w:val="0"/>
          <w:numId w:val="2"/>
        </w:numPr>
        <w:ind w:right="3"/>
        <w:rPr>
          <w:rFonts w:ascii="Arial" w:eastAsia="Arial" w:hAnsi="Arial" w:cs="Arial"/>
          <w:b/>
          <w:bCs/>
          <w:sz w:val="20"/>
          <w:lang w:eastAsia="en-US"/>
        </w:rPr>
      </w:pPr>
      <w:r w:rsidRPr="005430B8">
        <w:rPr>
          <w:rFonts w:ascii="Arial" w:eastAsia="Arial" w:hAnsi="Arial" w:cs="Arial"/>
          <w:spacing w:val="-4"/>
          <w:sz w:val="20"/>
          <w:lang w:eastAsia="en-US"/>
        </w:rPr>
        <w:t>M</w:t>
      </w:r>
      <w:r w:rsidRPr="005430B8">
        <w:rPr>
          <w:rFonts w:ascii="Arial" w:eastAsia="Arial" w:hAnsi="Arial" w:cs="Arial"/>
          <w:sz w:val="20"/>
          <w:lang w:eastAsia="en-US"/>
        </w:rPr>
        <w:t>e</w:t>
      </w:r>
      <w:r w:rsidRPr="005430B8">
        <w:rPr>
          <w:rFonts w:ascii="Arial" w:eastAsia="Arial" w:hAnsi="Arial" w:cs="Arial"/>
          <w:spacing w:val="1"/>
          <w:sz w:val="20"/>
          <w:lang w:eastAsia="en-US"/>
        </w:rPr>
        <w:t>ttr</w:t>
      </w:r>
      <w:r w:rsidRPr="005430B8">
        <w:rPr>
          <w:rFonts w:ascii="Arial" w:eastAsia="Arial" w:hAnsi="Arial" w:cs="Arial"/>
          <w:sz w:val="20"/>
          <w:lang w:eastAsia="en-US"/>
        </w:rPr>
        <w:t>e</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en</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p</w:t>
      </w:r>
      <w:r w:rsidRPr="005430B8">
        <w:rPr>
          <w:rFonts w:ascii="Arial" w:eastAsia="Arial" w:hAnsi="Arial" w:cs="Arial"/>
          <w:spacing w:val="-1"/>
          <w:sz w:val="20"/>
          <w:lang w:eastAsia="en-US"/>
        </w:rPr>
        <w:t>l</w:t>
      </w:r>
      <w:r w:rsidRPr="005430B8">
        <w:rPr>
          <w:rFonts w:ascii="Arial" w:eastAsia="Arial" w:hAnsi="Arial" w:cs="Arial"/>
          <w:sz w:val="20"/>
          <w:lang w:eastAsia="en-US"/>
        </w:rPr>
        <w:t>ace</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un</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ho</w:t>
      </w:r>
      <w:r w:rsidRPr="005430B8">
        <w:rPr>
          <w:rFonts w:ascii="Arial" w:eastAsia="Arial" w:hAnsi="Arial" w:cs="Arial"/>
          <w:spacing w:val="1"/>
          <w:sz w:val="20"/>
          <w:lang w:eastAsia="en-US"/>
        </w:rPr>
        <w:t>r</w:t>
      </w:r>
      <w:r w:rsidRPr="005430B8">
        <w:rPr>
          <w:rFonts w:ascii="Arial" w:eastAsia="Arial" w:hAnsi="Arial" w:cs="Arial"/>
          <w:sz w:val="20"/>
          <w:lang w:eastAsia="en-US"/>
        </w:rPr>
        <w:t>a</w:t>
      </w:r>
      <w:r w:rsidRPr="005430B8">
        <w:rPr>
          <w:rFonts w:ascii="Arial" w:eastAsia="Arial" w:hAnsi="Arial" w:cs="Arial"/>
          <w:spacing w:val="-3"/>
          <w:sz w:val="20"/>
          <w:lang w:eastAsia="en-US"/>
        </w:rPr>
        <w:t>i</w:t>
      </w:r>
      <w:r w:rsidRPr="005430B8">
        <w:rPr>
          <w:rFonts w:ascii="Arial" w:eastAsia="Arial" w:hAnsi="Arial" w:cs="Arial"/>
          <w:spacing w:val="1"/>
          <w:sz w:val="20"/>
          <w:lang w:eastAsia="en-US"/>
        </w:rPr>
        <w:t>r</w:t>
      </w:r>
      <w:r w:rsidRPr="005430B8">
        <w:rPr>
          <w:rFonts w:ascii="Arial" w:eastAsia="Arial" w:hAnsi="Arial" w:cs="Arial"/>
          <w:sz w:val="20"/>
          <w:lang w:eastAsia="en-US"/>
        </w:rPr>
        <w:t>e</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de</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début</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de</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pos</w:t>
      </w:r>
      <w:r w:rsidRPr="005430B8">
        <w:rPr>
          <w:rFonts w:ascii="Arial" w:eastAsia="Arial" w:hAnsi="Arial" w:cs="Arial"/>
          <w:spacing w:val="1"/>
          <w:sz w:val="20"/>
          <w:lang w:eastAsia="en-US"/>
        </w:rPr>
        <w:t>t</w:t>
      </w:r>
      <w:r w:rsidRPr="005430B8">
        <w:rPr>
          <w:rFonts w:ascii="Arial" w:eastAsia="Arial" w:hAnsi="Arial" w:cs="Arial"/>
          <w:sz w:val="20"/>
          <w:lang w:eastAsia="en-US"/>
        </w:rPr>
        <w:t>e d</w:t>
      </w:r>
      <w:r w:rsidRPr="005430B8">
        <w:rPr>
          <w:rFonts w:ascii="Arial" w:eastAsia="Arial" w:hAnsi="Arial" w:cs="Arial"/>
          <w:spacing w:val="-3"/>
          <w:sz w:val="20"/>
          <w:lang w:eastAsia="en-US"/>
        </w:rPr>
        <w:t>é</w:t>
      </w:r>
      <w:r w:rsidRPr="005430B8">
        <w:rPr>
          <w:rFonts w:ascii="Arial" w:eastAsia="Arial" w:hAnsi="Arial" w:cs="Arial"/>
          <w:sz w:val="20"/>
          <w:lang w:eastAsia="en-US"/>
        </w:rPr>
        <w:t>ca</w:t>
      </w:r>
      <w:r w:rsidRPr="005430B8">
        <w:rPr>
          <w:rFonts w:ascii="Arial" w:eastAsia="Arial" w:hAnsi="Arial" w:cs="Arial"/>
          <w:spacing w:val="-1"/>
          <w:sz w:val="20"/>
          <w:lang w:eastAsia="en-US"/>
        </w:rPr>
        <w:t>l</w:t>
      </w:r>
      <w:r w:rsidRPr="005430B8">
        <w:rPr>
          <w:rFonts w:ascii="Arial" w:eastAsia="Arial" w:hAnsi="Arial" w:cs="Arial"/>
          <w:sz w:val="20"/>
          <w:lang w:eastAsia="en-US"/>
        </w:rPr>
        <w:t>é d</w:t>
      </w:r>
      <w:r w:rsidRPr="005430B8">
        <w:rPr>
          <w:rFonts w:ascii="Arial" w:eastAsia="Arial" w:hAnsi="Arial" w:cs="Arial"/>
          <w:spacing w:val="-1"/>
          <w:sz w:val="20"/>
          <w:lang w:eastAsia="en-US"/>
        </w:rPr>
        <w:t>’</w:t>
      </w:r>
      <w:r w:rsidRPr="005430B8">
        <w:rPr>
          <w:rFonts w:ascii="Arial" w:eastAsia="Arial" w:hAnsi="Arial" w:cs="Arial"/>
          <w:sz w:val="20"/>
          <w:lang w:eastAsia="en-US"/>
        </w:rPr>
        <w:t>une</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heu</w:t>
      </w:r>
      <w:r w:rsidRPr="005430B8">
        <w:rPr>
          <w:rFonts w:ascii="Arial" w:eastAsia="Arial" w:hAnsi="Arial" w:cs="Arial"/>
          <w:spacing w:val="1"/>
          <w:sz w:val="20"/>
          <w:lang w:eastAsia="en-US"/>
        </w:rPr>
        <w:t>r</w:t>
      </w:r>
      <w:r w:rsidRPr="005430B8">
        <w:rPr>
          <w:rFonts w:ascii="Arial" w:eastAsia="Arial" w:hAnsi="Arial" w:cs="Arial"/>
          <w:sz w:val="20"/>
          <w:lang w:eastAsia="en-US"/>
        </w:rPr>
        <w:t>e,</w:t>
      </w:r>
      <w:r w:rsidRPr="005430B8">
        <w:rPr>
          <w:rFonts w:ascii="Arial" w:eastAsia="Arial" w:hAnsi="Arial" w:cs="Arial"/>
          <w:spacing w:val="61"/>
          <w:sz w:val="20"/>
          <w:lang w:eastAsia="en-US"/>
        </w:rPr>
        <w:t xml:space="preserve"> </w:t>
      </w:r>
      <w:r w:rsidRPr="005430B8">
        <w:rPr>
          <w:rFonts w:ascii="Arial" w:eastAsia="Arial" w:hAnsi="Arial" w:cs="Arial"/>
          <w:sz w:val="20"/>
          <w:lang w:eastAsia="en-US"/>
        </w:rPr>
        <w:t>pour</w:t>
      </w:r>
      <w:r w:rsidRPr="005430B8">
        <w:rPr>
          <w:rFonts w:ascii="Arial" w:eastAsia="Arial" w:hAnsi="Arial" w:cs="Arial"/>
          <w:spacing w:val="61"/>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es</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pa</w:t>
      </w:r>
      <w:r w:rsidRPr="005430B8">
        <w:rPr>
          <w:rFonts w:ascii="Arial" w:eastAsia="Arial" w:hAnsi="Arial" w:cs="Arial"/>
          <w:spacing w:val="1"/>
          <w:sz w:val="20"/>
          <w:lang w:eastAsia="en-US"/>
        </w:rPr>
        <w:t>r</w:t>
      </w:r>
      <w:r w:rsidRPr="005430B8">
        <w:rPr>
          <w:rFonts w:ascii="Arial" w:eastAsia="Arial" w:hAnsi="Arial" w:cs="Arial"/>
          <w:sz w:val="20"/>
          <w:lang w:eastAsia="en-US"/>
        </w:rPr>
        <w:t>e</w:t>
      </w:r>
      <w:r w:rsidRPr="005430B8">
        <w:rPr>
          <w:rFonts w:ascii="Arial" w:eastAsia="Arial" w:hAnsi="Arial" w:cs="Arial"/>
          <w:spacing w:val="-3"/>
          <w:sz w:val="20"/>
          <w:lang w:eastAsia="en-US"/>
        </w:rPr>
        <w:t>n</w:t>
      </w:r>
      <w:r w:rsidRPr="005430B8">
        <w:rPr>
          <w:rFonts w:ascii="Arial" w:eastAsia="Arial" w:hAnsi="Arial" w:cs="Arial"/>
          <w:spacing w:val="1"/>
          <w:sz w:val="20"/>
          <w:lang w:eastAsia="en-US"/>
        </w:rPr>
        <w:t>t</w:t>
      </w:r>
      <w:r w:rsidRPr="005430B8">
        <w:rPr>
          <w:rFonts w:ascii="Arial" w:eastAsia="Arial" w:hAnsi="Arial" w:cs="Arial"/>
          <w:sz w:val="20"/>
          <w:lang w:eastAsia="en-US"/>
        </w:rPr>
        <w:t>s so</w:t>
      </w:r>
      <w:r w:rsidRPr="005430B8">
        <w:rPr>
          <w:rFonts w:ascii="Arial" w:eastAsia="Arial" w:hAnsi="Arial" w:cs="Arial"/>
          <w:spacing w:val="-3"/>
          <w:sz w:val="20"/>
          <w:lang w:eastAsia="en-US"/>
        </w:rPr>
        <w:t>u</w:t>
      </w:r>
      <w:r w:rsidRPr="005430B8">
        <w:rPr>
          <w:rFonts w:ascii="Arial" w:eastAsia="Arial" w:hAnsi="Arial" w:cs="Arial"/>
          <w:sz w:val="20"/>
          <w:lang w:eastAsia="en-US"/>
        </w:rPr>
        <w:t>ha</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t</w:t>
      </w:r>
      <w:r w:rsidRPr="005430B8">
        <w:rPr>
          <w:rFonts w:ascii="Arial" w:eastAsia="Arial" w:hAnsi="Arial" w:cs="Arial"/>
          <w:sz w:val="20"/>
          <w:lang w:eastAsia="en-US"/>
        </w:rPr>
        <w:t>ant acco</w:t>
      </w:r>
      <w:r w:rsidRPr="005430B8">
        <w:rPr>
          <w:rFonts w:ascii="Arial" w:eastAsia="Arial" w:hAnsi="Arial" w:cs="Arial"/>
          <w:spacing w:val="1"/>
          <w:sz w:val="20"/>
          <w:lang w:eastAsia="en-US"/>
        </w:rPr>
        <w:t>m</w:t>
      </w:r>
      <w:r w:rsidRPr="005430B8">
        <w:rPr>
          <w:rFonts w:ascii="Arial" w:eastAsia="Arial" w:hAnsi="Arial" w:cs="Arial"/>
          <w:sz w:val="20"/>
          <w:lang w:eastAsia="en-US"/>
        </w:rPr>
        <w:t>p</w:t>
      </w:r>
      <w:r w:rsidRPr="005430B8">
        <w:rPr>
          <w:rFonts w:ascii="Arial" w:eastAsia="Arial" w:hAnsi="Arial" w:cs="Arial"/>
          <w:spacing w:val="-3"/>
          <w:sz w:val="20"/>
          <w:lang w:eastAsia="en-US"/>
        </w:rPr>
        <w:t>a</w:t>
      </w:r>
      <w:r w:rsidRPr="005430B8">
        <w:rPr>
          <w:rFonts w:ascii="Arial" w:eastAsia="Arial" w:hAnsi="Arial" w:cs="Arial"/>
          <w:spacing w:val="2"/>
          <w:sz w:val="20"/>
          <w:lang w:eastAsia="en-US"/>
        </w:rPr>
        <w:t>g</w:t>
      </w:r>
      <w:r w:rsidRPr="005430B8">
        <w:rPr>
          <w:rFonts w:ascii="Arial" w:eastAsia="Arial" w:hAnsi="Arial" w:cs="Arial"/>
          <w:sz w:val="20"/>
          <w:lang w:eastAsia="en-US"/>
        </w:rPr>
        <w:t>n</w:t>
      </w:r>
      <w:r w:rsidRPr="005430B8">
        <w:rPr>
          <w:rFonts w:ascii="Arial" w:eastAsia="Arial" w:hAnsi="Arial" w:cs="Arial"/>
          <w:spacing w:val="-3"/>
          <w:sz w:val="20"/>
          <w:lang w:eastAsia="en-US"/>
        </w:rPr>
        <w:t>e</w:t>
      </w:r>
      <w:r w:rsidRPr="005430B8">
        <w:rPr>
          <w:rFonts w:ascii="Arial" w:eastAsia="Arial" w:hAnsi="Arial" w:cs="Arial"/>
          <w:sz w:val="20"/>
          <w:lang w:eastAsia="en-US"/>
        </w:rPr>
        <w:t>r</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eu</w:t>
      </w:r>
      <w:r w:rsidRPr="005430B8">
        <w:rPr>
          <w:rFonts w:ascii="Arial" w:eastAsia="Arial" w:hAnsi="Arial" w:cs="Arial"/>
          <w:spacing w:val="1"/>
          <w:sz w:val="20"/>
          <w:lang w:eastAsia="en-US"/>
        </w:rPr>
        <w:t>r</w:t>
      </w:r>
      <w:r w:rsidRPr="005430B8">
        <w:rPr>
          <w:rFonts w:ascii="Arial" w:eastAsia="Arial" w:hAnsi="Arial" w:cs="Arial"/>
          <w:sz w:val="20"/>
          <w:lang w:eastAsia="en-US"/>
        </w:rPr>
        <w:t>s e</w:t>
      </w:r>
      <w:r w:rsidRPr="005430B8">
        <w:rPr>
          <w:rFonts w:ascii="Arial" w:eastAsia="Arial" w:hAnsi="Arial" w:cs="Arial"/>
          <w:spacing w:val="-3"/>
          <w:sz w:val="20"/>
          <w:lang w:eastAsia="en-US"/>
        </w:rPr>
        <w:t>n</w:t>
      </w:r>
      <w:r w:rsidRPr="005430B8">
        <w:rPr>
          <w:rFonts w:ascii="Arial" w:eastAsia="Arial" w:hAnsi="Arial" w:cs="Arial"/>
          <w:spacing w:val="1"/>
          <w:sz w:val="20"/>
          <w:lang w:eastAsia="en-US"/>
        </w:rPr>
        <w:t>f</w:t>
      </w:r>
      <w:r w:rsidRPr="005430B8">
        <w:rPr>
          <w:rFonts w:ascii="Arial" w:eastAsia="Arial" w:hAnsi="Arial" w:cs="Arial"/>
          <w:sz w:val="20"/>
          <w:lang w:eastAsia="en-US"/>
        </w:rPr>
        <w:t>an</w:t>
      </w:r>
      <w:r w:rsidRPr="005430B8">
        <w:rPr>
          <w:rFonts w:ascii="Arial" w:eastAsia="Arial" w:hAnsi="Arial" w:cs="Arial"/>
          <w:spacing w:val="1"/>
          <w:sz w:val="20"/>
          <w:lang w:eastAsia="en-US"/>
        </w:rPr>
        <w:t>t</w:t>
      </w:r>
      <w:r w:rsidRPr="005430B8">
        <w:rPr>
          <w:rFonts w:ascii="Arial" w:eastAsia="Arial" w:hAnsi="Arial" w:cs="Arial"/>
          <w:sz w:val="20"/>
          <w:lang w:eastAsia="en-US"/>
        </w:rPr>
        <w:t xml:space="preserve">s </w:t>
      </w:r>
      <w:r w:rsidRPr="005430B8">
        <w:rPr>
          <w:rFonts w:ascii="Arial" w:eastAsia="Arial" w:hAnsi="Arial" w:cs="Arial"/>
          <w:spacing w:val="-1"/>
          <w:sz w:val="20"/>
          <w:lang w:eastAsia="en-US"/>
        </w:rPr>
        <w:t>l</w:t>
      </w:r>
      <w:r w:rsidRPr="005430B8">
        <w:rPr>
          <w:rFonts w:ascii="Arial" w:eastAsia="Arial" w:hAnsi="Arial" w:cs="Arial"/>
          <w:sz w:val="20"/>
          <w:lang w:eastAsia="en-US"/>
        </w:rPr>
        <w:t xml:space="preserve">e </w:t>
      </w:r>
      <w:r w:rsidRPr="005430B8">
        <w:rPr>
          <w:rFonts w:ascii="Arial" w:eastAsia="Arial" w:hAnsi="Arial" w:cs="Arial"/>
          <w:spacing w:val="1"/>
          <w:sz w:val="20"/>
          <w:lang w:eastAsia="en-US"/>
        </w:rPr>
        <w:t>j</w:t>
      </w:r>
      <w:r w:rsidRPr="005430B8">
        <w:rPr>
          <w:rFonts w:ascii="Arial" w:eastAsia="Arial" w:hAnsi="Arial" w:cs="Arial"/>
          <w:sz w:val="20"/>
          <w:lang w:eastAsia="en-US"/>
        </w:rPr>
        <w:t>our</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 xml:space="preserve">de </w:t>
      </w:r>
      <w:r w:rsidRPr="005430B8">
        <w:rPr>
          <w:rFonts w:ascii="Arial" w:eastAsia="Arial" w:hAnsi="Arial" w:cs="Arial"/>
          <w:spacing w:val="-1"/>
          <w:sz w:val="20"/>
          <w:lang w:eastAsia="en-US"/>
        </w:rPr>
        <w:t>l</w:t>
      </w:r>
      <w:r w:rsidRPr="005430B8">
        <w:rPr>
          <w:rFonts w:ascii="Arial" w:eastAsia="Arial" w:hAnsi="Arial" w:cs="Arial"/>
          <w:sz w:val="20"/>
          <w:lang w:eastAsia="en-US"/>
        </w:rPr>
        <w:t xml:space="preserve">a </w:t>
      </w:r>
      <w:r w:rsidRPr="005430B8">
        <w:rPr>
          <w:rFonts w:ascii="Arial" w:eastAsia="Arial" w:hAnsi="Arial" w:cs="Arial"/>
          <w:spacing w:val="1"/>
          <w:sz w:val="20"/>
          <w:lang w:eastAsia="en-US"/>
        </w:rPr>
        <w:t>r</w:t>
      </w:r>
      <w:r w:rsidRPr="005430B8">
        <w:rPr>
          <w:rFonts w:ascii="Arial" w:eastAsia="Arial" w:hAnsi="Arial" w:cs="Arial"/>
          <w:spacing w:val="-3"/>
          <w:sz w:val="20"/>
          <w:lang w:eastAsia="en-US"/>
        </w:rPr>
        <w:t>e</w:t>
      </w:r>
      <w:r w:rsidRPr="005430B8">
        <w:rPr>
          <w:rFonts w:ascii="Arial" w:eastAsia="Arial" w:hAnsi="Arial" w:cs="Arial"/>
          <w:sz w:val="20"/>
          <w:lang w:eastAsia="en-US"/>
        </w:rPr>
        <w:t>n</w:t>
      </w:r>
      <w:r w:rsidRPr="005430B8">
        <w:rPr>
          <w:rFonts w:ascii="Arial" w:eastAsia="Arial" w:hAnsi="Arial" w:cs="Arial"/>
          <w:spacing w:val="1"/>
          <w:sz w:val="20"/>
          <w:lang w:eastAsia="en-US"/>
        </w:rPr>
        <w:t>tr</w:t>
      </w:r>
      <w:r w:rsidRPr="005430B8">
        <w:rPr>
          <w:rFonts w:ascii="Arial" w:eastAsia="Arial" w:hAnsi="Arial" w:cs="Arial"/>
          <w:sz w:val="20"/>
          <w:lang w:eastAsia="en-US"/>
        </w:rPr>
        <w:t>ée sco</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r</w:t>
      </w:r>
      <w:r w:rsidRPr="005430B8">
        <w:rPr>
          <w:rFonts w:ascii="Arial" w:eastAsia="Arial" w:hAnsi="Arial" w:cs="Arial"/>
          <w:sz w:val="20"/>
          <w:lang w:eastAsia="en-US"/>
        </w:rPr>
        <w:t>e.</w:t>
      </w:r>
    </w:p>
    <w:p w:rsidR="005430B8" w:rsidRPr="005430B8" w:rsidRDefault="005430B8" w:rsidP="002718CC">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b/>
          <w:color w:val="000000"/>
          <w:sz w:val="20"/>
        </w:rPr>
      </w:pPr>
      <w:r w:rsidRPr="005430B8">
        <w:rPr>
          <w:rFonts w:ascii="Arial" w:hAnsi="Arial" w:cs="Arial"/>
          <w:b/>
          <w:color w:val="000000"/>
          <w:sz w:val="20"/>
        </w:rPr>
        <w:t>Article 3 : Egalité professionnelle entre les femmes et les hommes</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 xml:space="preserve">Lors des négociations, les parties sont parvenues à définir des objectifs d'égalité professionnelle entre les femmes et les hommes dans l'entreprise, ainsi que des mesures permettant de les atteindre. </w:t>
      </w: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Les parties conviennent de conclure un accord distinct sur ce thème.</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b/>
          <w:color w:val="000000"/>
          <w:sz w:val="20"/>
        </w:rPr>
        <w:t xml:space="preserve">Article 4 : </w:t>
      </w:r>
      <w:r w:rsidR="002718CC">
        <w:rPr>
          <w:rFonts w:ascii="Arial" w:hAnsi="Arial" w:cs="Arial"/>
          <w:b/>
          <w:color w:val="000000"/>
          <w:sz w:val="20"/>
        </w:rPr>
        <w:t>I</w:t>
      </w:r>
      <w:r w:rsidRPr="005430B8">
        <w:rPr>
          <w:rFonts w:ascii="Arial" w:hAnsi="Arial" w:cs="Arial"/>
          <w:b/>
          <w:color w:val="000000"/>
          <w:sz w:val="20"/>
        </w:rPr>
        <w:t>nsertion professionnelle et maintien dans l'emploi des travailleurs handicapés</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Afin de poursuivre les efforts entrepris par l’entreprise pour l’insertion professionnelle et le maintien dans l’emploi des travailleurs handicapés, les mesures suivantes seront mises en œuvre :</w:t>
      </w:r>
    </w:p>
    <w:p w:rsidR="005430B8" w:rsidRPr="005430B8" w:rsidRDefault="005430B8" w:rsidP="005430B8">
      <w:pPr>
        <w:jc w:val="both"/>
        <w:rPr>
          <w:rFonts w:ascii="Arial" w:hAnsi="Arial" w:cs="Arial"/>
          <w:color w:val="000000"/>
          <w:sz w:val="20"/>
        </w:rPr>
      </w:pPr>
    </w:p>
    <w:p w:rsidR="005430B8" w:rsidRPr="005430B8" w:rsidRDefault="005430B8" w:rsidP="005430B8">
      <w:pPr>
        <w:numPr>
          <w:ilvl w:val="0"/>
          <w:numId w:val="2"/>
        </w:numPr>
        <w:jc w:val="both"/>
        <w:rPr>
          <w:rFonts w:ascii="Arial" w:hAnsi="Arial" w:cs="Arial"/>
          <w:color w:val="000000"/>
          <w:sz w:val="20"/>
          <w:u w:val="single"/>
        </w:rPr>
      </w:pPr>
      <w:r w:rsidRPr="005430B8">
        <w:rPr>
          <w:rFonts w:ascii="Arial" w:hAnsi="Arial" w:cs="Arial"/>
          <w:color w:val="000000"/>
          <w:sz w:val="20"/>
          <w:u w:val="single"/>
        </w:rPr>
        <w:t>Conditions d’accès à l’emploi, à la formation et à la promotion professionnelles</w:t>
      </w:r>
    </w:p>
    <w:p w:rsidR="005430B8" w:rsidRPr="005430B8" w:rsidRDefault="005430B8" w:rsidP="006F4138">
      <w:pPr>
        <w:ind w:left="720"/>
        <w:jc w:val="both"/>
        <w:rPr>
          <w:rFonts w:ascii="Arial" w:hAnsi="Arial" w:cs="Arial"/>
          <w:color w:val="000000"/>
          <w:sz w:val="20"/>
        </w:rPr>
      </w:pPr>
      <w:r w:rsidRPr="005430B8">
        <w:rPr>
          <w:rFonts w:ascii="Arial" w:eastAsia="Arial" w:hAnsi="Arial" w:cs="Arial"/>
          <w:spacing w:val="-6"/>
          <w:sz w:val="20"/>
          <w:lang w:eastAsia="en-US"/>
        </w:rPr>
        <w:t>A</w:t>
      </w:r>
      <w:r w:rsidRPr="005430B8">
        <w:rPr>
          <w:rFonts w:ascii="Arial" w:eastAsia="Arial" w:hAnsi="Arial" w:cs="Arial"/>
          <w:spacing w:val="2"/>
          <w:sz w:val="20"/>
          <w:lang w:eastAsia="en-US"/>
        </w:rPr>
        <w:t>s</w:t>
      </w:r>
      <w:r w:rsidRPr="005430B8">
        <w:rPr>
          <w:rFonts w:ascii="Arial" w:eastAsia="Arial" w:hAnsi="Arial" w:cs="Arial"/>
          <w:sz w:val="20"/>
          <w:lang w:eastAsia="en-US"/>
        </w:rPr>
        <w:t>s</w:t>
      </w:r>
      <w:r w:rsidRPr="005430B8">
        <w:rPr>
          <w:rFonts w:ascii="Arial" w:eastAsia="Arial" w:hAnsi="Arial" w:cs="Arial"/>
          <w:spacing w:val="-1"/>
          <w:sz w:val="20"/>
          <w:lang w:eastAsia="en-US"/>
        </w:rPr>
        <w:t>u</w:t>
      </w:r>
      <w:r w:rsidRPr="005430B8">
        <w:rPr>
          <w:rFonts w:ascii="Arial" w:eastAsia="Arial" w:hAnsi="Arial" w:cs="Arial"/>
          <w:sz w:val="20"/>
          <w:lang w:eastAsia="en-US"/>
        </w:rPr>
        <w:t>rer</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é</w:t>
      </w:r>
      <w:r w:rsidRPr="005430B8">
        <w:rPr>
          <w:rFonts w:ascii="Arial" w:eastAsia="Arial" w:hAnsi="Arial" w:cs="Arial"/>
          <w:spacing w:val="-1"/>
          <w:sz w:val="20"/>
          <w:lang w:eastAsia="en-US"/>
        </w:rPr>
        <w:t>g</w:t>
      </w:r>
      <w:r w:rsidRPr="005430B8">
        <w:rPr>
          <w:rFonts w:ascii="Arial" w:eastAsia="Arial" w:hAnsi="Arial" w:cs="Arial"/>
          <w:spacing w:val="-3"/>
          <w:sz w:val="20"/>
          <w:lang w:eastAsia="en-US"/>
        </w:rPr>
        <w:t>a</w:t>
      </w:r>
      <w:r w:rsidRPr="005430B8">
        <w:rPr>
          <w:rFonts w:ascii="Arial" w:eastAsia="Arial" w:hAnsi="Arial" w:cs="Arial"/>
          <w:spacing w:val="1"/>
          <w:sz w:val="20"/>
          <w:lang w:eastAsia="en-US"/>
        </w:rPr>
        <w:t>l</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t</w:t>
      </w:r>
      <w:r w:rsidRPr="005430B8">
        <w:rPr>
          <w:rFonts w:ascii="Arial" w:eastAsia="Arial" w:hAnsi="Arial" w:cs="Arial"/>
          <w:sz w:val="20"/>
          <w:lang w:eastAsia="en-US"/>
        </w:rPr>
        <w:t>é</w:t>
      </w:r>
      <w:r w:rsidRPr="005430B8">
        <w:rPr>
          <w:rFonts w:ascii="Arial" w:eastAsia="Arial" w:hAnsi="Arial" w:cs="Arial"/>
          <w:spacing w:val="1"/>
          <w:sz w:val="20"/>
          <w:lang w:eastAsia="en-US"/>
        </w:rPr>
        <w:t xml:space="preserve"> </w:t>
      </w:r>
      <w:r w:rsidRPr="005430B8">
        <w:rPr>
          <w:rFonts w:ascii="Arial" w:eastAsia="Arial" w:hAnsi="Arial" w:cs="Arial"/>
          <w:spacing w:val="-3"/>
          <w:sz w:val="20"/>
          <w:lang w:eastAsia="en-US"/>
        </w:rPr>
        <w:t>d</w:t>
      </w:r>
      <w:r w:rsidRPr="005430B8">
        <w:rPr>
          <w:rFonts w:ascii="Arial" w:eastAsia="Arial" w:hAnsi="Arial" w:cs="Arial"/>
          <w:spacing w:val="1"/>
          <w:sz w:val="20"/>
          <w:lang w:eastAsia="en-US"/>
        </w:rPr>
        <w:t>’</w:t>
      </w:r>
      <w:r w:rsidRPr="005430B8">
        <w:rPr>
          <w:rFonts w:ascii="Arial" w:eastAsia="Arial" w:hAnsi="Arial" w:cs="Arial"/>
          <w:sz w:val="20"/>
          <w:lang w:eastAsia="en-US"/>
        </w:rPr>
        <w:t>ac</w:t>
      </w:r>
      <w:r w:rsidRPr="005430B8">
        <w:rPr>
          <w:rFonts w:ascii="Arial" w:eastAsia="Arial" w:hAnsi="Arial" w:cs="Arial"/>
          <w:spacing w:val="-3"/>
          <w:sz w:val="20"/>
          <w:lang w:eastAsia="en-US"/>
        </w:rPr>
        <w:t>c</w:t>
      </w:r>
      <w:r w:rsidRPr="005430B8">
        <w:rPr>
          <w:rFonts w:ascii="Arial" w:eastAsia="Arial" w:hAnsi="Arial" w:cs="Arial"/>
          <w:sz w:val="20"/>
          <w:lang w:eastAsia="en-US"/>
        </w:rPr>
        <w:t>ès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à</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 xml:space="preserve">a </w:t>
      </w:r>
      <w:r w:rsidRPr="005430B8">
        <w:rPr>
          <w:rFonts w:ascii="Arial" w:eastAsia="Arial" w:hAnsi="Arial" w:cs="Arial"/>
          <w:spacing w:val="-1"/>
          <w:sz w:val="20"/>
          <w:lang w:eastAsia="en-US"/>
        </w:rPr>
        <w:t>p</w:t>
      </w:r>
      <w:r w:rsidRPr="005430B8">
        <w:rPr>
          <w:rFonts w:ascii="Arial" w:eastAsia="Arial" w:hAnsi="Arial" w:cs="Arial"/>
          <w:sz w:val="20"/>
          <w:lang w:eastAsia="en-US"/>
        </w:rPr>
        <w:t>r</w:t>
      </w:r>
      <w:r w:rsidRPr="005430B8">
        <w:rPr>
          <w:rFonts w:ascii="Arial" w:eastAsia="Arial" w:hAnsi="Arial" w:cs="Arial"/>
          <w:spacing w:val="-1"/>
          <w:sz w:val="20"/>
          <w:lang w:eastAsia="en-US"/>
        </w:rPr>
        <w:t>o</w:t>
      </w:r>
      <w:r w:rsidRPr="005430B8">
        <w:rPr>
          <w:rFonts w:ascii="Arial" w:eastAsia="Arial" w:hAnsi="Arial" w:cs="Arial"/>
          <w:sz w:val="20"/>
          <w:lang w:eastAsia="en-US"/>
        </w:rPr>
        <w:t>m</w:t>
      </w:r>
      <w:r w:rsidRPr="005430B8">
        <w:rPr>
          <w:rFonts w:ascii="Arial" w:eastAsia="Arial" w:hAnsi="Arial" w:cs="Arial"/>
          <w:spacing w:val="-1"/>
          <w:sz w:val="20"/>
          <w:lang w:eastAsia="en-US"/>
        </w:rPr>
        <w:t>o</w:t>
      </w:r>
      <w:r w:rsidRPr="005430B8">
        <w:rPr>
          <w:rFonts w:ascii="Arial" w:eastAsia="Arial" w:hAnsi="Arial" w:cs="Arial"/>
          <w:spacing w:val="-2"/>
          <w:sz w:val="20"/>
          <w:lang w:eastAsia="en-US"/>
        </w:rPr>
        <w:t>t</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o</w:t>
      </w:r>
      <w:r w:rsidRPr="005430B8">
        <w:rPr>
          <w:rFonts w:ascii="Arial" w:eastAsia="Arial" w:hAnsi="Arial" w:cs="Arial"/>
          <w:sz w:val="20"/>
          <w:lang w:eastAsia="en-US"/>
        </w:rPr>
        <w:t>n</w:t>
      </w:r>
      <w:r w:rsidRPr="005430B8">
        <w:rPr>
          <w:rFonts w:ascii="Arial" w:eastAsia="Arial" w:hAnsi="Arial" w:cs="Arial"/>
          <w:spacing w:val="1"/>
          <w:sz w:val="20"/>
          <w:lang w:eastAsia="en-US"/>
        </w:rPr>
        <w:t xml:space="preserve"> </w:t>
      </w:r>
      <w:r w:rsidRPr="005430B8">
        <w:rPr>
          <w:rFonts w:ascii="Arial" w:eastAsia="Arial" w:hAnsi="Arial" w:cs="Arial"/>
          <w:spacing w:val="-3"/>
          <w:sz w:val="20"/>
          <w:lang w:eastAsia="en-US"/>
        </w:rPr>
        <w:t>p</w:t>
      </w:r>
      <w:r w:rsidRPr="005430B8">
        <w:rPr>
          <w:rFonts w:ascii="Arial" w:eastAsia="Arial" w:hAnsi="Arial" w:cs="Arial"/>
          <w:sz w:val="20"/>
          <w:lang w:eastAsia="en-US"/>
        </w:rPr>
        <w:t>r</w:t>
      </w:r>
      <w:r w:rsidRPr="005430B8">
        <w:rPr>
          <w:rFonts w:ascii="Arial" w:eastAsia="Arial" w:hAnsi="Arial" w:cs="Arial"/>
          <w:spacing w:val="-1"/>
          <w:sz w:val="20"/>
          <w:lang w:eastAsia="en-US"/>
        </w:rPr>
        <w:t>o</w:t>
      </w:r>
      <w:r w:rsidRPr="005430B8">
        <w:rPr>
          <w:rFonts w:ascii="Arial" w:eastAsia="Arial" w:hAnsi="Arial" w:cs="Arial"/>
          <w:spacing w:val="1"/>
          <w:sz w:val="20"/>
          <w:lang w:eastAsia="en-US"/>
        </w:rPr>
        <w:t>f</w:t>
      </w:r>
      <w:r w:rsidRPr="005430B8">
        <w:rPr>
          <w:rFonts w:ascii="Arial" w:eastAsia="Arial" w:hAnsi="Arial" w:cs="Arial"/>
          <w:sz w:val="20"/>
          <w:lang w:eastAsia="en-US"/>
        </w:rPr>
        <w:t>es</w:t>
      </w:r>
      <w:r w:rsidRPr="005430B8">
        <w:rPr>
          <w:rFonts w:ascii="Arial" w:eastAsia="Arial" w:hAnsi="Arial" w:cs="Arial"/>
          <w:spacing w:val="-3"/>
          <w:sz w:val="20"/>
          <w:lang w:eastAsia="en-US"/>
        </w:rPr>
        <w:t>s</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on</w:t>
      </w:r>
      <w:r w:rsidRPr="005430B8">
        <w:rPr>
          <w:rFonts w:ascii="Arial" w:eastAsia="Arial" w:hAnsi="Arial" w:cs="Arial"/>
          <w:spacing w:val="-3"/>
          <w:sz w:val="20"/>
          <w:lang w:eastAsia="en-US"/>
        </w:rPr>
        <w:t>n</w:t>
      </w:r>
      <w:r w:rsidRPr="005430B8">
        <w:rPr>
          <w:rFonts w:ascii="Arial" w:eastAsia="Arial" w:hAnsi="Arial" w:cs="Arial"/>
          <w:sz w:val="20"/>
          <w:lang w:eastAsia="en-US"/>
        </w:rPr>
        <w:t>e</w:t>
      </w:r>
      <w:r w:rsidRPr="005430B8">
        <w:rPr>
          <w:rFonts w:ascii="Arial" w:eastAsia="Arial" w:hAnsi="Arial" w:cs="Arial"/>
          <w:spacing w:val="1"/>
          <w:sz w:val="20"/>
          <w:lang w:eastAsia="en-US"/>
        </w:rPr>
        <w:t>ll</w:t>
      </w:r>
      <w:r w:rsidRPr="005430B8">
        <w:rPr>
          <w:rFonts w:ascii="Arial" w:eastAsia="Arial" w:hAnsi="Arial" w:cs="Arial"/>
          <w:sz w:val="20"/>
          <w:lang w:eastAsia="en-US"/>
        </w:rPr>
        <w:t>e avec</w:t>
      </w:r>
      <w:r w:rsidRPr="005430B8">
        <w:rPr>
          <w:rFonts w:ascii="Arial" w:eastAsia="Arial" w:hAnsi="Arial" w:cs="Arial"/>
          <w:spacing w:val="-1"/>
          <w:sz w:val="20"/>
          <w:lang w:eastAsia="en-US"/>
        </w:rPr>
        <w:t xml:space="preserve"> une v</w:t>
      </w:r>
      <w:r w:rsidRPr="005430B8">
        <w:rPr>
          <w:rFonts w:ascii="Arial" w:eastAsia="Arial" w:hAnsi="Arial" w:cs="Arial"/>
          <w:sz w:val="20"/>
          <w:lang w:eastAsia="en-US"/>
        </w:rPr>
        <w:t>é</w:t>
      </w:r>
      <w:r w:rsidRPr="005430B8">
        <w:rPr>
          <w:rFonts w:ascii="Arial" w:eastAsia="Arial" w:hAnsi="Arial" w:cs="Arial"/>
          <w:spacing w:val="1"/>
          <w:sz w:val="20"/>
          <w:lang w:eastAsia="en-US"/>
        </w:rPr>
        <w:t>r</w:t>
      </w:r>
      <w:r w:rsidRPr="005430B8">
        <w:rPr>
          <w:rFonts w:ascii="Arial" w:eastAsia="Arial" w:hAnsi="Arial" w:cs="Arial"/>
          <w:spacing w:val="-3"/>
          <w:sz w:val="20"/>
          <w:lang w:eastAsia="en-US"/>
        </w:rPr>
        <w:t>i</w:t>
      </w:r>
      <w:r w:rsidRPr="005430B8">
        <w:rPr>
          <w:rFonts w:ascii="Arial" w:eastAsia="Arial" w:hAnsi="Arial" w:cs="Arial"/>
          <w:spacing w:val="3"/>
          <w:sz w:val="20"/>
          <w:lang w:eastAsia="en-US"/>
        </w:rPr>
        <w:t>f</w:t>
      </w:r>
      <w:r w:rsidRPr="005430B8">
        <w:rPr>
          <w:rFonts w:ascii="Arial" w:eastAsia="Arial" w:hAnsi="Arial" w:cs="Arial"/>
          <w:spacing w:val="-1"/>
          <w:sz w:val="20"/>
          <w:lang w:eastAsia="en-US"/>
        </w:rPr>
        <w:t>i</w:t>
      </w:r>
      <w:r w:rsidRPr="005430B8">
        <w:rPr>
          <w:rFonts w:ascii="Arial" w:eastAsia="Arial" w:hAnsi="Arial" w:cs="Arial"/>
          <w:sz w:val="20"/>
          <w:lang w:eastAsia="en-US"/>
        </w:rPr>
        <w:t>ca</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w:t>
      </w:r>
      <w:r w:rsidRPr="005430B8">
        <w:rPr>
          <w:rFonts w:ascii="Arial" w:eastAsia="Arial" w:hAnsi="Arial" w:cs="Arial"/>
          <w:sz w:val="20"/>
          <w:lang w:eastAsia="en-US"/>
        </w:rPr>
        <w:t>on</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r</w:t>
      </w:r>
      <w:r w:rsidRPr="005430B8">
        <w:rPr>
          <w:rFonts w:ascii="Arial" w:eastAsia="Arial" w:hAnsi="Arial" w:cs="Arial"/>
          <w:spacing w:val="-3"/>
          <w:sz w:val="20"/>
          <w:lang w:eastAsia="en-US"/>
        </w:rPr>
        <w:t>é</w:t>
      </w:r>
      <w:r w:rsidRPr="005430B8">
        <w:rPr>
          <w:rFonts w:ascii="Arial" w:eastAsia="Arial" w:hAnsi="Arial" w:cs="Arial"/>
          <w:spacing w:val="2"/>
          <w:sz w:val="20"/>
          <w:lang w:eastAsia="en-US"/>
        </w:rPr>
        <w:t>g</w:t>
      </w:r>
      <w:r w:rsidRPr="005430B8">
        <w:rPr>
          <w:rFonts w:ascii="Arial" w:eastAsia="Arial" w:hAnsi="Arial" w:cs="Arial"/>
          <w:sz w:val="20"/>
          <w:lang w:eastAsia="en-US"/>
        </w:rPr>
        <w:t>u</w:t>
      </w:r>
      <w:r w:rsidRPr="005430B8">
        <w:rPr>
          <w:rFonts w:ascii="Arial" w:eastAsia="Arial" w:hAnsi="Arial" w:cs="Arial"/>
          <w:spacing w:val="-1"/>
          <w:sz w:val="20"/>
          <w:lang w:eastAsia="en-US"/>
        </w:rPr>
        <w:t>li</w:t>
      </w:r>
      <w:r w:rsidRPr="005430B8">
        <w:rPr>
          <w:rFonts w:ascii="Arial" w:eastAsia="Arial" w:hAnsi="Arial" w:cs="Arial"/>
          <w:sz w:val="20"/>
          <w:lang w:eastAsia="en-US"/>
        </w:rPr>
        <w:t>è</w:t>
      </w:r>
      <w:r w:rsidRPr="005430B8">
        <w:rPr>
          <w:rFonts w:ascii="Arial" w:eastAsia="Arial" w:hAnsi="Arial" w:cs="Arial"/>
          <w:spacing w:val="1"/>
          <w:sz w:val="20"/>
          <w:lang w:eastAsia="en-US"/>
        </w:rPr>
        <w:t>r</w:t>
      </w:r>
      <w:r w:rsidRPr="005430B8">
        <w:rPr>
          <w:rFonts w:ascii="Arial" w:eastAsia="Arial" w:hAnsi="Arial" w:cs="Arial"/>
          <w:sz w:val="20"/>
          <w:lang w:eastAsia="en-US"/>
        </w:rPr>
        <w:t>e</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de</w:t>
      </w:r>
      <w:r w:rsidRPr="005430B8">
        <w:rPr>
          <w:rFonts w:ascii="Arial" w:eastAsia="Arial" w:hAnsi="Arial" w:cs="Arial"/>
          <w:spacing w:val="1"/>
          <w:sz w:val="20"/>
          <w:lang w:eastAsia="en-US"/>
        </w:rPr>
        <w:t xml:space="preserve"> </w:t>
      </w:r>
      <w:r w:rsidRPr="005430B8">
        <w:rPr>
          <w:rFonts w:ascii="Arial" w:eastAsia="Arial" w:hAnsi="Arial" w:cs="Arial"/>
          <w:spacing w:val="-3"/>
          <w:sz w:val="20"/>
          <w:lang w:eastAsia="en-US"/>
        </w:rPr>
        <w:t>l</w:t>
      </w:r>
      <w:r w:rsidRPr="005430B8">
        <w:rPr>
          <w:rFonts w:ascii="Arial" w:eastAsia="Arial" w:hAnsi="Arial" w:cs="Arial"/>
          <w:sz w:val="20"/>
          <w:lang w:eastAsia="en-US"/>
        </w:rPr>
        <w:t>a</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cohé</w:t>
      </w:r>
      <w:r w:rsidRPr="005430B8">
        <w:rPr>
          <w:rFonts w:ascii="Arial" w:eastAsia="Arial" w:hAnsi="Arial" w:cs="Arial"/>
          <w:spacing w:val="1"/>
          <w:sz w:val="20"/>
          <w:lang w:eastAsia="en-US"/>
        </w:rPr>
        <w:t>r</w:t>
      </w:r>
      <w:r w:rsidRPr="005430B8">
        <w:rPr>
          <w:rFonts w:ascii="Arial" w:eastAsia="Arial" w:hAnsi="Arial" w:cs="Arial"/>
          <w:sz w:val="20"/>
          <w:lang w:eastAsia="en-US"/>
        </w:rPr>
        <w:t>ence</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du</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no</w:t>
      </w:r>
      <w:r w:rsidRPr="005430B8">
        <w:rPr>
          <w:rFonts w:ascii="Arial" w:eastAsia="Arial" w:hAnsi="Arial" w:cs="Arial"/>
          <w:spacing w:val="1"/>
          <w:sz w:val="20"/>
          <w:lang w:eastAsia="en-US"/>
        </w:rPr>
        <w:t>m</w:t>
      </w:r>
      <w:r w:rsidRPr="005430B8">
        <w:rPr>
          <w:rFonts w:ascii="Arial" w:eastAsia="Arial" w:hAnsi="Arial" w:cs="Arial"/>
          <w:spacing w:val="-3"/>
          <w:sz w:val="20"/>
          <w:lang w:eastAsia="en-US"/>
        </w:rPr>
        <w:t>b</w:t>
      </w:r>
      <w:r w:rsidRPr="005430B8">
        <w:rPr>
          <w:rFonts w:ascii="Arial" w:eastAsia="Arial" w:hAnsi="Arial" w:cs="Arial"/>
          <w:spacing w:val="1"/>
          <w:sz w:val="20"/>
          <w:lang w:eastAsia="en-US"/>
        </w:rPr>
        <w:t>r</w:t>
      </w:r>
      <w:r w:rsidRPr="005430B8">
        <w:rPr>
          <w:rFonts w:ascii="Arial" w:eastAsia="Arial" w:hAnsi="Arial" w:cs="Arial"/>
          <w:sz w:val="20"/>
          <w:lang w:eastAsia="en-US"/>
        </w:rPr>
        <w:t>e</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de p</w:t>
      </w:r>
      <w:r w:rsidRPr="005430B8">
        <w:rPr>
          <w:rFonts w:ascii="Arial" w:eastAsia="Arial" w:hAnsi="Arial" w:cs="Arial"/>
          <w:spacing w:val="1"/>
          <w:sz w:val="20"/>
          <w:lang w:eastAsia="en-US"/>
        </w:rPr>
        <w:t>r</w:t>
      </w:r>
      <w:r w:rsidRPr="005430B8">
        <w:rPr>
          <w:rFonts w:ascii="Arial" w:eastAsia="Arial" w:hAnsi="Arial" w:cs="Arial"/>
          <w:sz w:val="20"/>
          <w:lang w:eastAsia="en-US"/>
        </w:rPr>
        <w:t>o</w:t>
      </w:r>
      <w:r w:rsidRPr="005430B8">
        <w:rPr>
          <w:rFonts w:ascii="Arial" w:eastAsia="Arial" w:hAnsi="Arial" w:cs="Arial"/>
          <w:spacing w:val="1"/>
          <w:sz w:val="20"/>
          <w:lang w:eastAsia="en-US"/>
        </w:rPr>
        <w:t>m</w:t>
      </w:r>
      <w:r w:rsidRPr="005430B8">
        <w:rPr>
          <w:rFonts w:ascii="Arial" w:eastAsia="Arial" w:hAnsi="Arial" w:cs="Arial"/>
          <w:spacing w:val="-3"/>
          <w:sz w:val="20"/>
          <w:lang w:eastAsia="en-US"/>
        </w:rPr>
        <w:t>o</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w:t>
      </w:r>
      <w:r w:rsidRPr="005430B8">
        <w:rPr>
          <w:rFonts w:ascii="Arial" w:eastAsia="Arial" w:hAnsi="Arial" w:cs="Arial"/>
          <w:sz w:val="20"/>
          <w:lang w:eastAsia="en-US"/>
        </w:rPr>
        <w:t>ons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h</w:t>
      </w:r>
      <w:r w:rsidRPr="005430B8">
        <w:rPr>
          <w:rFonts w:ascii="Arial" w:eastAsia="Arial" w:hAnsi="Arial" w:cs="Arial"/>
          <w:spacing w:val="-3"/>
          <w:sz w:val="20"/>
          <w:lang w:eastAsia="en-US"/>
        </w:rPr>
        <w:t>o</w:t>
      </w:r>
      <w:r w:rsidRPr="005430B8">
        <w:rPr>
          <w:rFonts w:ascii="Arial" w:eastAsia="Arial" w:hAnsi="Arial" w:cs="Arial"/>
          <w:spacing w:val="1"/>
          <w:sz w:val="20"/>
          <w:lang w:eastAsia="en-US"/>
        </w:rPr>
        <w:t>mm</w:t>
      </w:r>
      <w:r w:rsidRPr="005430B8">
        <w:rPr>
          <w:rFonts w:ascii="Arial" w:eastAsia="Arial" w:hAnsi="Arial" w:cs="Arial"/>
          <w:spacing w:val="-3"/>
          <w:sz w:val="20"/>
          <w:lang w:eastAsia="en-US"/>
        </w:rPr>
        <w:t>e</w:t>
      </w:r>
      <w:r w:rsidRPr="005430B8">
        <w:rPr>
          <w:rFonts w:ascii="Arial" w:eastAsia="Arial" w:hAnsi="Arial" w:cs="Arial"/>
          <w:sz w:val="20"/>
          <w:lang w:eastAsia="en-US"/>
        </w:rPr>
        <w:t>s</w:t>
      </w:r>
      <w:r w:rsidRPr="005430B8">
        <w:rPr>
          <w:rFonts w:ascii="Arial" w:eastAsia="Arial" w:hAnsi="Arial" w:cs="Arial"/>
          <w:spacing w:val="-1"/>
          <w:sz w:val="20"/>
          <w:lang w:eastAsia="en-US"/>
        </w:rPr>
        <w:t>/</w:t>
      </w:r>
      <w:r w:rsidRPr="005430B8">
        <w:rPr>
          <w:rFonts w:ascii="Arial" w:eastAsia="Arial" w:hAnsi="Arial" w:cs="Arial"/>
          <w:spacing w:val="1"/>
          <w:sz w:val="20"/>
          <w:lang w:eastAsia="en-US"/>
        </w:rPr>
        <w:t>f</w:t>
      </w:r>
      <w:r w:rsidRPr="005430B8">
        <w:rPr>
          <w:rFonts w:ascii="Arial" w:eastAsia="Arial" w:hAnsi="Arial" w:cs="Arial"/>
          <w:sz w:val="20"/>
          <w:lang w:eastAsia="en-US"/>
        </w:rPr>
        <w:t>e</w:t>
      </w:r>
      <w:r w:rsidRPr="005430B8">
        <w:rPr>
          <w:rFonts w:ascii="Arial" w:eastAsia="Arial" w:hAnsi="Arial" w:cs="Arial"/>
          <w:spacing w:val="-2"/>
          <w:sz w:val="20"/>
          <w:lang w:eastAsia="en-US"/>
        </w:rPr>
        <w:t>m</w:t>
      </w:r>
      <w:r w:rsidRPr="005430B8">
        <w:rPr>
          <w:rFonts w:ascii="Arial" w:eastAsia="Arial" w:hAnsi="Arial" w:cs="Arial"/>
          <w:spacing w:val="1"/>
          <w:sz w:val="20"/>
          <w:lang w:eastAsia="en-US"/>
        </w:rPr>
        <w:t>m</w:t>
      </w:r>
      <w:r w:rsidRPr="005430B8">
        <w:rPr>
          <w:rFonts w:ascii="Arial" w:eastAsia="Arial" w:hAnsi="Arial" w:cs="Arial"/>
          <w:sz w:val="20"/>
          <w:lang w:eastAsia="en-US"/>
        </w:rPr>
        <w:t>es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a</w:t>
      </w:r>
      <w:r w:rsidRPr="005430B8">
        <w:rPr>
          <w:rFonts w:ascii="Arial" w:eastAsia="Arial" w:hAnsi="Arial" w:cs="Arial"/>
          <w:spacing w:val="-2"/>
          <w:sz w:val="20"/>
          <w:lang w:eastAsia="en-US"/>
        </w:rPr>
        <w:t>v</w:t>
      </w:r>
      <w:r w:rsidRPr="005430B8">
        <w:rPr>
          <w:rFonts w:ascii="Arial" w:eastAsia="Arial" w:hAnsi="Arial" w:cs="Arial"/>
          <w:sz w:val="20"/>
          <w:lang w:eastAsia="en-US"/>
        </w:rPr>
        <w:t>ec</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eur p</w:t>
      </w:r>
      <w:r w:rsidRPr="005430B8">
        <w:rPr>
          <w:rFonts w:ascii="Arial" w:eastAsia="Arial" w:hAnsi="Arial" w:cs="Arial"/>
          <w:spacing w:val="1"/>
          <w:sz w:val="20"/>
          <w:lang w:eastAsia="en-US"/>
        </w:rPr>
        <w:t>r</w:t>
      </w:r>
      <w:r w:rsidRPr="005430B8">
        <w:rPr>
          <w:rFonts w:ascii="Arial" w:eastAsia="Arial" w:hAnsi="Arial" w:cs="Arial"/>
          <w:sz w:val="20"/>
          <w:lang w:eastAsia="en-US"/>
        </w:rPr>
        <w:t>op</w:t>
      </w:r>
      <w:r w:rsidRPr="005430B8">
        <w:rPr>
          <w:rFonts w:ascii="Arial" w:eastAsia="Arial" w:hAnsi="Arial" w:cs="Arial"/>
          <w:spacing w:val="-3"/>
          <w:sz w:val="20"/>
          <w:lang w:eastAsia="en-US"/>
        </w:rPr>
        <w:t>o</w:t>
      </w:r>
      <w:r w:rsidRPr="005430B8">
        <w:rPr>
          <w:rFonts w:ascii="Arial" w:eastAsia="Arial" w:hAnsi="Arial" w:cs="Arial"/>
          <w:spacing w:val="1"/>
          <w:sz w:val="20"/>
          <w:lang w:eastAsia="en-US"/>
        </w:rPr>
        <w:t>rt</w:t>
      </w:r>
      <w:r w:rsidRPr="005430B8">
        <w:rPr>
          <w:rFonts w:ascii="Arial" w:eastAsia="Arial" w:hAnsi="Arial" w:cs="Arial"/>
          <w:spacing w:val="-1"/>
          <w:sz w:val="20"/>
          <w:lang w:eastAsia="en-US"/>
        </w:rPr>
        <w:t>i</w:t>
      </w:r>
      <w:r w:rsidRPr="005430B8">
        <w:rPr>
          <w:rFonts w:ascii="Arial" w:eastAsia="Arial" w:hAnsi="Arial" w:cs="Arial"/>
          <w:sz w:val="20"/>
          <w:lang w:eastAsia="en-US"/>
        </w:rPr>
        <w:t>on ainsi que des travailleurs handicapés</w:t>
      </w:r>
      <w:r w:rsidR="002718CC">
        <w:rPr>
          <w:rFonts w:ascii="Arial" w:eastAsia="Arial" w:hAnsi="Arial" w:cs="Arial"/>
          <w:sz w:val="20"/>
          <w:lang w:eastAsia="en-US"/>
        </w:rPr>
        <w:t>.</w:t>
      </w:r>
    </w:p>
    <w:p w:rsidR="006F4138" w:rsidRDefault="006F4138" w:rsidP="006F4138">
      <w:pPr>
        <w:jc w:val="both"/>
        <w:rPr>
          <w:rFonts w:ascii="Arial" w:hAnsi="Arial" w:cs="Arial"/>
          <w:color w:val="000000"/>
          <w:sz w:val="20"/>
          <w:u w:val="single"/>
        </w:rPr>
      </w:pPr>
    </w:p>
    <w:p w:rsidR="005430B8" w:rsidRPr="005430B8" w:rsidRDefault="005430B8" w:rsidP="005430B8">
      <w:pPr>
        <w:numPr>
          <w:ilvl w:val="0"/>
          <w:numId w:val="2"/>
        </w:numPr>
        <w:jc w:val="both"/>
        <w:rPr>
          <w:rFonts w:ascii="Arial" w:hAnsi="Arial" w:cs="Arial"/>
          <w:color w:val="000000"/>
          <w:sz w:val="20"/>
          <w:u w:val="single"/>
        </w:rPr>
      </w:pPr>
      <w:r w:rsidRPr="005430B8">
        <w:rPr>
          <w:rFonts w:ascii="Arial" w:hAnsi="Arial" w:cs="Arial"/>
          <w:color w:val="000000"/>
          <w:sz w:val="20"/>
          <w:u w:val="single"/>
        </w:rPr>
        <w:t>Conditions de travail et d'emploi</w:t>
      </w:r>
    </w:p>
    <w:p w:rsidR="005430B8" w:rsidRPr="005430B8" w:rsidRDefault="005430B8" w:rsidP="005430B8">
      <w:pPr>
        <w:ind w:firstLine="708"/>
        <w:jc w:val="both"/>
        <w:rPr>
          <w:rFonts w:ascii="Arial" w:hAnsi="Arial" w:cs="Arial"/>
          <w:color w:val="000000"/>
          <w:sz w:val="20"/>
        </w:rPr>
      </w:pPr>
      <w:r w:rsidRPr="005430B8">
        <w:rPr>
          <w:rFonts w:ascii="Arial" w:eastAsia="Arial" w:hAnsi="Arial" w:cs="Arial"/>
          <w:spacing w:val="-1"/>
          <w:sz w:val="20"/>
          <w:lang w:eastAsia="en-US"/>
        </w:rPr>
        <w:t>D</w:t>
      </w:r>
      <w:r w:rsidRPr="005430B8">
        <w:rPr>
          <w:rFonts w:ascii="Arial" w:eastAsia="Arial" w:hAnsi="Arial" w:cs="Arial"/>
          <w:sz w:val="20"/>
          <w:lang w:eastAsia="en-US"/>
        </w:rPr>
        <w:t>é</w:t>
      </w:r>
      <w:r w:rsidRPr="005430B8">
        <w:rPr>
          <w:rFonts w:ascii="Arial" w:eastAsia="Arial" w:hAnsi="Arial" w:cs="Arial"/>
          <w:spacing w:val="-2"/>
          <w:sz w:val="20"/>
          <w:lang w:eastAsia="en-US"/>
        </w:rPr>
        <w:t>v</w:t>
      </w:r>
      <w:r w:rsidRPr="005430B8">
        <w:rPr>
          <w:rFonts w:ascii="Arial" w:eastAsia="Arial" w:hAnsi="Arial" w:cs="Arial"/>
          <w:sz w:val="20"/>
          <w:lang w:eastAsia="en-US"/>
        </w:rPr>
        <w:t>e</w:t>
      </w:r>
      <w:r w:rsidRPr="005430B8">
        <w:rPr>
          <w:rFonts w:ascii="Arial" w:eastAsia="Arial" w:hAnsi="Arial" w:cs="Arial"/>
          <w:spacing w:val="-1"/>
          <w:sz w:val="20"/>
          <w:lang w:eastAsia="en-US"/>
        </w:rPr>
        <w:t>l</w:t>
      </w:r>
      <w:r w:rsidRPr="005430B8">
        <w:rPr>
          <w:rFonts w:ascii="Arial" w:eastAsia="Arial" w:hAnsi="Arial" w:cs="Arial"/>
          <w:sz w:val="20"/>
          <w:lang w:eastAsia="en-US"/>
        </w:rPr>
        <w:t>opper</w:t>
      </w:r>
      <w:r w:rsidRPr="005430B8">
        <w:rPr>
          <w:rFonts w:ascii="Arial" w:eastAsia="Arial" w:hAnsi="Arial" w:cs="Arial"/>
          <w:spacing w:val="9"/>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u</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ili</w:t>
      </w:r>
      <w:r w:rsidRPr="005430B8">
        <w:rPr>
          <w:rFonts w:ascii="Arial" w:eastAsia="Arial" w:hAnsi="Arial" w:cs="Arial"/>
          <w:sz w:val="20"/>
          <w:lang w:eastAsia="en-US"/>
        </w:rPr>
        <w:t>sa</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w:t>
      </w:r>
      <w:r w:rsidRPr="005430B8">
        <w:rPr>
          <w:rFonts w:ascii="Arial" w:eastAsia="Arial" w:hAnsi="Arial" w:cs="Arial"/>
          <w:sz w:val="20"/>
          <w:lang w:eastAsia="en-US"/>
        </w:rPr>
        <w:t>on</w:t>
      </w:r>
      <w:r w:rsidRPr="005430B8">
        <w:rPr>
          <w:rFonts w:ascii="Arial" w:eastAsia="Arial" w:hAnsi="Arial" w:cs="Arial"/>
          <w:spacing w:val="6"/>
          <w:sz w:val="20"/>
          <w:lang w:eastAsia="en-US"/>
        </w:rPr>
        <w:t xml:space="preserve"> </w:t>
      </w:r>
      <w:r w:rsidRPr="005430B8">
        <w:rPr>
          <w:rFonts w:ascii="Arial" w:eastAsia="Arial" w:hAnsi="Arial" w:cs="Arial"/>
          <w:spacing w:val="2"/>
          <w:sz w:val="20"/>
          <w:lang w:eastAsia="en-US"/>
        </w:rPr>
        <w:t>d</w:t>
      </w:r>
      <w:r w:rsidRPr="005430B8">
        <w:rPr>
          <w:rFonts w:ascii="Arial" w:eastAsia="Arial" w:hAnsi="Arial" w:cs="Arial"/>
          <w:sz w:val="20"/>
          <w:lang w:eastAsia="en-US"/>
        </w:rPr>
        <w:t>es</w:t>
      </w:r>
      <w:r w:rsidRPr="005430B8">
        <w:rPr>
          <w:rFonts w:ascii="Arial" w:eastAsia="Arial" w:hAnsi="Arial" w:cs="Arial"/>
          <w:spacing w:val="6"/>
          <w:sz w:val="20"/>
          <w:lang w:eastAsia="en-US"/>
        </w:rPr>
        <w:t xml:space="preserve"> </w:t>
      </w:r>
      <w:r w:rsidRPr="005430B8">
        <w:rPr>
          <w:rFonts w:ascii="Arial" w:eastAsia="Arial" w:hAnsi="Arial" w:cs="Arial"/>
          <w:sz w:val="20"/>
          <w:lang w:eastAsia="en-US"/>
        </w:rPr>
        <w:t>nou</w:t>
      </w:r>
      <w:r w:rsidRPr="005430B8">
        <w:rPr>
          <w:rFonts w:ascii="Arial" w:eastAsia="Arial" w:hAnsi="Arial" w:cs="Arial"/>
          <w:spacing w:val="-2"/>
          <w:sz w:val="20"/>
          <w:lang w:eastAsia="en-US"/>
        </w:rPr>
        <w:t>v</w:t>
      </w:r>
      <w:r w:rsidRPr="005430B8">
        <w:rPr>
          <w:rFonts w:ascii="Arial" w:eastAsia="Arial" w:hAnsi="Arial" w:cs="Arial"/>
          <w:sz w:val="20"/>
          <w:lang w:eastAsia="en-US"/>
        </w:rPr>
        <w:t>e</w:t>
      </w:r>
      <w:r w:rsidRPr="005430B8">
        <w:rPr>
          <w:rFonts w:ascii="Arial" w:eastAsia="Arial" w:hAnsi="Arial" w:cs="Arial"/>
          <w:spacing w:val="1"/>
          <w:sz w:val="20"/>
          <w:lang w:eastAsia="en-US"/>
        </w:rPr>
        <w:t>l</w:t>
      </w:r>
      <w:r w:rsidRPr="005430B8">
        <w:rPr>
          <w:rFonts w:ascii="Arial" w:eastAsia="Arial" w:hAnsi="Arial" w:cs="Arial"/>
          <w:spacing w:val="-1"/>
          <w:sz w:val="20"/>
          <w:lang w:eastAsia="en-US"/>
        </w:rPr>
        <w:t>l</w:t>
      </w:r>
      <w:r w:rsidRPr="005430B8">
        <w:rPr>
          <w:rFonts w:ascii="Arial" w:eastAsia="Arial" w:hAnsi="Arial" w:cs="Arial"/>
          <w:sz w:val="20"/>
          <w:lang w:eastAsia="en-US"/>
        </w:rPr>
        <w:t>es</w:t>
      </w:r>
      <w:r w:rsidRPr="005430B8">
        <w:rPr>
          <w:rFonts w:ascii="Arial" w:eastAsia="Arial" w:hAnsi="Arial" w:cs="Arial"/>
          <w:spacing w:val="6"/>
          <w:sz w:val="20"/>
          <w:lang w:eastAsia="en-US"/>
        </w:rPr>
        <w:t xml:space="preserve"> </w:t>
      </w:r>
      <w:r w:rsidRPr="005430B8">
        <w:rPr>
          <w:rFonts w:ascii="Arial" w:eastAsia="Arial" w:hAnsi="Arial" w:cs="Arial"/>
          <w:spacing w:val="1"/>
          <w:sz w:val="20"/>
          <w:lang w:eastAsia="en-US"/>
        </w:rPr>
        <w:t>t</w:t>
      </w:r>
      <w:r w:rsidRPr="005430B8">
        <w:rPr>
          <w:rFonts w:ascii="Arial" w:eastAsia="Arial" w:hAnsi="Arial" w:cs="Arial"/>
          <w:sz w:val="20"/>
          <w:lang w:eastAsia="en-US"/>
        </w:rPr>
        <w:t>echno</w:t>
      </w:r>
      <w:r w:rsidRPr="005430B8">
        <w:rPr>
          <w:rFonts w:ascii="Arial" w:eastAsia="Arial" w:hAnsi="Arial" w:cs="Arial"/>
          <w:spacing w:val="-1"/>
          <w:sz w:val="20"/>
          <w:lang w:eastAsia="en-US"/>
        </w:rPr>
        <w:t>l</w:t>
      </w:r>
      <w:r w:rsidRPr="005430B8">
        <w:rPr>
          <w:rFonts w:ascii="Arial" w:eastAsia="Arial" w:hAnsi="Arial" w:cs="Arial"/>
          <w:sz w:val="20"/>
          <w:lang w:eastAsia="en-US"/>
        </w:rPr>
        <w:t>o</w:t>
      </w:r>
      <w:r w:rsidRPr="005430B8">
        <w:rPr>
          <w:rFonts w:ascii="Arial" w:eastAsia="Arial" w:hAnsi="Arial" w:cs="Arial"/>
          <w:spacing w:val="2"/>
          <w:sz w:val="20"/>
          <w:lang w:eastAsia="en-US"/>
        </w:rPr>
        <w:t>g</w:t>
      </w:r>
      <w:r w:rsidRPr="005430B8">
        <w:rPr>
          <w:rFonts w:ascii="Arial" w:eastAsia="Arial" w:hAnsi="Arial" w:cs="Arial"/>
          <w:spacing w:val="-1"/>
          <w:sz w:val="20"/>
          <w:lang w:eastAsia="en-US"/>
        </w:rPr>
        <w:t>i</w:t>
      </w:r>
      <w:r w:rsidRPr="005430B8">
        <w:rPr>
          <w:rFonts w:ascii="Arial" w:eastAsia="Arial" w:hAnsi="Arial" w:cs="Arial"/>
          <w:sz w:val="20"/>
          <w:lang w:eastAsia="en-US"/>
        </w:rPr>
        <w:t>es</w:t>
      </w:r>
      <w:r w:rsidRPr="005430B8">
        <w:rPr>
          <w:rFonts w:ascii="Arial" w:eastAsia="Arial" w:hAnsi="Arial" w:cs="Arial"/>
          <w:spacing w:val="6"/>
          <w:sz w:val="20"/>
          <w:lang w:eastAsia="en-US"/>
        </w:rPr>
        <w:t xml:space="preserve"> </w:t>
      </w:r>
      <w:r w:rsidRPr="005430B8">
        <w:rPr>
          <w:rFonts w:ascii="Arial" w:eastAsia="Arial" w:hAnsi="Arial" w:cs="Arial"/>
          <w:sz w:val="20"/>
          <w:lang w:eastAsia="en-US"/>
        </w:rPr>
        <w:t>pour é</w:t>
      </w:r>
      <w:r w:rsidRPr="005430B8">
        <w:rPr>
          <w:rFonts w:ascii="Arial" w:eastAsia="Arial" w:hAnsi="Arial" w:cs="Arial"/>
          <w:spacing w:val="-2"/>
          <w:sz w:val="20"/>
          <w:lang w:eastAsia="en-US"/>
        </w:rPr>
        <w:t>v</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t</w:t>
      </w:r>
      <w:r w:rsidRPr="005430B8">
        <w:rPr>
          <w:rFonts w:ascii="Arial" w:eastAsia="Arial" w:hAnsi="Arial" w:cs="Arial"/>
          <w:sz w:val="20"/>
          <w:lang w:eastAsia="en-US"/>
        </w:rPr>
        <w:t>er</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dép</w:t>
      </w:r>
      <w:r w:rsidRPr="005430B8">
        <w:rPr>
          <w:rFonts w:ascii="Arial" w:eastAsia="Arial" w:hAnsi="Arial" w:cs="Arial"/>
          <w:spacing w:val="-1"/>
          <w:sz w:val="20"/>
          <w:lang w:eastAsia="en-US"/>
        </w:rPr>
        <w:t>l</w:t>
      </w:r>
      <w:r w:rsidRPr="005430B8">
        <w:rPr>
          <w:rFonts w:ascii="Arial" w:eastAsia="Arial" w:hAnsi="Arial" w:cs="Arial"/>
          <w:sz w:val="20"/>
          <w:lang w:eastAsia="en-US"/>
        </w:rPr>
        <w:t>ace</w:t>
      </w:r>
      <w:r w:rsidRPr="005430B8">
        <w:rPr>
          <w:rFonts w:ascii="Arial" w:eastAsia="Arial" w:hAnsi="Arial" w:cs="Arial"/>
          <w:spacing w:val="1"/>
          <w:sz w:val="20"/>
          <w:lang w:eastAsia="en-US"/>
        </w:rPr>
        <w:t>m</w:t>
      </w:r>
      <w:r w:rsidRPr="005430B8">
        <w:rPr>
          <w:rFonts w:ascii="Arial" w:eastAsia="Arial" w:hAnsi="Arial" w:cs="Arial"/>
          <w:sz w:val="20"/>
          <w:lang w:eastAsia="en-US"/>
        </w:rPr>
        <w:t>e</w:t>
      </w:r>
      <w:r w:rsidRPr="005430B8">
        <w:rPr>
          <w:rFonts w:ascii="Arial" w:eastAsia="Arial" w:hAnsi="Arial" w:cs="Arial"/>
          <w:spacing w:val="-3"/>
          <w:sz w:val="20"/>
          <w:lang w:eastAsia="en-US"/>
        </w:rPr>
        <w:t>n</w:t>
      </w:r>
      <w:r w:rsidRPr="005430B8">
        <w:rPr>
          <w:rFonts w:ascii="Arial" w:eastAsia="Arial" w:hAnsi="Arial" w:cs="Arial"/>
          <w:spacing w:val="1"/>
          <w:sz w:val="20"/>
          <w:lang w:eastAsia="en-US"/>
        </w:rPr>
        <w:t>t</w:t>
      </w:r>
      <w:r w:rsidRPr="005430B8">
        <w:rPr>
          <w:rFonts w:ascii="Arial" w:eastAsia="Arial" w:hAnsi="Arial" w:cs="Arial"/>
          <w:sz w:val="20"/>
          <w:lang w:eastAsia="en-US"/>
        </w:rPr>
        <w:t>s</w:t>
      </w:r>
      <w:r w:rsidRPr="005430B8">
        <w:rPr>
          <w:rFonts w:ascii="Arial" w:eastAsia="Arial" w:hAnsi="Arial" w:cs="Arial"/>
          <w:spacing w:val="-1"/>
          <w:sz w:val="20"/>
          <w:lang w:eastAsia="en-US"/>
        </w:rPr>
        <w:t xml:space="preserve"> </w:t>
      </w:r>
      <w:r w:rsidRPr="005430B8">
        <w:rPr>
          <w:rFonts w:ascii="Arial" w:eastAsia="Arial" w:hAnsi="Arial" w:cs="Arial"/>
          <w:spacing w:val="-2"/>
          <w:sz w:val="20"/>
          <w:lang w:eastAsia="en-US"/>
        </w:rPr>
        <w:t>(</w:t>
      </w:r>
      <w:r w:rsidRPr="005430B8">
        <w:rPr>
          <w:rFonts w:ascii="Arial" w:eastAsia="Arial" w:hAnsi="Arial" w:cs="Arial"/>
          <w:spacing w:val="1"/>
          <w:sz w:val="20"/>
          <w:lang w:eastAsia="en-US"/>
        </w:rPr>
        <w:t>t</w:t>
      </w:r>
      <w:r w:rsidRPr="005430B8">
        <w:rPr>
          <w:rFonts w:ascii="Arial" w:eastAsia="Arial" w:hAnsi="Arial" w:cs="Arial"/>
          <w:sz w:val="20"/>
          <w:lang w:eastAsia="en-US"/>
        </w:rPr>
        <w:t>é</w:t>
      </w:r>
      <w:r w:rsidRPr="005430B8">
        <w:rPr>
          <w:rFonts w:ascii="Arial" w:eastAsia="Arial" w:hAnsi="Arial" w:cs="Arial"/>
          <w:spacing w:val="-1"/>
          <w:sz w:val="20"/>
          <w:lang w:eastAsia="en-US"/>
        </w:rPr>
        <w:t>l</w:t>
      </w:r>
      <w:r w:rsidRPr="005430B8">
        <w:rPr>
          <w:rFonts w:ascii="Arial" w:eastAsia="Arial" w:hAnsi="Arial" w:cs="Arial"/>
          <w:sz w:val="20"/>
          <w:lang w:eastAsia="en-US"/>
        </w:rPr>
        <w:t>éco</w:t>
      </w:r>
      <w:r w:rsidRPr="005430B8">
        <w:rPr>
          <w:rFonts w:ascii="Arial" w:eastAsia="Arial" w:hAnsi="Arial" w:cs="Arial"/>
          <w:spacing w:val="-3"/>
          <w:sz w:val="20"/>
          <w:lang w:eastAsia="en-US"/>
        </w:rPr>
        <w:t>n</w:t>
      </w:r>
      <w:r w:rsidRPr="005430B8">
        <w:rPr>
          <w:rFonts w:ascii="Arial" w:eastAsia="Arial" w:hAnsi="Arial" w:cs="Arial"/>
          <w:spacing w:val="3"/>
          <w:sz w:val="20"/>
          <w:lang w:eastAsia="en-US"/>
        </w:rPr>
        <w:t>f</w:t>
      </w:r>
      <w:r w:rsidRPr="005430B8">
        <w:rPr>
          <w:rFonts w:ascii="Arial" w:eastAsia="Arial" w:hAnsi="Arial" w:cs="Arial"/>
          <w:sz w:val="20"/>
          <w:lang w:eastAsia="en-US"/>
        </w:rPr>
        <w:t>é</w:t>
      </w:r>
      <w:r w:rsidRPr="005430B8">
        <w:rPr>
          <w:rFonts w:ascii="Arial" w:eastAsia="Arial" w:hAnsi="Arial" w:cs="Arial"/>
          <w:spacing w:val="1"/>
          <w:sz w:val="20"/>
          <w:lang w:eastAsia="en-US"/>
        </w:rPr>
        <w:t>r</w:t>
      </w:r>
      <w:r w:rsidRPr="005430B8">
        <w:rPr>
          <w:rFonts w:ascii="Arial" w:eastAsia="Arial" w:hAnsi="Arial" w:cs="Arial"/>
          <w:sz w:val="20"/>
          <w:lang w:eastAsia="en-US"/>
        </w:rPr>
        <w:t>e</w:t>
      </w:r>
      <w:r w:rsidRPr="005430B8">
        <w:rPr>
          <w:rFonts w:ascii="Arial" w:eastAsia="Arial" w:hAnsi="Arial" w:cs="Arial"/>
          <w:spacing w:val="-3"/>
          <w:sz w:val="20"/>
          <w:lang w:eastAsia="en-US"/>
        </w:rPr>
        <w:t>n</w:t>
      </w:r>
      <w:r w:rsidRPr="005430B8">
        <w:rPr>
          <w:rFonts w:ascii="Arial" w:eastAsia="Arial" w:hAnsi="Arial" w:cs="Arial"/>
          <w:sz w:val="20"/>
          <w:lang w:eastAsia="en-US"/>
        </w:rPr>
        <w:t>ce)</w:t>
      </w:r>
      <w:r w:rsidR="002718CC">
        <w:rPr>
          <w:rFonts w:ascii="Arial" w:eastAsia="Arial" w:hAnsi="Arial" w:cs="Arial"/>
          <w:sz w:val="20"/>
          <w:lang w:eastAsia="en-US"/>
        </w:rPr>
        <w:t>.</w:t>
      </w:r>
    </w:p>
    <w:p w:rsidR="005430B8" w:rsidRPr="005430B8" w:rsidRDefault="005430B8" w:rsidP="005430B8">
      <w:pPr>
        <w:ind w:firstLine="708"/>
        <w:jc w:val="both"/>
        <w:rPr>
          <w:rFonts w:ascii="Arial" w:eastAsia="Arial" w:hAnsi="Arial" w:cs="Arial"/>
          <w:sz w:val="20"/>
          <w:lang w:eastAsia="en-US"/>
        </w:rPr>
      </w:pPr>
      <w:r w:rsidRPr="005430B8">
        <w:rPr>
          <w:rFonts w:ascii="Arial" w:eastAsia="Arial" w:hAnsi="Arial" w:cs="Arial"/>
          <w:spacing w:val="-1"/>
          <w:sz w:val="20"/>
          <w:lang w:eastAsia="en-US"/>
        </w:rPr>
        <w:t>S</w:t>
      </w:r>
      <w:r w:rsidRPr="005430B8">
        <w:rPr>
          <w:rFonts w:ascii="Arial" w:eastAsia="Arial" w:hAnsi="Arial" w:cs="Arial"/>
          <w:sz w:val="20"/>
          <w:lang w:eastAsia="en-US"/>
        </w:rPr>
        <w:t>ens</w:t>
      </w:r>
      <w:r w:rsidRPr="005430B8">
        <w:rPr>
          <w:rFonts w:ascii="Arial" w:eastAsia="Arial" w:hAnsi="Arial" w:cs="Arial"/>
          <w:spacing w:val="-1"/>
          <w:sz w:val="20"/>
          <w:lang w:eastAsia="en-US"/>
        </w:rPr>
        <w:t>i</w:t>
      </w:r>
      <w:r w:rsidRPr="005430B8">
        <w:rPr>
          <w:rFonts w:ascii="Arial" w:eastAsia="Arial" w:hAnsi="Arial" w:cs="Arial"/>
          <w:sz w:val="20"/>
          <w:lang w:eastAsia="en-US"/>
        </w:rPr>
        <w:t>b</w:t>
      </w:r>
      <w:r w:rsidRPr="005430B8">
        <w:rPr>
          <w:rFonts w:ascii="Arial" w:eastAsia="Arial" w:hAnsi="Arial" w:cs="Arial"/>
          <w:spacing w:val="-1"/>
          <w:sz w:val="20"/>
          <w:lang w:eastAsia="en-US"/>
        </w:rPr>
        <w:t>ili</w:t>
      </w:r>
      <w:r w:rsidRPr="005430B8">
        <w:rPr>
          <w:rFonts w:ascii="Arial" w:eastAsia="Arial" w:hAnsi="Arial" w:cs="Arial"/>
          <w:sz w:val="20"/>
          <w:lang w:eastAsia="en-US"/>
        </w:rPr>
        <w:t>ser</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es</w:t>
      </w:r>
      <w:r w:rsidRPr="005430B8">
        <w:rPr>
          <w:rFonts w:ascii="Arial" w:eastAsia="Arial" w:hAnsi="Arial" w:cs="Arial"/>
          <w:spacing w:val="1"/>
          <w:sz w:val="20"/>
          <w:lang w:eastAsia="en-US"/>
        </w:rPr>
        <w:t xml:space="preserve"> m</w:t>
      </w:r>
      <w:r w:rsidRPr="005430B8">
        <w:rPr>
          <w:rFonts w:ascii="Arial" w:eastAsia="Arial" w:hAnsi="Arial" w:cs="Arial"/>
          <w:sz w:val="20"/>
          <w:lang w:eastAsia="en-US"/>
        </w:rPr>
        <w:t>ana</w:t>
      </w:r>
      <w:r w:rsidRPr="005430B8">
        <w:rPr>
          <w:rFonts w:ascii="Arial" w:eastAsia="Arial" w:hAnsi="Arial" w:cs="Arial"/>
          <w:spacing w:val="2"/>
          <w:sz w:val="20"/>
          <w:lang w:eastAsia="en-US"/>
        </w:rPr>
        <w:t>g</w:t>
      </w:r>
      <w:r w:rsidRPr="005430B8">
        <w:rPr>
          <w:rFonts w:ascii="Arial" w:eastAsia="Arial" w:hAnsi="Arial" w:cs="Arial"/>
          <w:sz w:val="20"/>
          <w:lang w:eastAsia="en-US"/>
        </w:rPr>
        <w:t>e</w:t>
      </w:r>
      <w:r w:rsidRPr="005430B8">
        <w:rPr>
          <w:rFonts w:ascii="Arial" w:eastAsia="Arial" w:hAnsi="Arial" w:cs="Arial"/>
          <w:spacing w:val="-2"/>
          <w:sz w:val="20"/>
          <w:lang w:eastAsia="en-US"/>
        </w:rPr>
        <w:t>r</w:t>
      </w:r>
      <w:r w:rsidRPr="005430B8">
        <w:rPr>
          <w:rFonts w:ascii="Arial" w:eastAsia="Arial" w:hAnsi="Arial" w:cs="Arial"/>
          <w:sz w:val="20"/>
          <w:lang w:eastAsia="en-US"/>
        </w:rPr>
        <w:t>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à</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1"/>
          <w:sz w:val="20"/>
          <w:lang w:eastAsia="en-US"/>
        </w:rPr>
        <w:t xml:space="preserve"> m</w:t>
      </w:r>
      <w:r w:rsidRPr="005430B8">
        <w:rPr>
          <w:rFonts w:ascii="Arial" w:eastAsia="Arial" w:hAnsi="Arial" w:cs="Arial"/>
          <w:spacing w:val="-1"/>
          <w:sz w:val="20"/>
          <w:lang w:eastAsia="en-US"/>
        </w:rPr>
        <w:t>i</w:t>
      </w:r>
      <w:r w:rsidRPr="005430B8">
        <w:rPr>
          <w:rFonts w:ascii="Arial" w:eastAsia="Arial" w:hAnsi="Arial" w:cs="Arial"/>
          <w:sz w:val="20"/>
          <w:lang w:eastAsia="en-US"/>
        </w:rPr>
        <w:t>se</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en</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p</w:t>
      </w:r>
      <w:r w:rsidRPr="005430B8">
        <w:rPr>
          <w:rFonts w:ascii="Arial" w:eastAsia="Arial" w:hAnsi="Arial" w:cs="Arial"/>
          <w:spacing w:val="-1"/>
          <w:sz w:val="20"/>
          <w:lang w:eastAsia="en-US"/>
        </w:rPr>
        <w:t>l</w:t>
      </w:r>
      <w:r w:rsidRPr="005430B8">
        <w:rPr>
          <w:rFonts w:ascii="Arial" w:eastAsia="Arial" w:hAnsi="Arial" w:cs="Arial"/>
          <w:sz w:val="20"/>
          <w:lang w:eastAsia="en-US"/>
        </w:rPr>
        <w:t>ace</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de</w:t>
      </w:r>
      <w:r w:rsidRPr="005430B8">
        <w:rPr>
          <w:rFonts w:ascii="Arial" w:eastAsia="Arial" w:hAnsi="Arial" w:cs="Arial"/>
          <w:spacing w:val="1"/>
          <w:sz w:val="20"/>
          <w:lang w:eastAsia="en-US"/>
        </w:rPr>
        <w:t xml:space="preserve"> </w:t>
      </w:r>
      <w:r w:rsidRPr="005430B8">
        <w:rPr>
          <w:rFonts w:ascii="Arial" w:eastAsia="Arial" w:hAnsi="Arial" w:cs="Arial"/>
          <w:spacing w:val="-3"/>
          <w:sz w:val="20"/>
          <w:lang w:eastAsia="en-US"/>
        </w:rPr>
        <w:t>b</w:t>
      </w:r>
      <w:r w:rsidRPr="005430B8">
        <w:rPr>
          <w:rFonts w:ascii="Arial" w:eastAsia="Arial" w:hAnsi="Arial" w:cs="Arial"/>
          <w:sz w:val="20"/>
          <w:lang w:eastAsia="en-US"/>
        </w:rPr>
        <w:t>onnes p</w:t>
      </w:r>
      <w:r w:rsidRPr="005430B8">
        <w:rPr>
          <w:rFonts w:ascii="Arial" w:eastAsia="Arial" w:hAnsi="Arial" w:cs="Arial"/>
          <w:spacing w:val="1"/>
          <w:sz w:val="20"/>
          <w:lang w:eastAsia="en-US"/>
        </w:rPr>
        <w:t>r</w:t>
      </w:r>
      <w:r w:rsidRPr="005430B8">
        <w:rPr>
          <w:rFonts w:ascii="Arial" w:eastAsia="Arial" w:hAnsi="Arial" w:cs="Arial"/>
          <w:sz w:val="20"/>
          <w:lang w:eastAsia="en-US"/>
        </w:rPr>
        <w:t>a</w:t>
      </w:r>
      <w:r w:rsidRPr="005430B8">
        <w:rPr>
          <w:rFonts w:ascii="Arial" w:eastAsia="Arial" w:hAnsi="Arial" w:cs="Arial"/>
          <w:spacing w:val="1"/>
          <w:sz w:val="20"/>
          <w:lang w:eastAsia="en-US"/>
        </w:rPr>
        <w:t>t</w:t>
      </w:r>
      <w:r w:rsidRPr="005430B8">
        <w:rPr>
          <w:rFonts w:ascii="Arial" w:eastAsia="Arial" w:hAnsi="Arial" w:cs="Arial"/>
          <w:spacing w:val="-3"/>
          <w:sz w:val="20"/>
          <w:lang w:eastAsia="en-US"/>
        </w:rPr>
        <w:t>i</w:t>
      </w:r>
      <w:r w:rsidRPr="005430B8">
        <w:rPr>
          <w:rFonts w:ascii="Arial" w:eastAsia="Arial" w:hAnsi="Arial" w:cs="Arial"/>
          <w:spacing w:val="2"/>
          <w:sz w:val="20"/>
          <w:lang w:eastAsia="en-US"/>
        </w:rPr>
        <w:t>q</w:t>
      </w:r>
      <w:r w:rsidRPr="005430B8">
        <w:rPr>
          <w:rFonts w:ascii="Arial" w:eastAsia="Arial" w:hAnsi="Arial" w:cs="Arial"/>
          <w:sz w:val="20"/>
          <w:lang w:eastAsia="en-US"/>
        </w:rPr>
        <w:t>ues</w:t>
      </w:r>
      <w:r w:rsidR="002718CC">
        <w:rPr>
          <w:rFonts w:ascii="Arial" w:eastAsia="Arial" w:hAnsi="Arial" w:cs="Arial"/>
          <w:sz w:val="20"/>
          <w:lang w:eastAsia="en-US"/>
        </w:rPr>
        <w:t>.</w:t>
      </w:r>
    </w:p>
    <w:p w:rsidR="005430B8" w:rsidRPr="005430B8" w:rsidRDefault="005430B8" w:rsidP="005430B8">
      <w:pPr>
        <w:ind w:firstLine="708"/>
        <w:jc w:val="both"/>
        <w:rPr>
          <w:rFonts w:ascii="Arial" w:eastAsia="Arial" w:hAnsi="Arial" w:cs="Arial"/>
          <w:sz w:val="20"/>
          <w:lang w:eastAsia="en-US"/>
        </w:rPr>
      </w:pPr>
      <w:r w:rsidRPr="005430B8">
        <w:rPr>
          <w:rFonts w:ascii="Arial" w:eastAsia="Arial" w:hAnsi="Arial" w:cs="Arial"/>
          <w:spacing w:val="-1"/>
          <w:sz w:val="20"/>
          <w:lang w:eastAsia="en-US"/>
        </w:rPr>
        <w:t>A</w:t>
      </w:r>
      <w:r w:rsidRPr="005430B8">
        <w:rPr>
          <w:rFonts w:ascii="Arial" w:eastAsia="Arial" w:hAnsi="Arial" w:cs="Arial"/>
          <w:sz w:val="20"/>
          <w:lang w:eastAsia="en-US"/>
        </w:rPr>
        <w:t>dap</w:t>
      </w:r>
      <w:r w:rsidRPr="005430B8">
        <w:rPr>
          <w:rFonts w:ascii="Arial" w:eastAsia="Arial" w:hAnsi="Arial" w:cs="Arial"/>
          <w:spacing w:val="1"/>
          <w:sz w:val="20"/>
          <w:lang w:eastAsia="en-US"/>
        </w:rPr>
        <w:t>t</w:t>
      </w:r>
      <w:r w:rsidRPr="005430B8">
        <w:rPr>
          <w:rFonts w:ascii="Arial" w:eastAsia="Arial" w:hAnsi="Arial" w:cs="Arial"/>
          <w:sz w:val="20"/>
          <w:lang w:eastAsia="en-US"/>
        </w:rPr>
        <w:t xml:space="preserve">er </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33"/>
          <w:sz w:val="20"/>
          <w:lang w:eastAsia="en-US"/>
        </w:rPr>
        <w:t xml:space="preserve"> </w:t>
      </w:r>
      <w:r w:rsidRPr="005430B8">
        <w:rPr>
          <w:rFonts w:ascii="Arial" w:eastAsia="Arial" w:hAnsi="Arial" w:cs="Arial"/>
          <w:sz w:val="20"/>
          <w:lang w:eastAsia="en-US"/>
        </w:rPr>
        <w:t>cha</w:t>
      </w:r>
      <w:r w:rsidRPr="005430B8">
        <w:rPr>
          <w:rFonts w:ascii="Arial" w:eastAsia="Arial" w:hAnsi="Arial" w:cs="Arial"/>
          <w:spacing w:val="-2"/>
          <w:sz w:val="20"/>
          <w:lang w:eastAsia="en-US"/>
        </w:rPr>
        <w:t>r</w:t>
      </w:r>
      <w:r w:rsidRPr="005430B8">
        <w:rPr>
          <w:rFonts w:ascii="Arial" w:eastAsia="Arial" w:hAnsi="Arial" w:cs="Arial"/>
          <w:spacing w:val="2"/>
          <w:sz w:val="20"/>
          <w:lang w:eastAsia="en-US"/>
        </w:rPr>
        <w:t>g</w:t>
      </w:r>
      <w:r w:rsidRPr="005430B8">
        <w:rPr>
          <w:rFonts w:ascii="Arial" w:eastAsia="Arial" w:hAnsi="Arial" w:cs="Arial"/>
          <w:sz w:val="20"/>
          <w:lang w:eastAsia="en-US"/>
        </w:rPr>
        <w:t xml:space="preserve">e de </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r</w:t>
      </w:r>
      <w:r w:rsidRPr="005430B8">
        <w:rPr>
          <w:rFonts w:ascii="Arial" w:eastAsia="Arial" w:hAnsi="Arial" w:cs="Arial"/>
          <w:sz w:val="20"/>
          <w:lang w:eastAsia="en-US"/>
        </w:rPr>
        <w:t>a</w:t>
      </w:r>
      <w:r w:rsidRPr="005430B8">
        <w:rPr>
          <w:rFonts w:ascii="Arial" w:eastAsia="Arial" w:hAnsi="Arial" w:cs="Arial"/>
          <w:spacing w:val="-2"/>
          <w:sz w:val="20"/>
          <w:lang w:eastAsia="en-US"/>
        </w:rPr>
        <w:t>v</w:t>
      </w:r>
      <w:r w:rsidRPr="005430B8">
        <w:rPr>
          <w:rFonts w:ascii="Arial" w:eastAsia="Arial" w:hAnsi="Arial" w:cs="Arial"/>
          <w:sz w:val="20"/>
          <w:lang w:eastAsia="en-US"/>
        </w:rPr>
        <w:t>a</w:t>
      </w:r>
      <w:r w:rsidRPr="005430B8">
        <w:rPr>
          <w:rFonts w:ascii="Arial" w:eastAsia="Arial" w:hAnsi="Arial" w:cs="Arial"/>
          <w:spacing w:val="-1"/>
          <w:sz w:val="20"/>
          <w:lang w:eastAsia="en-US"/>
        </w:rPr>
        <w:t>i</w:t>
      </w:r>
      <w:r w:rsidRPr="005430B8">
        <w:rPr>
          <w:rFonts w:ascii="Arial" w:eastAsia="Arial" w:hAnsi="Arial" w:cs="Arial"/>
          <w:sz w:val="20"/>
          <w:lang w:eastAsia="en-US"/>
        </w:rPr>
        <w:t xml:space="preserve">l au </w:t>
      </w:r>
      <w:r w:rsidRPr="005430B8">
        <w:rPr>
          <w:rFonts w:ascii="Arial" w:eastAsia="Arial" w:hAnsi="Arial" w:cs="Arial"/>
          <w:spacing w:val="1"/>
          <w:sz w:val="20"/>
          <w:lang w:eastAsia="en-US"/>
        </w:rPr>
        <w:t>t</w:t>
      </w:r>
      <w:r w:rsidRPr="005430B8">
        <w:rPr>
          <w:rFonts w:ascii="Arial" w:eastAsia="Arial" w:hAnsi="Arial" w:cs="Arial"/>
          <w:sz w:val="20"/>
          <w:lang w:eastAsia="en-US"/>
        </w:rPr>
        <w:t>e</w:t>
      </w:r>
      <w:r w:rsidRPr="005430B8">
        <w:rPr>
          <w:rFonts w:ascii="Arial" w:eastAsia="Arial" w:hAnsi="Arial" w:cs="Arial"/>
          <w:spacing w:val="1"/>
          <w:sz w:val="20"/>
          <w:lang w:eastAsia="en-US"/>
        </w:rPr>
        <w:t>m</w:t>
      </w:r>
      <w:r w:rsidRPr="005430B8">
        <w:rPr>
          <w:rFonts w:ascii="Arial" w:eastAsia="Arial" w:hAnsi="Arial" w:cs="Arial"/>
          <w:sz w:val="20"/>
          <w:lang w:eastAsia="en-US"/>
        </w:rPr>
        <w:t xml:space="preserve">ps de </w:t>
      </w:r>
      <w:r w:rsidRPr="005430B8">
        <w:rPr>
          <w:rFonts w:ascii="Arial" w:eastAsia="Arial" w:hAnsi="Arial" w:cs="Arial"/>
          <w:spacing w:val="1"/>
          <w:sz w:val="20"/>
          <w:lang w:eastAsia="en-US"/>
        </w:rPr>
        <w:t>tr</w:t>
      </w:r>
      <w:r w:rsidRPr="005430B8">
        <w:rPr>
          <w:rFonts w:ascii="Arial" w:eastAsia="Arial" w:hAnsi="Arial" w:cs="Arial"/>
          <w:sz w:val="20"/>
          <w:lang w:eastAsia="en-US"/>
        </w:rPr>
        <w:t>a</w:t>
      </w:r>
      <w:r w:rsidRPr="005430B8">
        <w:rPr>
          <w:rFonts w:ascii="Arial" w:eastAsia="Arial" w:hAnsi="Arial" w:cs="Arial"/>
          <w:spacing w:val="-2"/>
          <w:sz w:val="20"/>
          <w:lang w:eastAsia="en-US"/>
        </w:rPr>
        <w:t>v</w:t>
      </w:r>
      <w:r w:rsidRPr="005430B8">
        <w:rPr>
          <w:rFonts w:ascii="Arial" w:eastAsia="Arial" w:hAnsi="Arial" w:cs="Arial"/>
          <w:sz w:val="20"/>
          <w:lang w:eastAsia="en-US"/>
        </w:rPr>
        <w:t>a</w:t>
      </w:r>
      <w:r w:rsidRPr="005430B8">
        <w:rPr>
          <w:rFonts w:ascii="Arial" w:eastAsia="Arial" w:hAnsi="Arial" w:cs="Arial"/>
          <w:spacing w:val="-1"/>
          <w:sz w:val="20"/>
          <w:lang w:eastAsia="en-US"/>
        </w:rPr>
        <w:t>il</w:t>
      </w:r>
      <w:r w:rsidRPr="005430B8">
        <w:rPr>
          <w:rFonts w:ascii="Arial" w:eastAsia="Arial" w:hAnsi="Arial" w:cs="Arial"/>
          <w:sz w:val="20"/>
          <w:lang w:eastAsia="en-US"/>
        </w:rPr>
        <w:t>, no</w:t>
      </w:r>
      <w:r w:rsidRPr="005430B8">
        <w:rPr>
          <w:rFonts w:ascii="Arial" w:eastAsia="Arial" w:hAnsi="Arial" w:cs="Arial"/>
          <w:spacing w:val="1"/>
          <w:sz w:val="20"/>
          <w:lang w:eastAsia="en-US"/>
        </w:rPr>
        <w:t>t</w:t>
      </w:r>
      <w:r w:rsidRPr="005430B8">
        <w:rPr>
          <w:rFonts w:ascii="Arial" w:eastAsia="Arial" w:hAnsi="Arial" w:cs="Arial"/>
          <w:sz w:val="20"/>
          <w:lang w:eastAsia="en-US"/>
        </w:rPr>
        <w:t>a</w:t>
      </w:r>
      <w:r w:rsidRPr="005430B8">
        <w:rPr>
          <w:rFonts w:ascii="Arial" w:eastAsia="Arial" w:hAnsi="Arial" w:cs="Arial"/>
          <w:spacing w:val="-2"/>
          <w:sz w:val="20"/>
          <w:lang w:eastAsia="en-US"/>
        </w:rPr>
        <w:t>m</w:t>
      </w:r>
      <w:r w:rsidRPr="005430B8">
        <w:rPr>
          <w:rFonts w:ascii="Arial" w:eastAsia="Arial" w:hAnsi="Arial" w:cs="Arial"/>
          <w:spacing w:val="1"/>
          <w:sz w:val="20"/>
          <w:lang w:eastAsia="en-US"/>
        </w:rPr>
        <w:t>m</w:t>
      </w:r>
      <w:r w:rsidRPr="005430B8">
        <w:rPr>
          <w:rFonts w:ascii="Arial" w:eastAsia="Arial" w:hAnsi="Arial" w:cs="Arial"/>
          <w:sz w:val="20"/>
          <w:lang w:eastAsia="en-US"/>
        </w:rPr>
        <w:t xml:space="preserve">ent pour </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2"/>
          <w:sz w:val="20"/>
          <w:lang w:eastAsia="en-US"/>
        </w:rPr>
        <w:t xml:space="preserve"> </w:t>
      </w:r>
      <w:r w:rsidRPr="005430B8">
        <w:rPr>
          <w:rFonts w:ascii="Arial" w:eastAsia="Arial" w:hAnsi="Arial" w:cs="Arial"/>
          <w:spacing w:val="3"/>
          <w:sz w:val="20"/>
          <w:lang w:eastAsia="en-US"/>
        </w:rPr>
        <w:t>f</w:t>
      </w:r>
      <w:r w:rsidRPr="005430B8">
        <w:rPr>
          <w:rFonts w:ascii="Arial" w:eastAsia="Arial" w:hAnsi="Arial" w:cs="Arial"/>
          <w:spacing w:val="-1"/>
          <w:sz w:val="20"/>
          <w:lang w:eastAsia="en-US"/>
        </w:rPr>
        <w:t>i</w:t>
      </w:r>
      <w:r w:rsidRPr="005430B8">
        <w:rPr>
          <w:rFonts w:ascii="Arial" w:eastAsia="Arial" w:hAnsi="Arial" w:cs="Arial"/>
          <w:spacing w:val="-2"/>
          <w:sz w:val="20"/>
          <w:lang w:eastAsia="en-US"/>
        </w:rPr>
        <w:t>x</w:t>
      </w:r>
      <w:r w:rsidRPr="005430B8">
        <w:rPr>
          <w:rFonts w:ascii="Arial" w:eastAsia="Arial" w:hAnsi="Arial" w:cs="Arial"/>
          <w:sz w:val="20"/>
          <w:lang w:eastAsia="en-US"/>
        </w:rPr>
        <w:t>a</w:t>
      </w:r>
      <w:r w:rsidRPr="005430B8">
        <w:rPr>
          <w:rFonts w:ascii="Arial" w:eastAsia="Arial" w:hAnsi="Arial" w:cs="Arial"/>
          <w:spacing w:val="1"/>
          <w:sz w:val="20"/>
          <w:lang w:eastAsia="en-US"/>
        </w:rPr>
        <w:t>t</w:t>
      </w:r>
      <w:r w:rsidRPr="005430B8">
        <w:rPr>
          <w:rFonts w:ascii="Arial" w:eastAsia="Arial" w:hAnsi="Arial" w:cs="Arial"/>
          <w:spacing w:val="-3"/>
          <w:sz w:val="20"/>
          <w:lang w:eastAsia="en-US"/>
        </w:rPr>
        <w:t>i</w:t>
      </w:r>
      <w:r w:rsidRPr="005430B8">
        <w:rPr>
          <w:rFonts w:ascii="Arial" w:eastAsia="Arial" w:hAnsi="Arial" w:cs="Arial"/>
          <w:sz w:val="20"/>
          <w:lang w:eastAsia="en-US"/>
        </w:rPr>
        <w:t>on</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des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o</w:t>
      </w:r>
      <w:r w:rsidRPr="005430B8">
        <w:rPr>
          <w:rFonts w:ascii="Arial" w:eastAsia="Arial" w:hAnsi="Arial" w:cs="Arial"/>
          <w:spacing w:val="-3"/>
          <w:sz w:val="20"/>
          <w:lang w:eastAsia="en-US"/>
        </w:rPr>
        <w:t>b</w:t>
      </w:r>
      <w:r w:rsidRPr="005430B8">
        <w:rPr>
          <w:rFonts w:ascii="Arial" w:eastAsia="Arial" w:hAnsi="Arial" w:cs="Arial"/>
          <w:spacing w:val="1"/>
          <w:sz w:val="20"/>
          <w:lang w:eastAsia="en-US"/>
        </w:rPr>
        <w:t>j</w:t>
      </w:r>
      <w:r w:rsidRPr="005430B8">
        <w:rPr>
          <w:rFonts w:ascii="Arial" w:eastAsia="Arial" w:hAnsi="Arial" w:cs="Arial"/>
          <w:sz w:val="20"/>
          <w:lang w:eastAsia="en-US"/>
        </w:rPr>
        <w:t>e</w:t>
      </w:r>
      <w:r w:rsidRPr="005430B8">
        <w:rPr>
          <w:rFonts w:ascii="Arial" w:eastAsia="Arial" w:hAnsi="Arial" w:cs="Arial"/>
          <w:spacing w:val="-2"/>
          <w:sz w:val="20"/>
          <w:lang w:eastAsia="en-US"/>
        </w:rPr>
        <w:t>c</w:t>
      </w:r>
      <w:r w:rsidRPr="005430B8">
        <w:rPr>
          <w:rFonts w:ascii="Arial" w:eastAsia="Arial" w:hAnsi="Arial" w:cs="Arial"/>
          <w:spacing w:val="1"/>
          <w:sz w:val="20"/>
          <w:lang w:eastAsia="en-US"/>
        </w:rPr>
        <w:t>t</w:t>
      </w:r>
      <w:r w:rsidRPr="005430B8">
        <w:rPr>
          <w:rFonts w:ascii="Arial" w:eastAsia="Arial" w:hAnsi="Arial" w:cs="Arial"/>
          <w:spacing w:val="-3"/>
          <w:sz w:val="20"/>
          <w:lang w:eastAsia="en-US"/>
        </w:rPr>
        <w:t>i</w:t>
      </w:r>
      <w:r w:rsidRPr="005430B8">
        <w:rPr>
          <w:rFonts w:ascii="Arial" w:eastAsia="Arial" w:hAnsi="Arial" w:cs="Arial"/>
          <w:spacing w:val="3"/>
          <w:sz w:val="20"/>
          <w:lang w:eastAsia="en-US"/>
        </w:rPr>
        <w:t>f</w:t>
      </w:r>
      <w:r w:rsidRPr="005430B8">
        <w:rPr>
          <w:rFonts w:ascii="Arial" w:eastAsia="Arial" w:hAnsi="Arial" w:cs="Arial"/>
          <w:sz w:val="20"/>
          <w:lang w:eastAsia="en-US"/>
        </w:rPr>
        <w:t>s</w:t>
      </w:r>
      <w:r w:rsidR="002718CC">
        <w:rPr>
          <w:rFonts w:ascii="Arial" w:eastAsia="Arial" w:hAnsi="Arial" w:cs="Arial"/>
          <w:sz w:val="20"/>
          <w:lang w:eastAsia="en-US"/>
        </w:rPr>
        <w:t>.</w:t>
      </w:r>
    </w:p>
    <w:p w:rsidR="005430B8" w:rsidRPr="005430B8" w:rsidRDefault="005430B8" w:rsidP="005430B8">
      <w:pPr>
        <w:ind w:firstLine="708"/>
        <w:jc w:val="both"/>
        <w:rPr>
          <w:rFonts w:ascii="Arial" w:eastAsia="Arial" w:hAnsi="Arial" w:cs="Arial"/>
          <w:sz w:val="20"/>
          <w:lang w:eastAsia="en-US"/>
        </w:rPr>
      </w:pPr>
    </w:p>
    <w:p w:rsidR="005430B8" w:rsidRPr="005430B8" w:rsidRDefault="005430B8" w:rsidP="005430B8">
      <w:pPr>
        <w:numPr>
          <w:ilvl w:val="0"/>
          <w:numId w:val="2"/>
        </w:numPr>
        <w:jc w:val="both"/>
        <w:rPr>
          <w:rFonts w:ascii="Arial" w:hAnsi="Arial" w:cs="Arial"/>
          <w:color w:val="000000"/>
          <w:sz w:val="20"/>
          <w:u w:val="single"/>
        </w:rPr>
      </w:pPr>
      <w:r w:rsidRPr="005430B8">
        <w:rPr>
          <w:rFonts w:ascii="Arial" w:hAnsi="Arial" w:cs="Arial"/>
          <w:color w:val="000000"/>
          <w:sz w:val="20"/>
          <w:u w:val="single"/>
        </w:rPr>
        <w:t>Actions de sensibilisation au handicap de l'ensemble du personnel de l'entreprise</w:t>
      </w:r>
    </w:p>
    <w:p w:rsidR="005430B8" w:rsidRPr="005430B8" w:rsidRDefault="005430B8" w:rsidP="005430B8">
      <w:pPr>
        <w:ind w:left="708"/>
        <w:jc w:val="both"/>
        <w:rPr>
          <w:rFonts w:ascii="Arial" w:hAnsi="Arial" w:cs="Arial"/>
          <w:color w:val="000000"/>
          <w:sz w:val="20"/>
        </w:rPr>
      </w:pPr>
      <w:r w:rsidRPr="005430B8">
        <w:rPr>
          <w:rFonts w:ascii="Arial" w:eastAsia="Arial" w:hAnsi="Arial" w:cs="Arial"/>
          <w:spacing w:val="-1"/>
          <w:sz w:val="20"/>
          <w:lang w:eastAsia="en-US"/>
        </w:rPr>
        <w:t>R</w:t>
      </w:r>
      <w:r w:rsidRPr="005430B8">
        <w:rPr>
          <w:rFonts w:ascii="Arial" w:eastAsia="Arial" w:hAnsi="Arial" w:cs="Arial"/>
          <w:sz w:val="20"/>
          <w:lang w:eastAsia="en-US"/>
        </w:rPr>
        <w:t>édu</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r</w:t>
      </w:r>
      <w:r w:rsidRPr="005430B8">
        <w:rPr>
          <w:rFonts w:ascii="Arial" w:eastAsia="Arial" w:hAnsi="Arial" w:cs="Arial"/>
          <w:sz w:val="20"/>
          <w:lang w:eastAsia="en-US"/>
        </w:rPr>
        <w:t>e</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pén</w:t>
      </w:r>
      <w:r w:rsidRPr="005430B8">
        <w:rPr>
          <w:rFonts w:ascii="Arial" w:eastAsia="Arial" w:hAnsi="Arial" w:cs="Arial"/>
          <w:spacing w:val="-1"/>
          <w:sz w:val="20"/>
          <w:lang w:eastAsia="en-US"/>
        </w:rPr>
        <w:t>i</w:t>
      </w:r>
      <w:r w:rsidRPr="005430B8">
        <w:rPr>
          <w:rFonts w:ascii="Arial" w:eastAsia="Arial" w:hAnsi="Arial" w:cs="Arial"/>
          <w:sz w:val="20"/>
          <w:lang w:eastAsia="en-US"/>
        </w:rPr>
        <w:t>b</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li</w:t>
      </w:r>
      <w:r w:rsidRPr="005430B8">
        <w:rPr>
          <w:rFonts w:ascii="Arial" w:eastAsia="Arial" w:hAnsi="Arial" w:cs="Arial"/>
          <w:spacing w:val="1"/>
          <w:sz w:val="20"/>
          <w:lang w:eastAsia="en-US"/>
        </w:rPr>
        <w:t>t</w:t>
      </w:r>
      <w:r w:rsidRPr="005430B8">
        <w:rPr>
          <w:rFonts w:ascii="Arial" w:eastAsia="Arial" w:hAnsi="Arial" w:cs="Arial"/>
          <w:sz w:val="20"/>
          <w:lang w:eastAsia="en-US"/>
        </w:rPr>
        <w:t>é</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phys</w:t>
      </w:r>
      <w:r w:rsidRPr="005430B8">
        <w:rPr>
          <w:rFonts w:ascii="Arial" w:eastAsia="Arial" w:hAnsi="Arial" w:cs="Arial"/>
          <w:spacing w:val="-1"/>
          <w:sz w:val="20"/>
          <w:lang w:eastAsia="en-US"/>
        </w:rPr>
        <w:t>i</w:t>
      </w:r>
      <w:r w:rsidRPr="005430B8">
        <w:rPr>
          <w:rFonts w:ascii="Arial" w:eastAsia="Arial" w:hAnsi="Arial" w:cs="Arial"/>
          <w:spacing w:val="2"/>
          <w:sz w:val="20"/>
          <w:lang w:eastAsia="en-US"/>
        </w:rPr>
        <w:t>q</w:t>
      </w:r>
      <w:r w:rsidRPr="005430B8">
        <w:rPr>
          <w:rFonts w:ascii="Arial" w:eastAsia="Arial" w:hAnsi="Arial" w:cs="Arial"/>
          <w:sz w:val="20"/>
          <w:lang w:eastAsia="en-US"/>
        </w:rPr>
        <w:t>ue</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des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po</w:t>
      </w:r>
      <w:r w:rsidRPr="005430B8">
        <w:rPr>
          <w:rFonts w:ascii="Arial" w:eastAsia="Arial" w:hAnsi="Arial" w:cs="Arial"/>
          <w:spacing w:val="-2"/>
          <w:sz w:val="20"/>
          <w:lang w:eastAsia="en-US"/>
        </w:rPr>
        <w:t>s</w:t>
      </w:r>
      <w:r w:rsidRPr="005430B8">
        <w:rPr>
          <w:rFonts w:ascii="Arial" w:eastAsia="Arial" w:hAnsi="Arial" w:cs="Arial"/>
          <w:spacing w:val="1"/>
          <w:sz w:val="20"/>
          <w:lang w:eastAsia="en-US"/>
        </w:rPr>
        <w:t>t</w:t>
      </w:r>
      <w:r w:rsidRPr="005430B8">
        <w:rPr>
          <w:rFonts w:ascii="Arial" w:eastAsia="Arial" w:hAnsi="Arial" w:cs="Arial"/>
          <w:sz w:val="20"/>
          <w:lang w:eastAsia="en-US"/>
        </w:rPr>
        <w:t>es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de</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r</w:t>
      </w:r>
      <w:r w:rsidRPr="005430B8">
        <w:rPr>
          <w:rFonts w:ascii="Arial" w:eastAsia="Arial" w:hAnsi="Arial" w:cs="Arial"/>
          <w:spacing w:val="-3"/>
          <w:sz w:val="20"/>
          <w:lang w:eastAsia="en-US"/>
        </w:rPr>
        <w:t>a</w:t>
      </w:r>
      <w:r w:rsidRPr="005430B8">
        <w:rPr>
          <w:rFonts w:ascii="Arial" w:eastAsia="Arial" w:hAnsi="Arial" w:cs="Arial"/>
          <w:spacing w:val="-2"/>
          <w:sz w:val="20"/>
          <w:lang w:eastAsia="en-US"/>
        </w:rPr>
        <w:t>v</w:t>
      </w:r>
      <w:r w:rsidRPr="005430B8">
        <w:rPr>
          <w:rFonts w:ascii="Arial" w:eastAsia="Arial" w:hAnsi="Arial" w:cs="Arial"/>
          <w:sz w:val="20"/>
          <w:lang w:eastAsia="en-US"/>
        </w:rPr>
        <w:t>a</w:t>
      </w:r>
      <w:r w:rsidRPr="005430B8">
        <w:rPr>
          <w:rFonts w:ascii="Arial" w:eastAsia="Arial" w:hAnsi="Arial" w:cs="Arial"/>
          <w:spacing w:val="1"/>
          <w:sz w:val="20"/>
          <w:lang w:eastAsia="en-US"/>
        </w:rPr>
        <w:t>i</w:t>
      </w:r>
      <w:r w:rsidRPr="005430B8">
        <w:rPr>
          <w:rFonts w:ascii="Arial" w:eastAsia="Arial" w:hAnsi="Arial" w:cs="Arial"/>
          <w:sz w:val="20"/>
          <w:lang w:eastAsia="en-US"/>
        </w:rPr>
        <w:t>l et a</w:t>
      </w:r>
      <w:r w:rsidRPr="005430B8">
        <w:rPr>
          <w:rFonts w:ascii="Arial" w:eastAsia="Arial" w:hAnsi="Arial" w:cs="Arial"/>
          <w:spacing w:val="1"/>
          <w:sz w:val="20"/>
          <w:lang w:eastAsia="en-US"/>
        </w:rPr>
        <w:t>m</w:t>
      </w:r>
      <w:r w:rsidRPr="005430B8">
        <w:rPr>
          <w:rFonts w:ascii="Arial" w:eastAsia="Arial" w:hAnsi="Arial" w:cs="Arial"/>
          <w:sz w:val="20"/>
          <w:lang w:eastAsia="en-US"/>
        </w:rPr>
        <w:t>é</w:t>
      </w:r>
      <w:r w:rsidRPr="005430B8">
        <w:rPr>
          <w:rFonts w:ascii="Arial" w:eastAsia="Arial" w:hAnsi="Arial" w:cs="Arial"/>
          <w:spacing w:val="-1"/>
          <w:sz w:val="20"/>
          <w:lang w:eastAsia="en-US"/>
        </w:rPr>
        <w:t>li</w:t>
      </w:r>
      <w:r w:rsidRPr="005430B8">
        <w:rPr>
          <w:rFonts w:ascii="Arial" w:eastAsia="Arial" w:hAnsi="Arial" w:cs="Arial"/>
          <w:sz w:val="20"/>
          <w:lang w:eastAsia="en-US"/>
        </w:rPr>
        <w:t>o</w:t>
      </w:r>
      <w:r w:rsidRPr="005430B8">
        <w:rPr>
          <w:rFonts w:ascii="Arial" w:eastAsia="Arial" w:hAnsi="Arial" w:cs="Arial"/>
          <w:spacing w:val="1"/>
          <w:sz w:val="20"/>
          <w:lang w:eastAsia="en-US"/>
        </w:rPr>
        <w:t>r</w:t>
      </w:r>
      <w:r w:rsidRPr="005430B8">
        <w:rPr>
          <w:rFonts w:ascii="Arial" w:eastAsia="Arial" w:hAnsi="Arial" w:cs="Arial"/>
          <w:sz w:val="20"/>
          <w:lang w:eastAsia="en-US"/>
        </w:rPr>
        <w:t>er</w:t>
      </w:r>
      <w:r w:rsidRPr="005430B8">
        <w:rPr>
          <w:rFonts w:ascii="Arial" w:eastAsia="Arial" w:hAnsi="Arial" w:cs="Arial"/>
          <w:spacing w:val="2"/>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eur</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e</w:t>
      </w:r>
      <w:r w:rsidRPr="005430B8">
        <w:rPr>
          <w:rFonts w:ascii="Arial" w:eastAsia="Arial" w:hAnsi="Arial" w:cs="Arial"/>
          <w:spacing w:val="-2"/>
          <w:sz w:val="20"/>
          <w:lang w:eastAsia="en-US"/>
        </w:rPr>
        <w:t>r</w:t>
      </w:r>
      <w:r w:rsidRPr="005430B8">
        <w:rPr>
          <w:rFonts w:ascii="Arial" w:eastAsia="Arial" w:hAnsi="Arial" w:cs="Arial"/>
          <w:spacing w:val="2"/>
          <w:sz w:val="20"/>
          <w:lang w:eastAsia="en-US"/>
        </w:rPr>
        <w:t>g</w:t>
      </w:r>
      <w:r w:rsidRPr="005430B8">
        <w:rPr>
          <w:rFonts w:ascii="Arial" w:eastAsia="Arial" w:hAnsi="Arial" w:cs="Arial"/>
          <w:sz w:val="20"/>
          <w:lang w:eastAsia="en-US"/>
        </w:rPr>
        <w:t>ono</w:t>
      </w:r>
      <w:r w:rsidRPr="005430B8">
        <w:rPr>
          <w:rFonts w:ascii="Arial" w:eastAsia="Arial" w:hAnsi="Arial" w:cs="Arial"/>
          <w:spacing w:val="1"/>
          <w:sz w:val="20"/>
          <w:lang w:eastAsia="en-US"/>
        </w:rPr>
        <w:t>m</w:t>
      </w:r>
      <w:r w:rsidRPr="005430B8">
        <w:rPr>
          <w:rFonts w:ascii="Arial" w:eastAsia="Arial" w:hAnsi="Arial" w:cs="Arial"/>
          <w:spacing w:val="-3"/>
          <w:sz w:val="20"/>
          <w:lang w:eastAsia="en-US"/>
        </w:rPr>
        <w:t>i</w:t>
      </w:r>
      <w:r w:rsidRPr="005430B8">
        <w:rPr>
          <w:rFonts w:ascii="Arial" w:eastAsia="Arial" w:hAnsi="Arial" w:cs="Arial"/>
          <w:sz w:val="20"/>
          <w:lang w:eastAsia="en-US"/>
        </w:rPr>
        <w:t>e,</w:t>
      </w:r>
      <w:r w:rsidRPr="005430B8">
        <w:rPr>
          <w:rFonts w:ascii="Arial" w:eastAsia="Arial" w:hAnsi="Arial" w:cs="Arial"/>
          <w:spacing w:val="2"/>
          <w:sz w:val="20"/>
          <w:lang w:eastAsia="en-US"/>
        </w:rPr>
        <w:t xml:space="preserve"> </w:t>
      </w:r>
      <w:r w:rsidRPr="005430B8">
        <w:rPr>
          <w:rFonts w:ascii="Arial" w:eastAsia="Arial" w:hAnsi="Arial" w:cs="Arial"/>
          <w:sz w:val="20"/>
          <w:lang w:eastAsia="en-US"/>
        </w:rPr>
        <w:t xml:space="preserve">ce </w:t>
      </w:r>
      <w:r w:rsidRPr="005430B8">
        <w:rPr>
          <w:rFonts w:ascii="Arial" w:eastAsia="Arial" w:hAnsi="Arial" w:cs="Arial"/>
          <w:spacing w:val="2"/>
          <w:sz w:val="20"/>
          <w:lang w:eastAsia="en-US"/>
        </w:rPr>
        <w:t>q</w:t>
      </w:r>
      <w:r w:rsidRPr="005430B8">
        <w:rPr>
          <w:rFonts w:ascii="Arial" w:eastAsia="Arial" w:hAnsi="Arial" w:cs="Arial"/>
          <w:sz w:val="20"/>
          <w:lang w:eastAsia="en-US"/>
        </w:rPr>
        <w:t>ui con</w:t>
      </w:r>
      <w:r w:rsidRPr="005430B8">
        <w:rPr>
          <w:rFonts w:ascii="Arial" w:eastAsia="Arial" w:hAnsi="Arial" w:cs="Arial"/>
          <w:spacing w:val="1"/>
          <w:sz w:val="20"/>
          <w:lang w:eastAsia="en-US"/>
        </w:rPr>
        <w:t>tr</w:t>
      </w:r>
      <w:r w:rsidRPr="005430B8">
        <w:rPr>
          <w:rFonts w:ascii="Arial" w:eastAsia="Arial" w:hAnsi="Arial" w:cs="Arial"/>
          <w:spacing w:val="-1"/>
          <w:sz w:val="20"/>
          <w:lang w:eastAsia="en-US"/>
        </w:rPr>
        <w:t>i</w:t>
      </w:r>
      <w:r w:rsidRPr="005430B8">
        <w:rPr>
          <w:rFonts w:ascii="Arial" w:eastAsia="Arial" w:hAnsi="Arial" w:cs="Arial"/>
          <w:sz w:val="20"/>
          <w:lang w:eastAsia="en-US"/>
        </w:rPr>
        <w:t xml:space="preserve">bue à </w:t>
      </w:r>
      <w:r w:rsidRPr="005430B8">
        <w:rPr>
          <w:rFonts w:ascii="Arial" w:eastAsia="Arial" w:hAnsi="Arial" w:cs="Arial"/>
          <w:spacing w:val="-1"/>
          <w:sz w:val="20"/>
          <w:lang w:eastAsia="en-US"/>
        </w:rPr>
        <w:t>l</w:t>
      </w:r>
      <w:r w:rsidRPr="005430B8">
        <w:rPr>
          <w:rFonts w:ascii="Arial" w:eastAsia="Arial" w:hAnsi="Arial" w:cs="Arial"/>
          <w:sz w:val="20"/>
          <w:lang w:eastAsia="en-US"/>
        </w:rPr>
        <w:t>es</w:t>
      </w:r>
      <w:r w:rsidRPr="005430B8">
        <w:rPr>
          <w:rFonts w:ascii="Arial" w:eastAsia="Arial" w:hAnsi="Arial" w:cs="Arial"/>
          <w:spacing w:val="1"/>
          <w:sz w:val="20"/>
          <w:lang w:eastAsia="en-US"/>
        </w:rPr>
        <w:t xml:space="preserve"> r</w:t>
      </w:r>
      <w:r w:rsidRPr="005430B8">
        <w:rPr>
          <w:rFonts w:ascii="Arial" w:eastAsia="Arial" w:hAnsi="Arial" w:cs="Arial"/>
          <w:sz w:val="20"/>
          <w:lang w:eastAsia="en-US"/>
        </w:rPr>
        <w:t>end</w:t>
      </w:r>
      <w:r w:rsidRPr="005430B8">
        <w:rPr>
          <w:rFonts w:ascii="Arial" w:eastAsia="Arial" w:hAnsi="Arial" w:cs="Arial"/>
          <w:spacing w:val="1"/>
          <w:sz w:val="20"/>
          <w:lang w:eastAsia="en-US"/>
        </w:rPr>
        <w:t>r</w:t>
      </w:r>
      <w:r w:rsidRPr="005430B8">
        <w:rPr>
          <w:rFonts w:ascii="Arial" w:eastAsia="Arial" w:hAnsi="Arial" w:cs="Arial"/>
          <w:sz w:val="20"/>
          <w:lang w:eastAsia="en-US"/>
        </w:rPr>
        <w:t>e p</w:t>
      </w:r>
      <w:r w:rsidRPr="005430B8">
        <w:rPr>
          <w:rFonts w:ascii="Arial" w:eastAsia="Arial" w:hAnsi="Arial" w:cs="Arial"/>
          <w:spacing w:val="-1"/>
          <w:sz w:val="20"/>
          <w:lang w:eastAsia="en-US"/>
        </w:rPr>
        <w:t>l</w:t>
      </w:r>
      <w:r w:rsidRPr="005430B8">
        <w:rPr>
          <w:rFonts w:ascii="Arial" w:eastAsia="Arial" w:hAnsi="Arial" w:cs="Arial"/>
          <w:sz w:val="20"/>
          <w:lang w:eastAsia="en-US"/>
        </w:rPr>
        <w:t>us</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a</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r</w:t>
      </w:r>
      <w:r w:rsidRPr="005430B8">
        <w:rPr>
          <w:rFonts w:ascii="Arial" w:eastAsia="Arial" w:hAnsi="Arial" w:cs="Arial"/>
          <w:sz w:val="20"/>
          <w:lang w:eastAsia="en-US"/>
        </w:rPr>
        <w:t>ac</w:t>
      </w:r>
      <w:r w:rsidRPr="005430B8">
        <w:rPr>
          <w:rFonts w:ascii="Arial" w:eastAsia="Arial" w:hAnsi="Arial" w:cs="Arial"/>
          <w:spacing w:val="1"/>
          <w:sz w:val="20"/>
          <w:lang w:eastAsia="en-US"/>
        </w:rPr>
        <w:t>t</w:t>
      </w:r>
      <w:r w:rsidRPr="005430B8">
        <w:rPr>
          <w:rFonts w:ascii="Arial" w:eastAsia="Arial" w:hAnsi="Arial" w:cs="Arial"/>
          <w:spacing w:val="-3"/>
          <w:sz w:val="20"/>
          <w:lang w:eastAsia="en-US"/>
        </w:rPr>
        <w:t>i</w:t>
      </w:r>
      <w:r w:rsidRPr="005430B8">
        <w:rPr>
          <w:rFonts w:ascii="Arial" w:eastAsia="Arial" w:hAnsi="Arial" w:cs="Arial"/>
          <w:spacing w:val="1"/>
          <w:sz w:val="20"/>
          <w:lang w:eastAsia="en-US"/>
        </w:rPr>
        <w:t>f</w:t>
      </w:r>
      <w:r w:rsidRPr="005430B8">
        <w:rPr>
          <w:rFonts w:ascii="Arial" w:eastAsia="Arial" w:hAnsi="Arial" w:cs="Arial"/>
          <w:sz w:val="20"/>
          <w:lang w:eastAsia="en-US"/>
        </w:rPr>
        <w:t>s</w:t>
      </w:r>
      <w:r w:rsidRPr="005430B8">
        <w:rPr>
          <w:rFonts w:ascii="Arial" w:eastAsia="Arial" w:hAnsi="Arial" w:cs="Arial"/>
          <w:spacing w:val="3"/>
          <w:sz w:val="20"/>
          <w:lang w:eastAsia="en-US"/>
        </w:rPr>
        <w:t xml:space="preserve"> </w:t>
      </w:r>
      <w:r w:rsidRPr="005430B8">
        <w:rPr>
          <w:rFonts w:ascii="Arial" w:eastAsia="Arial" w:hAnsi="Arial" w:cs="Arial"/>
          <w:sz w:val="20"/>
          <w:lang w:eastAsia="en-US"/>
        </w:rPr>
        <w:t>po</w:t>
      </w:r>
      <w:r w:rsidRPr="005430B8">
        <w:rPr>
          <w:rFonts w:ascii="Arial" w:eastAsia="Arial" w:hAnsi="Arial" w:cs="Arial"/>
          <w:spacing w:val="-3"/>
          <w:sz w:val="20"/>
          <w:lang w:eastAsia="en-US"/>
        </w:rPr>
        <w:t>u</w:t>
      </w:r>
      <w:r w:rsidRPr="005430B8">
        <w:rPr>
          <w:rFonts w:ascii="Arial" w:eastAsia="Arial" w:hAnsi="Arial" w:cs="Arial"/>
          <w:sz w:val="20"/>
          <w:lang w:eastAsia="en-US"/>
        </w:rPr>
        <w:t>r</w:t>
      </w:r>
      <w:r w:rsidRPr="005430B8">
        <w:rPr>
          <w:rFonts w:ascii="Arial" w:eastAsia="Arial" w:hAnsi="Arial" w:cs="Arial"/>
          <w:spacing w:val="4"/>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salariés handicap</w:t>
      </w:r>
      <w:r w:rsidR="002718CC">
        <w:rPr>
          <w:rFonts w:ascii="Arial" w:eastAsia="Arial" w:hAnsi="Arial" w:cs="Arial"/>
          <w:sz w:val="20"/>
          <w:lang w:eastAsia="en-US"/>
        </w:rPr>
        <w:t>é</w:t>
      </w:r>
      <w:r w:rsidRPr="005430B8">
        <w:rPr>
          <w:rFonts w:ascii="Arial" w:eastAsia="Arial" w:hAnsi="Arial" w:cs="Arial"/>
          <w:sz w:val="20"/>
          <w:lang w:eastAsia="en-US"/>
        </w:rPr>
        <w:t xml:space="preserve">s, </w:t>
      </w:r>
      <w:r w:rsidRPr="005430B8">
        <w:rPr>
          <w:rFonts w:ascii="Arial" w:eastAsia="Arial" w:hAnsi="Arial" w:cs="Arial"/>
          <w:spacing w:val="1"/>
          <w:sz w:val="20"/>
          <w:lang w:eastAsia="en-US"/>
        </w:rPr>
        <w:t>t</w:t>
      </w:r>
      <w:r w:rsidRPr="005430B8">
        <w:rPr>
          <w:rFonts w:ascii="Arial" w:eastAsia="Arial" w:hAnsi="Arial" w:cs="Arial"/>
          <w:sz w:val="20"/>
          <w:lang w:eastAsia="en-US"/>
        </w:rPr>
        <w:t>o</w:t>
      </w:r>
      <w:r w:rsidRPr="005430B8">
        <w:rPr>
          <w:rFonts w:ascii="Arial" w:eastAsia="Arial" w:hAnsi="Arial" w:cs="Arial"/>
          <w:spacing w:val="-3"/>
          <w:sz w:val="20"/>
          <w:lang w:eastAsia="en-US"/>
        </w:rPr>
        <w:t>u</w:t>
      </w:r>
      <w:r w:rsidRPr="005430B8">
        <w:rPr>
          <w:rFonts w:ascii="Arial" w:eastAsia="Arial" w:hAnsi="Arial" w:cs="Arial"/>
          <w:sz w:val="20"/>
          <w:lang w:eastAsia="en-US"/>
        </w:rPr>
        <w:t>t</w:t>
      </w:r>
      <w:r w:rsidRPr="005430B8">
        <w:rPr>
          <w:rFonts w:ascii="Arial" w:eastAsia="Arial" w:hAnsi="Arial" w:cs="Arial"/>
          <w:spacing w:val="4"/>
          <w:sz w:val="20"/>
          <w:lang w:eastAsia="en-US"/>
        </w:rPr>
        <w:t xml:space="preserve"> </w:t>
      </w:r>
      <w:r w:rsidRPr="005430B8">
        <w:rPr>
          <w:rFonts w:ascii="Arial" w:eastAsia="Arial" w:hAnsi="Arial" w:cs="Arial"/>
          <w:sz w:val="20"/>
          <w:lang w:eastAsia="en-US"/>
        </w:rPr>
        <w:t>en a</w:t>
      </w:r>
      <w:r w:rsidRPr="005430B8">
        <w:rPr>
          <w:rFonts w:ascii="Arial" w:eastAsia="Arial" w:hAnsi="Arial" w:cs="Arial"/>
          <w:spacing w:val="1"/>
          <w:sz w:val="20"/>
          <w:lang w:eastAsia="en-US"/>
        </w:rPr>
        <w:t>m</w:t>
      </w:r>
      <w:r w:rsidRPr="005430B8">
        <w:rPr>
          <w:rFonts w:ascii="Arial" w:eastAsia="Arial" w:hAnsi="Arial" w:cs="Arial"/>
          <w:sz w:val="20"/>
          <w:lang w:eastAsia="en-US"/>
        </w:rPr>
        <w:t>é</w:t>
      </w:r>
      <w:r w:rsidRPr="005430B8">
        <w:rPr>
          <w:rFonts w:ascii="Arial" w:eastAsia="Arial" w:hAnsi="Arial" w:cs="Arial"/>
          <w:spacing w:val="-1"/>
          <w:sz w:val="20"/>
          <w:lang w:eastAsia="en-US"/>
        </w:rPr>
        <w:t>li</w:t>
      </w:r>
      <w:r w:rsidRPr="005430B8">
        <w:rPr>
          <w:rFonts w:ascii="Arial" w:eastAsia="Arial" w:hAnsi="Arial" w:cs="Arial"/>
          <w:sz w:val="20"/>
          <w:lang w:eastAsia="en-US"/>
        </w:rPr>
        <w:t>o</w:t>
      </w:r>
      <w:r w:rsidRPr="005430B8">
        <w:rPr>
          <w:rFonts w:ascii="Arial" w:eastAsia="Arial" w:hAnsi="Arial" w:cs="Arial"/>
          <w:spacing w:val="-2"/>
          <w:sz w:val="20"/>
          <w:lang w:eastAsia="en-US"/>
        </w:rPr>
        <w:t>r</w:t>
      </w:r>
      <w:r w:rsidRPr="005430B8">
        <w:rPr>
          <w:rFonts w:ascii="Arial" w:eastAsia="Arial" w:hAnsi="Arial" w:cs="Arial"/>
          <w:sz w:val="20"/>
          <w:lang w:eastAsia="en-US"/>
        </w:rPr>
        <w:t>ant</w:t>
      </w:r>
      <w:r w:rsidRPr="005430B8">
        <w:rPr>
          <w:rFonts w:ascii="Arial" w:eastAsia="Arial" w:hAnsi="Arial" w:cs="Arial"/>
          <w:spacing w:val="4"/>
          <w:sz w:val="20"/>
          <w:lang w:eastAsia="en-US"/>
        </w:rPr>
        <w:t xml:space="preserve"> </w:t>
      </w:r>
      <w:r w:rsidRPr="005430B8">
        <w:rPr>
          <w:rFonts w:ascii="Arial" w:eastAsia="Arial" w:hAnsi="Arial" w:cs="Arial"/>
          <w:spacing w:val="-1"/>
          <w:sz w:val="20"/>
          <w:lang w:eastAsia="en-US"/>
        </w:rPr>
        <w:t>l</w:t>
      </w:r>
      <w:r w:rsidRPr="005430B8">
        <w:rPr>
          <w:rFonts w:ascii="Arial" w:eastAsia="Arial" w:hAnsi="Arial" w:cs="Arial"/>
          <w:sz w:val="20"/>
          <w:lang w:eastAsia="en-US"/>
        </w:rPr>
        <w:t>es cond</w:t>
      </w:r>
      <w:r w:rsidRPr="005430B8">
        <w:rPr>
          <w:rFonts w:ascii="Arial" w:eastAsia="Arial" w:hAnsi="Arial" w:cs="Arial"/>
          <w:spacing w:val="-1"/>
          <w:sz w:val="20"/>
          <w:lang w:eastAsia="en-US"/>
        </w:rPr>
        <w:t>i</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i</w:t>
      </w:r>
      <w:r w:rsidRPr="005430B8">
        <w:rPr>
          <w:rFonts w:ascii="Arial" w:eastAsia="Arial" w:hAnsi="Arial" w:cs="Arial"/>
          <w:sz w:val="20"/>
          <w:lang w:eastAsia="en-US"/>
        </w:rPr>
        <w:t>ons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de</w:t>
      </w:r>
      <w:r w:rsidRPr="005430B8">
        <w:rPr>
          <w:rFonts w:ascii="Arial" w:eastAsia="Arial" w:hAnsi="Arial" w:cs="Arial"/>
          <w:spacing w:val="1"/>
          <w:sz w:val="20"/>
          <w:lang w:eastAsia="en-US"/>
        </w:rPr>
        <w:t xml:space="preserve"> </w:t>
      </w:r>
      <w:r w:rsidRPr="005430B8">
        <w:rPr>
          <w:rFonts w:ascii="Arial" w:eastAsia="Arial" w:hAnsi="Arial" w:cs="Arial"/>
          <w:spacing w:val="-1"/>
          <w:sz w:val="20"/>
          <w:lang w:eastAsia="en-US"/>
        </w:rPr>
        <w:t>t</w:t>
      </w:r>
      <w:r w:rsidRPr="005430B8">
        <w:rPr>
          <w:rFonts w:ascii="Arial" w:eastAsia="Arial" w:hAnsi="Arial" w:cs="Arial"/>
          <w:spacing w:val="1"/>
          <w:sz w:val="20"/>
          <w:lang w:eastAsia="en-US"/>
        </w:rPr>
        <w:t>r</w:t>
      </w:r>
      <w:r w:rsidRPr="005430B8">
        <w:rPr>
          <w:rFonts w:ascii="Arial" w:eastAsia="Arial" w:hAnsi="Arial" w:cs="Arial"/>
          <w:sz w:val="20"/>
          <w:lang w:eastAsia="en-US"/>
        </w:rPr>
        <w:t>a</w:t>
      </w:r>
      <w:r w:rsidRPr="005430B8">
        <w:rPr>
          <w:rFonts w:ascii="Arial" w:eastAsia="Arial" w:hAnsi="Arial" w:cs="Arial"/>
          <w:spacing w:val="-2"/>
          <w:sz w:val="20"/>
          <w:lang w:eastAsia="en-US"/>
        </w:rPr>
        <w:t>v</w:t>
      </w:r>
      <w:r w:rsidRPr="005430B8">
        <w:rPr>
          <w:rFonts w:ascii="Arial" w:eastAsia="Arial" w:hAnsi="Arial" w:cs="Arial"/>
          <w:sz w:val="20"/>
          <w:lang w:eastAsia="en-US"/>
        </w:rPr>
        <w:t>a</w:t>
      </w:r>
      <w:r w:rsidRPr="005430B8">
        <w:rPr>
          <w:rFonts w:ascii="Arial" w:eastAsia="Arial" w:hAnsi="Arial" w:cs="Arial"/>
          <w:spacing w:val="-1"/>
          <w:sz w:val="20"/>
          <w:lang w:eastAsia="en-US"/>
        </w:rPr>
        <w:t>i</w:t>
      </w:r>
      <w:r w:rsidRPr="005430B8">
        <w:rPr>
          <w:rFonts w:ascii="Arial" w:eastAsia="Arial" w:hAnsi="Arial" w:cs="Arial"/>
          <w:sz w:val="20"/>
          <w:lang w:eastAsia="en-US"/>
        </w:rPr>
        <w:t xml:space="preserve">l de </w:t>
      </w:r>
      <w:r w:rsidRPr="005430B8">
        <w:rPr>
          <w:rFonts w:ascii="Arial" w:eastAsia="Arial" w:hAnsi="Arial" w:cs="Arial"/>
          <w:spacing w:val="-1"/>
          <w:sz w:val="20"/>
          <w:lang w:eastAsia="en-US"/>
        </w:rPr>
        <w:t>l’</w:t>
      </w:r>
      <w:r w:rsidRPr="005430B8">
        <w:rPr>
          <w:rFonts w:ascii="Arial" w:eastAsia="Arial" w:hAnsi="Arial" w:cs="Arial"/>
          <w:sz w:val="20"/>
          <w:lang w:eastAsia="en-US"/>
        </w:rPr>
        <w:t>ense</w:t>
      </w:r>
      <w:r w:rsidRPr="005430B8">
        <w:rPr>
          <w:rFonts w:ascii="Arial" w:eastAsia="Arial" w:hAnsi="Arial" w:cs="Arial"/>
          <w:spacing w:val="1"/>
          <w:sz w:val="20"/>
          <w:lang w:eastAsia="en-US"/>
        </w:rPr>
        <w:t>m</w:t>
      </w:r>
      <w:r w:rsidRPr="005430B8">
        <w:rPr>
          <w:rFonts w:ascii="Arial" w:eastAsia="Arial" w:hAnsi="Arial" w:cs="Arial"/>
          <w:sz w:val="20"/>
          <w:lang w:eastAsia="en-US"/>
        </w:rPr>
        <w:t>b</w:t>
      </w:r>
      <w:r w:rsidRPr="005430B8">
        <w:rPr>
          <w:rFonts w:ascii="Arial" w:eastAsia="Arial" w:hAnsi="Arial" w:cs="Arial"/>
          <w:spacing w:val="-1"/>
          <w:sz w:val="20"/>
          <w:lang w:eastAsia="en-US"/>
        </w:rPr>
        <w:t>l</w:t>
      </w:r>
      <w:r w:rsidRPr="005430B8">
        <w:rPr>
          <w:rFonts w:ascii="Arial" w:eastAsia="Arial" w:hAnsi="Arial" w:cs="Arial"/>
          <w:sz w:val="20"/>
          <w:lang w:eastAsia="en-US"/>
        </w:rPr>
        <w:t xml:space="preserve">e des </w:t>
      </w:r>
      <w:r w:rsidRPr="005430B8">
        <w:rPr>
          <w:rFonts w:ascii="Arial" w:eastAsia="Arial" w:hAnsi="Arial" w:cs="Arial"/>
          <w:spacing w:val="-2"/>
          <w:sz w:val="20"/>
          <w:lang w:eastAsia="en-US"/>
        </w:rPr>
        <w:t>s</w:t>
      </w:r>
      <w:r w:rsidRPr="005430B8">
        <w:rPr>
          <w:rFonts w:ascii="Arial" w:eastAsia="Arial" w:hAnsi="Arial" w:cs="Arial"/>
          <w:sz w:val="20"/>
          <w:lang w:eastAsia="en-US"/>
        </w:rPr>
        <w:t>a</w:t>
      </w:r>
      <w:r w:rsidRPr="005430B8">
        <w:rPr>
          <w:rFonts w:ascii="Arial" w:eastAsia="Arial" w:hAnsi="Arial" w:cs="Arial"/>
          <w:spacing w:val="-1"/>
          <w:sz w:val="20"/>
          <w:lang w:eastAsia="en-US"/>
        </w:rPr>
        <w:t>l</w:t>
      </w:r>
      <w:r w:rsidRPr="005430B8">
        <w:rPr>
          <w:rFonts w:ascii="Arial" w:eastAsia="Arial" w:hAnsi="Arial" w:cs="Arial"/>
          <w:sz w:val="20"/>
          <w:lang w:eastAsia="en-US"/>
        </w:rPr>
        <w:t>a</w:t>
      </w:r>
      <w:r w:rsidRPr="005430B8">
        <w:rPr>
          <w:rFonts w:ascii="Arial" w:eastAsia="Arial" w:hAnsi="Arial" w:cs="Arial"/>
          <w:spacing w:val="1"/>
          <w:sz w:val="20"/>
          <w:lang w:eastAsia="en-US"/>
        </w:rPr>
        <w:t>r</w:t>
      </w:r>
      <w:r w:rsidRPr="005430B8">
        <w:rPr>
          <w:rFonts w:ascii="Arial" w:eastAsia="Arial" w:hAnsi="Arial" w:cs="Arial"/>
          <w:spacing w:val="-1"/>
          <w:sz w:val="20"/>
          <w:lang w:eastAsia="en-US"/>
        </w:rPr>
        <w:t>i</w:t>
      </w:r>
      <w:r w:rsidRPr="005430B8">
        <w:rPr>
          <w:rFonts w:ascii="Arial" w:eastAsia="Arial" w:hAnsi="Arial" w:cs="Arial"/>
          <w:sz w:val="20"/>
          <w:lang w:eastAsia="en-US"/>
        </w:rPr>
        <w:t xml:space="preserve">és, </w:t>
      </w:r>
      <w:r w:rsidRPr="005430B8">
        <w:rPr>
          <w:rFonts w:ascii="Arial" w:eastAsia="Arial" w:hAnsi="Arial" w:cs="Arial"/>
          <w:spacing w:val="1"/>
          <w:sz w:val="20"/>
          <w:lang w:eastAsia="en-US"/>
        </w:rPr>
        <w:t>f</w:t>
      </w:r>
      <w:r w:rsidRPr="005430B8">
        <w:rPr>
          <w:rFonts w:ascii="Arial" w:eastAsia="Arial" w:hAnsi="Arial" w:cs="Arial"/>
          <w:sz w:val="20"/>
          <w:lang w:eastAsia="en-US"/>
        </w:rPr>
        <w:t>e</w:t>
      </w:r>
      <w:r w:rsidRPr="005430B8">
        <w:rPr>
          <w:rFonts w:ascii="Arial" w:eastAsia="Arial" w:hAnsi="Arial" w:cs="Arial"/>
          <w:spacing w:val="-2"/>
          <w:sz w:val="20"/>
          <w:lang w:eastAsia="en-US"/>
        </w:rPr>
        <w:t>m</w:t>
      </w:r>
      <w:r w:rsidRPr="005430B8">
        <w:rPr>
          <w:rFonts w:ascii="Arial" w:eastAsia="Arial" w:hAnsi="Arial" w:cs="Arial"/>
          <w:spacing w:val="1"/>
          <w:sz w:val="20"/>
          <w:lang w:eastAsia="en-US"/>
        </w:rPr>
        <w:t>m</w:t>
      </w:r>
      <w:r w:rsidRPr="005430B8">
        <w:rPr>
          <w:rFonts w:ascii="Arial" w:eastAsia="Arial" w:hAnsi="Arial" w:cs="Arial"/>
          <w:sz w:val="20"/>
          <w:lang w:eastAsia="en-US"/>
        </w:rPr>
        <w:t>es</w:t>
      </w:r>
      <w:r w:rsidRPr="005430B8">
        <w:rPr>
          <w:rFonts w:ascii="Arial" w:eastAsia="Arial" w:hAnsi="Arial" w:cs="Arial"/>
          <w:spacing w:val="-1"/>
          <w:sz w:val="20"/>
          <w:lang w:eastAsia="en-US"/>
        </w:rPr>
        <w:t xml:space="preserve"> </w:t>
      </w:r>
      <w:r w:rsidRPr="005430B8">
        <w:rPr>
          <w:rFonts w:ascii="Arial" w:eastAsia="Arial" w:hAnsi="Arial" w:cs="Arial"/>
          <w:sz w:val="20"/>
          <w:lang w:eastAsia="en-US"/>
        </w:rPr>
        <w:t>et ho</w:t>
      </w:r>
      <w:r w:rsidRPr="005430B8">
        <w:rPr>
          <w:rFonts w:ascii="Arial" w:eastAsia="Arial" w:hAnsi="Arial" w:cs="Arial"/>
          <w:spacing w:val="-2"/>
          <w:sz w:val="20"/>
          <w:lang w:eastAsia="en-US"/>
        </w:rPr>
        <w:t>m</w:t>
      </w:r>
      <w:r w:rsidRPr="005430B8">
        <w:rPr>
          <w:rFonts w:ascii="Arial" w:eastAsia="Arial" w:hAnsi="Arial" w:cs="Arial"/>
          <w:spacing w:val="1"/>
          <w:sz w:val="20"/>
          <w:lang w:eastAsia="en-US"/>
        </w:rPr>
        <w:t>m</w:t>
      </w:r>
      <w:r w:rsidRPr="005430B8">
        <w:rPr>
          <w:rFonts w:ascii="Arial" w:eastAsia="Arial" w:hAnsi="Arial" w:cs="Arial"/>
          <w:sz w:val="20"/>
          <w:lang w:eastAsia="en-US"/>
        </w:rPr>
        <w:t>es</w:t>
      </w:r>
      <w:r w:rsidR="002718CC">
        <w:rPr>
          <w:rFonts w:ascii="Arial" w:eastAsia="Arial" w:hAnsi="Arial" w:cs="Arial"/>
          <w:sz w:val="20"/>
          <w:lang w:eastAsia="en-US"/>
        </w:rPr>
        <w:t>.</w:t>
      </w:r>
    </w:p>
    <w:p w:rsidR="005430B8" w:rsidRPr="005430B8" w:rsidRDefault="005430B8" w:rsidP="005430B8">
      <w:pPr>
        <w:jc w:val="both"/>
        <w:rPr>
          <w:rFonts w:ascii="Arial" w:hAnsi="Arial" w:cs="Arial"/>
          <w:b/>
          <w:color w:val="000000"/>
          <w:sz w:val="20"/>
        </w:rPr>
      </w:pPr>
    </w:p>
    <w:p w:rsidR="005430B8" w:rsidRPr="005430B8" w:rsidRDefault="005430B8" w:rsidP="005430B8">
      <w:pPr>
        <w:jc w:val="both"/>
        <w:rPr>
          <w:rFonts w:ascii="Arial" w:hAnsi="Arial" w:cs="Arial"/>
          <w:color w:val="000000"/>
          <w:sz w:val="20"/>
        </w:rPr>
      </w:pPr>
    </w:p>
    <w:p w:rsidR="005430B8" w:rsidRDefault="005430B8" w:rsidP="005430B8">
      <w:pPr>
        <w:jc w:val="both"/>
        <w:rPr>
          <w:rFonts w:ascii="Arial" w:hAnsi="Arial" w:cs="Arial"/>
          <w:b/>
          <w:color w:val="000000"/>
          <w:sz w:val="20"/>
        </w:rPr>
      </w:pPr>
    </w:p>
    <w:p w:rsidR="00AB69AD" w:rsidRDefault="00AB69AD" w:rsidP="005430B8">
      <w:pPr>
        <w:jc w:val="both"/>
        <w:rPr>
          <w:rFonts w:ascii="Arial" w:hAnsi="Arial" w:cs="Arial"/>
          <w:b/>
          <w:color w:val="000000"/>
          <w:sz w:val="20"/>
        </w:rPr>
      </w:pPr>
    </w:p>
    <w:p w:rsidR="00AB69AD" w:rsidRDefault="00AB69AD" w:rsidP="005430B8">
      <w:pPr>
        <w:jc w:val="both"/>
        <w:rPr>
          <w:rFonts w:ascii="Arial" w:hAnsi="Arial" w:cs="Arial"/>
          <w:b/>
          <w:color w:val="000000"/>
          <w:sz w:val="20"/>
        </w:rPr>
      </w:pPr>
    </w:p>
    <w:p w:rsidR="005430B8" w:rsidRPr="005430B8" w:rsidRDefault="005430B8" w:rsidP="005430B8">
      <w:pPr>
        <w:jc w:val="both"/>
        <w:rPr>
          <w:rFonts w:ascii="Arial" w:hAnsi="Arial" w:cs="Arial"/>
          <w:b/>
          <w:color w:val="000000"/>
          <w:sz w:val="20"/>
        </w:rPr>
      </w:pPr>
      <w:r w:rsidRPr="005430B8">
        <w:rPr>
          <w:rFonts w:ascii="Arial" w:hAnsi="Arial" w:cs="Arial"/>
          <w:b/>
          <w:color w:val="000000"/>
          <w:sz w:val="20"/>
        </w:rPr>
        <w:lastRenderedPageBreak/>
        <w:t>Article 5 : droit d’expression</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Au cours des différentes réunions, le thème relatif au droit d’expression a fait l’objet de discussions.</w:t>
      </w: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Les parties conviennent d’engager, postérieurement, la négociation d’un accord spécifique.</w:t>
      </w:r>
    </w:p>
    <w:p w:rsidR="005430B8" w:rsidRDefault="005430B8" w:rsidP="005430B8">
      <w:pPr>
        <w:jc w:val="both"/>
        <w:rPr>
          <w:rFonts w:ascii="Arial" w:hAnsi="Arial" w:cs="Arial"/>
          <w:color w:val="000000"/>
          <w:sz w:val="20"/>
        </w:rPr>
      </w:pPr>
    </w:p>
    <w:p w:rsidR="002718CC" w:rsidRPr="005430B8" w:rsidRDefault="002718CC" w:rsidP="005430B8">
      <w:pPr>
        <w:jc w:val="both"/>
        <w:rPr>
          <w:rFonts w:ascii="Arial" w:hAnsi="Arial" w:cs="Arial"/>
          <w:color w:val="000000"/>
          <w:sz w:val="20"/>
        </w:rPr>
      </w:pPr>
    </w:p>
    <w:p w:rsidR="005430B8" w:rsidRPr="005430B8" w:rsidRDefault="005430B8" w:rsidP="005430B8">
      <w:pPr>
        <w:jc w:val="both"/>
        <w:rPr>
          <w:rFonts w:ascii="Arial" w:hAnsi="Arial" w:cs="Arial"/>
          <w:b/>
          <w:color w:val="000000"/>
          <w:sz w:val="20"/>
        </w:rPr>
      </w:pPr>
      <w:r w:rsidRPr="005430B8">
        <w:rPr>
          <w:rFonts w:ascii="Arial" w:hAnsi="Arial" w:cs="Arial"/>
          <w:b/>
          <w:color w:val="000000"/>
          <w:sz w:val="20"/>
        </w:rPr>
        <w:t>Article 6 : Effet de l’accord</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Le prése</w:t>
      </w:r>
      <w:r w:rsidRPr="005F72A6">
        <w:rPr>
          <w:rFonts w:ascii="Arial" w:hAnsi="Arial" w:cs="Arial"/>
          <w:color w:val="000000"/>
          <w:sz w:val="20"/>
        </w:rPr>
        <w:t>nt accord prendra effet le</w:t>
      </w:r>
      <w:r w:rsidR="002718CC" w:rsidRPr="005F72A6">
        <w:rPr>
          <w:rFonts w:ascii="Arial" w:hAnsi="Arial" w:cs="Arial"/>
          <w:color w:val="000000"/>
          <w:sz w:val="20"/>
        </w:rPr>
        <w:t xml:space="preserve"> 14 septembre 2017.</w:t>
      </w:r>
    </w:p>
    <w:p w:rsidR="005430B8" w:rsidRDefault="005430B8" w:rsidP="005430B8">
      <w:pPr>
        <w:jc w:val="both"/>
        <w:rPr>
          <w:rFonts w:ascii="Arial" w:hAnsi="Arial" w:cs="Arial"/>
          <w:color w:val="000000"/>
          <w:sz w:val="20"/>
        </w:rPr>
      </w:pPr>
    </w:p>
    <w:p w:rsidR="002718CC" w:rsidRPr="005430B8" w:rsidRDefault="002718CC" w:rsidP="005430B8">
      <w:pPr>
        <w:jc w:val="both"/>
        <w:rPr>
          <w:rFonts w:ascii="Arial" w:hAnsi="Arial" w:cs="Arial"/>
          <w:color w:val="000000"/>
          <w:sz w:val="20"/>
        </w:rPr>
      </w:pPr>
    </w:p>
    <w:p w:rsidR="005430B8" w:rsidRPr="005430B8" w:rsidRDefault="005430B8" w:rsidP="005430B8">
      <w:pPr>
        <w:jc w:val="both"/>
        <w:rPr>
          <w:rFonts w:ascii="Arial" w:hAnsi="Arial" w:cs="Arial"/>
          <w:b/>
          <w:color w:val="000000"/>
          <w:sz w:val="20"/>
        </w:rPr>
      </w:pPr>
      <w:r w:rsidRPr="005430B8">
        <w:rPr>
          <w:rFonts w:ascii="Arial" w:hAnsi="Arial" w:cs="Arial"/>
          <w:b/>
          <w:color w:val="000000"/>
          <w:sz w:val="20"/>
        </w:rPr>
        <w:t>Article 7</w:t>
      </w:r>
      <w:r>
        <w:rPr>
          <w:rFonts w:ascii="Arial" w:hAnsi="Arial" w:cs="Arial"/>
          <w:b/>
          <w:color w:val="000000"/>
          <w:sz w:val="20"/>
        </w:rPr>
        <w:t xml:space="preserve"> : D</w:t>
      </w:r>
      <w:r w:rsidRPr="005430B8">
        <w:rPr>
          <w:rFonts w:ascii="Arial" w:hAnsi="Arial" w:cs="Arial"/>
          <w:b/>
          <w:color w:val="000000"/>
          <w:sz w:val="20"/>
        </w:rPr>
        <w:t>urée de l'accord</w:t>
      </w:r>
    </w:p>
    <w:p w:rsidR="005430B8" w:rsidRPr="005430B8" w:rsidRDefault="005430B8" w:rsidP="005430B8">
      <w:pPr>
        <w:jc w:val="both"/>
        <w:rPr>
          <w:rFonts w:ascii="Arial" w:hAnsi="Arial" w:cs="Arial"/>
          <w:color w:val="000000"/>
          <w:sz w:val="20"/>
        </w:rPr>
      </w:pPr>
    </w:p>
    <w:p w:rsidR="005430B8" w:rsidRPr="005430B8" w:rsidRDefault="005430B8" w:rsidP="005430B8">
      <w:pPr>
        <w:jc w:val="both"/>
        <w:rPr>
          <w:rFonts w:ascii="Arial" w:hAnsi="Arial" w:cs="Arial"/>
          <w:color w:val="000000"/>
          <w:sz w:val="20"/>
        </w:rPr>
      </w:pPr>
      <w:r w:rsidRPr="005430B8">
        <w:rPr>
          <w:rFonts w:ascii="Arial" w:hAnsi="Arial" w:cs="Arial"/>
          <w:color w:val="000000"/>
          <w:sz w:val="20"/>
        </w:rPr>
        <w:t xml:space="preserve">Le présent accord est conclu dans le cadre de la négociation périodique obligatoire sur l’égalité professionnelle entre les femmes et les hommes et qualité de vie au travail. Il est conclu pour une durée déterminée de 12 mois et cessera donc de produire effet de plein droit au terme de ce </w:t>
      </w:r>
      <w:r w:rsidR="002718CC" w:rsidRPr="005430B8">
        <w:rPr>
          <w:rFonts w:ascii="Arial" w:hAnsi="Arial" w:cs="Arial"/>
          <w:color w:val="000000"/>
          <w:sz w:val="20"/>
        </w:rPr>
        <w:t>délai,</w:t>
      </w:r>
      <w:r w:rsidRPr="005430B8">
        <w:rPr>
          <w:rFonts w:ascii="Arial" w:hAnsi="Arial" w:cs="Arial"/>
          <w:color w:val="000000"/>
          <w:sz w:val="20"/>
        </w:rPr>
        <w:t xml:space="preserve"> il n’est pas tacitement reconductible.</w:t>
      </w:r>
    </w:p>
    <w:p w:rsidR="005430B8" w:rsidRDefault="005430B8" w:rsidP="005430B8">
      <w:pPr>
        <w:jc w:val="both"/>
        <w:rPr>
          <w:rFonts w:ascii="Arial" w:eastAsia="Calibri" w:hAnsi="Arial" w:cs="Arial"/>
          <w:sz w:val="20"/>
          <w:lang w:eastAsia="en-US"/>
        </w:rPr>
      </w:pPr>
    </w:p>
    <w:p w:rsidR="002718CC" w:rsidRPr="005430B8" w:rsidRDefault="002718CC" w:rsidP="005430B8">
      <w:pPr>
        <w:jc w:val="both"/>
        <w:rPr>
          <w:rFonts w:ascii="Arial" w:eastAsia="Calibri" w:hAnsi="Arial" w:cs="Arial"/>
          <w:sz w:val="20"/>
          <w:lang w:eastAsia="en-US"/>
        </w:rPr>
      </w:pPr>
    </w:p>
    <w:p w:rsidR="005430B8" w:rsidRPr="005430B8" w:rsidRDefault="005430B8" w:rsidP="005430B8">
      <w:pPr>
        <w:jc w:val="both"/>
        <w:rPr>
          <w:rFonts w:ascii="Arial" w:eastAsia="Calibri" w:hAnsi="Arial" w:cs="Arial"/>
          <w:b/>
          <w:sz w:val="20"/>
          <w:lang w:eastAsia="en-US"/>
        </w:rPr>
      </w:pPr>
      <w:r w:rsidRPr="005430B8">
        <w:rPr>
          <w:rFonts w:ascii="Arial" w:eastAsia="Calibri" w:hAnsi="Arial" w:cs="Arial"/>
          <w:b/>
          <w:sz w:val="20"/>
          <w:lang w:eastAsia="en-US"/>
        </w:rPr>
        <w:t>Article 8</w:t>
      </w:r>
      <w:r>
        <w:rPr>
          <w:rFonts w:ascii="Arial" w:eastAsia="Calibri" w:hAnsi="Arial" w:cs="Arial"/>
          <w:b/>
          <w:sz w:val="20"/>
          <w:lang w:eastAsia="en-US"/>
        </w:rPr>
        <w:t xml:space="preserve"> : A</w:t>
      </w:r>
      <w:r w:rsidRPr="005430B8">
        <w:rPr>
          <w:rFonts w:ascii="Arial" w:eastAsia="Calibri" w:hAnsi="Arial" w:cs="Arial"/>
          <w:b/>
          <w:sz w:val="20"/>
          <w:lang w:eastAsia="en-US"/>
        </w:rPr>
        <w:t>dhésion</w:t>
      </w: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Conformément à l'article L. 2261-3 du Code du travail, toute organisation syndicale de salariés représentative dans l'entreprise, qui n'est pas signataire du présent accord, pourra y adhérer ultérieurement.</w:t>
      </w: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L'adhésion pendra effet à partir du jour qui suivra celui de son dépôt au greffe du conseil de prud'hommes compétent et à la DIRECCTE.</w:t>
      </w: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Notification devra également en être faite, dans le délai de huit jours, par lettre recommandée, aux parties signataires.</w:t>
      </w:r>
    </w:p>
    <w:p w:rsidR="005430B8" w:rsidRPr="005430B8" w:rsidRDefault="005430B8" w:rsidP="005430B8">
      <w:pPr>
        <w:jc w:val="both"/>
        <w:rPr>
          <w:rFonts w:ascii="Arial" w:eastAsia="Calibri" w:hAnsi="Arial" w:cs="Arial"/>
          <w:sz w:val="20"/>
          <w:lang w:eastAsia="en-US"/>
        </w:rPr>
      </w:pPr>
    </w:p>
    <w:p w:rsidR="005430B8" w:rsidRPr="005430B8" w:rsidRDefault="005430B8" w:rsidP="005430B8">
      <w:pPr>
        <w:jc w:val="both"/>
        <w:rPr>
          <w:rFonts w:ascii="Arial" w:eastAsia="Calibri" w:hAnsi="Arial" w:cs="Arial"/>
          <w:sz w:val="20"/>
          <w:lang w:eastAsia="en-US"/>
        </w:rPr>
      </w:pPr>
    </w:p>
    <w:p w:rsidR="005430B8" w:rsidRPr="005430B8" w:rsidRDefault="005430B8" w:rsidP="005430B8">
      <w:pPr>
        <w:jc w:val="both"/>
        <w:rPr>
          <w:rFonts w:ascii="Arial" w:eastAsia="Calibri" w:hAnsi="Arial" w:cs="Arial"/>
          <w:b/>
          <w:sz w:val="20"/>
          <w:lang w:eastAsia="en-US"/>
        </w:rPr>
      </w:pPr>
      <w:r w:rsidRPr="005430B8">
        <w:rPr>
          <w:rFonts w:ascii="Arial" w:eastAsia="Calibri" w:hAnsi="Arial" w:cs="Arial"/>
          <w:b/>
          <w:sz w:val="20"/>
          <w:lang w:eastAsia="en-US"/>
        </w:rPr>
        <w:t xml:space="preserve">Article 9 : </w:t>
      </w:r>
      <w:r w:rsidR="002718CC">
        <w:rPr>
          <w:rFonts w:ascii="Arial" w:eastAsia="Calibri" w:hAnsi="Arial" w:cs="Arial"/>
          <w:b/>
          <w:sz w:val="20"/>
          <w:lang w:eastAsia="en-US"/>
        </w:rPr>
        <w:t>I</w:t>
      </w:r>
      <w:r w:rsidRPr="005430B8">
        <w:rPr>
          <w:rFonts w:ascii="Arial" w:eastAsia="Calibri" w:hAnsi="Arial" w:cs="Arial"/>
          <w:b/>
          <w:sz w:val="20"/>
          <w:lang w:eastAsia="en-US"/>
        </w:rPr>
        <w:t>nterprétation de l'accord</w:t>
      </w: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Les représentants de chacune des parties signataires conviennent de se rencontrer à la requête de la partie la plus diligente, dans les 20 jours suivant la demande pour étudier et tenter de régler tout différend d'ordre individuel ou collectif né de l'application du présent accord.</w:t>
      </w: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Jusqu'à l'expiration de la négociation d'interprétation, les parties contractantes s'engagent à ne susciter aucune forme d'action contentieuse liée au différend faisant l'objet de cette procédure.</w:t>
      </w: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b/>
          <w:sz w:val="20"/>
          <w:lang w:eastAsia="en-US"/>
        </w:rPr>
      </w:pPr>
      <w:r w:rsidRPr="005430B8">
        <w:rPr>
          <w:rFonts w:ascii="Arial" w:eastAsia="Calibri" w:hAnsi="Arial" w:cs="Arial"/>
          <w:b/>
          <w:sz w:val="20"/>
          <w:lang w:eastAsia="en-US"/>
        </w:rPr>
        <w:t xml:space="preserve">Article 10 : </w:t>
      </w:r>
      <w:r w:rsidR="002718CC">
        <w:rPr>
          <w:rFonts w:ascii="Arial" w:eastAsia="Calibri" w:hAnsi="Arial" w:cs="Arial"/>
          <w:b/>
          <w:sz w:val="20"/>
          <w:lang w:eastAsia="en-US"/>
        </w:rPr>
        <w:t>R</w:t>
      </w:r>
      <w:r w:rsidRPr="005430B8">
        <w:rPr>
          <w:rFonts w:ascii="Arial" w:eastAsia="Calibri" w:hAnsi="Arial" w:cs="Arial"/>
          <w:b/>
          <w:sz w:val="20"/>
          <w:lang w:eastAsia="en-US"/>
        </w:rPr>
        <w:t>évision de l’accord</w:t>
      </w: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A la demande de la totalité des organisations syndicales signataires, il pourra être convenu d’ouvrir une négociation de révision du présent accord dans les conditions prévues par les dispositions des articles L. 2261-7 et L. 2261-8 du Code du travail. Cette négociation de révision sera systématiquement ouverte si la demande en est faite par la Direction.</w:t>
      </w:r>
    </w:p>
    <w:p w:rsidR="005430B8" w:rsidRDefault="005430B8" w:rsidP="005430B8">
      <w:pPr>
        <w:jc w:val="both"/>
        <w:rPr>
          <w:rFonts w:ascii="Arial" w:eastAsia="Calibri" w:hAnsi="Arial" w:cs="Arial"/>
          <w:b/>
          <w:sz w:val="20"/>
          <w:lang w:eastAsia="en-US"/>
        </w:rPr>
      </w:pPr>
    </w:p>
    <w:p w:rsidR="002718CC" w:rsidRPr="005430B8" w:rsidRDefault="002718CC" w:rsidP="005430B8">
      <w:pPr>
        <w:jc w:val="both"/>
        <w:rPr>
          <w:rFonts w:ascii="Arial" w:eastAsia="Calibri" w:hAnsi="Arial" w:cs="Arial"/>
          <w:b/>
          <w:sz w:val="20"/>
          <w:lang w:eastAsia="en-US"/>
        </w:rPr>
      </w:pPr>
    </w:p>
    <w:p w:rsidR="005430B8" w:rsidRDefault="002718CC" w:rsidP="005430B8">
      <w:pPr>
        <w:jc w:val="both"/>
        <w:rPr>
          <w:rFonts w:ascii="Arial" w:eastAsia="Calibri" w:hAnsi="Arial" w:cs="Arial"/>
          <w:b/>
          <w:sz w:val="20"/>
          <w:lang w:eastAsia="en-US"/>
        </w:rPr>
      </w:pPr>
      <w:r>
        <w:rPr>
          <w:rFonts w:ascii="Arial" w:eastAsia="Calibri" w:hAnsi="Arial" w:cs="Arial"/>
          <w:b/>
          <w:sz w:val="20"/>
          <w:lang w:eastAsia="en-US"/>
        </w:rPr>
        <w:t>Article 11 : D</w:t>
      </w:r>
      <w:r w:rsidR="005430B8" w:rsidRPr="005430B8">
        <w:rPr>
          <w:rFonts w:ascii="Arial" w:eastAsia="Calibri" w:hAnsi="Arial" w:cs="Arial"/>
          <w:b/>
          <w:sz w:val="20"/>
          <w:lang w:eastAsia="en-US"/>
        </w:rPr>
        <w:t>énonciation de l’accord</w:t>
      </w:r>
    </w:p>
    <w:p w:rsidR="006F4138" w:rsidRPr="005430B8" w:rsidRDefault="006F413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Le présent accord pourra être dénoncé par l'ensemble des parties signataires.</w:t>
      </w: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b/>
          <w:sz w:val="20"/>
          <w:lang w:eastAsia="en-US"/>
        </w:rPr>
      </w:pPr>
      <w:r w:rsidRPr="005430B8">
        <w:rPr>
          <w:rFonts w:ascii="Arial" w:eastAsia="Calibri" w:hAnsi="Arial" w:cs="Arial"/>
          <w:b/>
          <w:sz w:val="20"/>
          <w:lang w:eastAsia="en-US"/>
        </w:rPr>
        <w:t xml:space="preserve">Article 12 : </w:t>
      </w:r>
      <w:r w:rsidR="002718CC">
        <w:rPr>
          <w:rFonts w:ascii="Arial" w:eastAsia="Calibri" w:hAnsi="Arial" w:cs="Arial"/>
          <w:b/>
          <w:sz w:val="20"/>
          <w:lang w:eastAsia="en-US"/>
        </w:rPr>
        <w:t>C</w:t>
      </w:r>
      <w:r w:rsidRPr="005430B8">
        <w:rPr>
          <w:rFonts w:ascii="Arial" w:eastAsia="Calibri" w:hAnsi="Arial" w:cs="Arial"/>
          <w:b/>
          <w:sz w:val="20"/>
          <w:lang w:eastAsia="en-US"/>
        </w:rPr>
        <w:t>ommunication de l'accord</w:t>
      </w: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Le texte du présent accord, une fois signé, sera notifié à l'ensemble des organisations syndicales représentatives dans l'entreprise. Il fera l'objet de publicité au terme du délai d'opposition.</w:t>
      </w:r>
    </w:p>
    <w:p w:rsidR="005430B8" w:rsidRDefault="005430B8" w:rsidP="005430B8">
      <w:pPr>
        <w:jc w:val="both"/>
        <w:rPr>
          <w:rFonts w:ascii="Arial" w:eastAsia="Calibri" w:hAnsi="Arial" w:cs="Arial"/>
          <w:sz w:val="20"/>
          <w:lang w:eastAsia="en-US"/>
        </w:rPr>
      </w:pPr>
    </w:p>
    <w:p w:rsidR="00AB69AD" w:rsidRDefault="00AB69AD" w:rsidP="005430B8">
      <w:pPr>
        <w:jc w:val="both"/>
        <w:rPr>
          <w:rFonts w:ascii="Arial" w:eastAsia="Calibri" w:hAnsi="Arial" w:cs="Arial"/>
          <w:sz w:val="20"/>
          <w:lang w:eastAsia="en-US"/>
        </w:rPr>
      </w:pPr>
    </w:p>
    <w:p w:rsidR="005430B8" w:rsidRPr="005430B8" w:rsidRDefault="002718CC" w:rsidP="005430B8">
      <w:pPr>
        <w:jc w:val="both"/>
        <w:rPr>
          <w:rFonts w:ascii="Arial" w:eastAsia="Calibri" w:hAnsi="Arial" w:cs="Arial"/>
          <w:b/>
          <w:sz w:val="20"/>
          <w:lang w:eastAsia="en-US"/>
        </w:rPr>
      </w:pPr>
      <w:r>
        <w:rPr>
          <w:rFonts w:ascii="Arial" w:eastAsia="Calibri" w:hAnsi="Arial" w:cs="Arial"/>
          <w:b/>
          <w:sz w:val="20"/>
          <w:lang w:eastAsia="en-US"/>
        </w:rPr>
        <w:lastRenderedPageBreak/>
        <w:t>Article 38 : P</w:t>
      </w:r>
      <w:r w:rsidR="005430B8" w:rsidRPr="005430B8">
        <w:rPr>
          <w:rFonts w:ascii="Arial" w:eastAsia="Calibri" w:hAnsi="Arial" w:cs="Arial"/>
          <w:b/>
          <w:sz w:val="20"/>
          <w:lang w:eastAsia="en-US"/>
        </w:rPr>
        <w:t>ublicité</w:t>
      </w:r>
    </w:p>
    <w:p w:rsidR="005430B8" w:rsidRPr="005430B8" w:rsidRDefault="005430B8" w:rsidP="005430B8">
      <w:pPr>
        <w:jc w:val="both"/>
        <w:rPr>
          <w:rFonts w:ascii="Arial" w:eastAsia="Calibri" w:hAnsi="Arial" w:cs="Arial"/>
          <w:b/>
          <w:sz w:val="20"/>
          <w:lang w:eastAsia="en-US"/>
        </w:rPr>
      </w:pP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Le présent accord donnera lieu à dépôt dans les conditions prévues aux articles L. 2231-6 et D. 2231-2 du Code du travail, à savoir dépôt en deux exemplaires, dont une version sur support papier signée</w:t>
      </w:r>
      <w:r w:rsidR="002718CC">
        <w:rPr>
          <w:rFonts w:ascii="Arial" w:eastAsia="Calibri" w:hAnsi="Arial" w:cs="Arial"/>
          <w:sz w:val="20"/>
          <w:lang w:eastAsia="en-US"/>
        </w:rPr>
        <w:t xml:space="preserve"> des parties et une version sur </w:t>
      </w:r>
      <w:r w:rsidRPr="005430B8">
        <w:rPr>
          <w:rFonts w:ascii="Arial" w:eastAsia="Calibri" w:hAnsi="Arial" w:cs="Arial"/>
          <w:sz w:val="20"/>
          <w:lang w:eastAsia="en-US"/>
        </w:rPr>
        <w:t xml:space="preserve">support électronique auprès de la Direction du travail et de l’emploi et en un exemplaire auprès du greffe du </w:t>
      </w:r>
      <w:r w:rsidR="00AB69AD">
        <w:rPr>
          <w:rFonts w:ascii="Arial" w:eastAsia="Calibri" w:hAnsi="Arial" w:cs="Arial"/>
          <w:sz w:val="20"/>
          <w:lang w:eastAsia="en-US"/>
        </w:rPr>
        <w:t>conseil de prud'hommes de Grasse</w:t>
      </w:r>
      <w:r w:rsidRPr="005430B8">
        <w:rPr>
          <w:rFonts w:ascii="Arial" w:eastAsia="Calibri" w:hAnsi="Arial" w:cs="Arial"/>
          <w:sz w:val="20"/>
          <w:lang w:eastAsia="en-US"/>
        </w:rPr>
        <w:t xml:space="preserve"> </w:t>
      </w:r>
    </w:p>
    <w:p w:rsidR="005430B8" w:rsidRPr="005430B8" w:rsidRDefault="005430B8" w:rsidP="005430B8">
      <w:pPr>
        <w:jc w:val="both"/>
        <w:rPr>
          <w:rFonts w:ascii="Arial" w:hAnsi="Arial" w:cs="Arial"/>
          <w:sz w:val="20"/>
        </w:rPr>
      </w:pPr>
    </w:p>
    <w:p w:rsidR="005430B8" w:rsidRPr="005430B8" w:rsidRDefault="005430B8" w:rsidP="005430B8">
      <w:pPr>
        <w:jc w:val="both"/>
        <w:rPr>
          <w:rFonts w:ascii="Arial" w:hAnsi="Arial" w:cs="Arial"/>
          <w:sz w:val="20"/>
        </w:rPr>
      </w:pPr>
    </w:p>
    <w:p w:rsidR="005430B8" w:rsidRPr="005430B8" w:rsidRDefault="005430B8" w:rsidP="005430B8">
      <w:pPr>
        <w:jc w:val="both"/>
        <w:rPr>
          <w:rFonts w:ascii="Arial" w:eastAsia="Calibri" w:hAnsi="Arial" w:cs="Arial"/>
          <w:sz w:val="20"/>
          <w:lang w:eastAsia="en-US"/>
        </w:rPr>
      </w:pPr>
      <w:r w:rsidRPr="005F72A6">
        <w:rPr>
          <w:rFonts w:ascii="Arial" w:eastAsia="Calibri" w:hAnsi="Arial" w:cs="Arial"/>
          <w:sz w:val="20"/>
          <w:lang w:eastAsia="en-US"/>
        </w:rPr>
        <w:t xml:space="preserve">Fait  à </w:t>
      </w:r>
      <w:r w:rsidR="006F4138" w:rsidRPr="005F72A6">
        <w:rPr>
          <w:rFonts w:ascii="Arial" w:eastAsia="Calibri" w:hAnsi="Arial" w:cs="Arial"/>
          <w:sz w:val="20"/>
          <w:lang w:eastAsia="en-US"/>
        </w:rPr>
        <w:t>Juan les Pins</w:t>
      </w:r>
      <w:r w:rsidRPr="005F72A6">
        <w:rPr>
          <w:rFonts w:ascii="Arial" w:eastAsia="Calibri" w:hAnsi="Arial" w:cs="Arial"/>
          <w:sz w:val="20"/>
          <w:lang w:eastAsia="en-US"/>
        </w:rPr>
        <w:t xml:space="preserve"> le </w:t>
      </w:r>
      <w:r w:rsidR="002718CC" w:rsidRPr="005F72A6">
        <w:rPr>
          <w:rFonts w:ascii="Arial" w:eastAsia="Calibri" w:hAnsi="Arial" w:cs="Arial"/>
          <w:sz w:val="20"/>
          <w:lang w:eastAsia="en-US"/>
        </w:rPr>
        <w:t>14 septembre 2017</w:t>
      </w:r>
    </w:p>
    <w:p w:rsidR="005430B8" w:rsidRPr="005430B8" w:rsidRDefault="005430B8" w:rsidP="005430B8">
      <w:pPr>
        <w:jc w:val="both"/>
        <w:rPr>
          <w:rFonts w:ascii="Arial" w:eastAsia="Calibri" w:hAnsi="Arial" w:cs="Arial"/>
          <w:sz w:val="20"/>
          <w:lang w:eastAsia="en-US"/>
        </w:rPr>
      </w:pPr>
    </w:p>
    <w:p w:rsidR="005430B8" w:rsidRPr="005430B8" w:rsidRDefault="005430B8" w:rsidP="005430B8">
      <w:pPr>
        <w:jc w:val="both"/>
        <w:rPr>
          <w:rFonts w:ascii="Arial" w:eastAsia="Calibri" w:hAnsi="Arial" w:cs="Arial"/>
          <w:sz w:val="20"/>
          <w:lang w:eastAsia="en-US"/>
        </w:rPr>
      </w:pPr>
    </w:p>
    <w:p w:rsidR="005430B8" w:rsidRPr="005430B8" w:rsidRDefault="005430B8" w:rsidP="005430B8">
      <w:pPr>
        <w:jc w:val="both"/>
        <w:rPr>
          <w:rFonts w:ascii="Arial" w:eastAsia="Calibri" w:hAnsi="Arial" w:cs="Arial"/>
          <w:sz w:val="20"/>
          <w:lang w:eastAsia="en-US"/>
        </w:rPr>
      </w:pPr>
    </w:p>
    <w:p w:rsidR="005430B8" w:rsidRPr="005430B8" w:rsidRDefault="005430B8" w:rsidP="005430B8">
      <w:pPr>
        <w:jc w:val="both"/>
        <w:rPr>
          <w:rFonts w:ascii="Arial" w:eastAsia="Calibri" w:hAnsi="Arial" w:cs="Arial"/>
          <w:sz w:val="20"/>
          <w:lang w:eastAsia="en-US"/>
        </w:rPr>
      </w:pPr>
    </w:p>
    <w:p w:rsidR="005430B8" w:rsidRPr="005430B8" w:rsidRDefault="005430B8" w:rsidP="005430B8">
      <w:pPr>
        <w:jc w:val="both"/>
        <w:rPr>
          <w:rFonts w:ascii="Arial" w:eastAsia="Calibri" w:hAnsi="Arial" w:cs="Arial"/>
          <w:sz w:val="20"/>
          <w:lang w:eastAsia="en-US"/>
        </w:rPr>
      </w:pPr>
      <w:r w:rsidRPr="005430B8">
        <w:rPr>
          <w:rFonts w:ascii="Arial" w:eastAsia="Calibri" w:hAnsi="Arial" w:cs="Arial"/>
          <w:sz w:val="20"/>
          <w:lang w:eastAsia="en-US"/>
        </w:rPr>
        <w:t xml:space="preserve">En </w:t>
      </w:r>
      <w:r w:rsidR="005F72A6">
        <w:rPr>
          <w:rFonts w:ascii="Arial" w:eastAsia="Calibri" w:hAnsi="Arial" w:cs="Arial"/>
          <w:sz w:val="20"/>
          <w:lang w:eastAsia="en-US"/>
        </w:rPr>
        <w:t>6</w:t>
      </w:r>
      <w:r w:rsidRPr="005430B8">
        <w:rPr>
          <w:rFonts w:ascii="Arial" w:eastAsia="Calibri" w:hAnsi="Arial" w:cs="Arial"/>
          <w:sz w:val="20"/>
          <w:lang w:eastAsia="en-US"/>
        </w:rPr>
        <w:t xml:space="preserve"> exemplaires originaux</w:t>
      </w:r>
    </w:p>
    <w:p w:rsidR="005430B8" w:rsidRPr="005430B8" w:rsidRDefault="005430B8" w:rsidP="005430B8">
      <w:pPr>
        <w:jc w:val="both"/>
        <w:rPr>
          <w:rFonts w:ascii="Arial" w:hAnsi="Arial" w:cs="Arial"/>
          <w:sz w:val="20"/>
        </w:rPr>
      </w:pPr>
    </w:p>
    <w:p w:rsidR="005430B8" w:rsidRPr="005430B8"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5430B8" w:rsidRDefault="005430B8" w:rsidP="005430B8">
      <w:pPr>
        <w:tabs>
          <w:tab w:val="left" w:pos="4536"/>
          <w:tab w:val="left" w:pos="4820"/>
          <w:tab w:val="right" w:pos="8789"/>
          <w:tab w:val="right" w:pos="9639"/>
        </w:tabs>
        <w:rPr>
          <w:rFonts w:ascii="Arial" w:hAnsi="Arial" w:cs="Arial"/>
          <w:sz w:val="20"/>
          <w:lang w:eastAsia="en-US"/>
        </w:rPr>
      </w:pPr>
    </w:p>
    <w:p w:rsidR="005430B8" w:rsidRPr="005430B8" w:rsidRDefault="005430B8" w:rsidP="005430B8">
      <w:pPr>
        <w:tabs>
          <w:tab w:val="left" w:pos="4536"/>
          <w:tab w:val="left" w:pos="4820"/>
          <w:tab w:val="right" w:pos="8789"/>
          <w:tab w:val="right" w:pos="9639"/>
        </w:tabs>
        <w:rPr>
          <w:rFonts w:ascii="Arial" w:hAnsi="Arial" w:cs="Arial"/>
          <w:sz w:val="20"/>
          <w:lang w:eastAsia="en-US"/>
        </w:rPr>
      </w:pPr>
    </w:p>
    <w:p w:rsidR="005430B8" w:rsidRPr="005430B8" w:rsidRDefault="005430B8" w:rsidP="005430B8">
      <w:pPr>
        <w:tabs>
          <w:tab w:val="left" w:pos="4536"/>
          <w:tab w:val="left" w:pos="4820"/>
          <w:tab w:val="right" w:pos="8789"/>
          <w:tab w:val="right" w:pos="9639"/>
        </w:tabs>
        <w:jc w:val="both"/>
        <w:rPr>
          <w:rFonts w:ascii="Arial" w:hAnsi="Arial" w:cs="Arial"/>
          <w:i/>
          <w:iCs/>
          <w:sz w:val="20"/>
          <w:lang w:eastAsia="en-US"/>
        </w:rPr>
      </w:pPr>
    </w:p>
    <w:p w:rsidR="005430B8" w:rsidRPr="005430B8" w:rsidRDefault="005430B8" w:rsidP="005430B8">
      <w:pPr>
        <w:tabs>
          <w:tab w:val="left" w:pos="4536"/>
          <w:tab w:val="left" w:pos="4820"/>
          <w:tab w:val="right" w:pos="8789"/>
          <w:tab w:val="right" w:pos="9639"/>
        </w:tabs>
        <w:jc w:val="both"/>
        <w:rPr>
          <w:rFonts w:ascii="Arial" w:hAnsi="Arial" w:cs="Arial"/>
          <w:i/>
          <w:iCs/>
          <w:sz w:val="20"/>
          <w:lang w:eastAsia="en-US"/>
        </w:rPr>
      </w:pPr>
      <w:r w:rsidRPr="005430B8">
        <w:rPr>
          <w:rFonts w:ascii="Arial" w:hAnsi="Arial" w:cs="Arial"/>
          <w:i/>
          <w:iCs/>
          <w:sz w:val="20"/>
          <w:lang w:eastAsia="en-US"/>
        </w:rPr>
        <w:t>Pour la C.F.D.T.</w:t>
      </w:r>
      <w:r w:rsidRPr="005430B8">
        <w:rPr>
          <w:rFonts w:ascii="Arial" w:hAnsi="Arial" w:cs="Arial"/>
          <w:i/>
          <w:iCs/>
          <w:sz w:val="20"/>
          <w:lang w:eastAsia="en-US"/>
        </w:rPr>
        <w:tab/>
      </w:r>
      <w:r w:rsidRPr="005430B8">
        <w:rPr>
          <w:rFonts w:ascii="Arial" w:hAnsi="Arial" w:cs="Arial"/>
          <w:i/>
          <w:iCs/>
          <w:sz w:val="20"/>
          <w:lang w:eastAsia="en-US"/>
        </w:rPr>
        <w:tab/>
        <w:t>Pour la C.F.T.C</w:t>
      </w:r>
      <w:r w:rsidRPr="005430B8">
        <w:rPr>
          <w:rFonts w:ascii="Arial" w:hAnsi="Arial" w:cs="Arial"/>
          <w:i/>
          <w:iCs/>
          <w:sz w:val="20"/>
          <w:lang w:eastAsia="en-US"/>
        </w:rPr>
        <w:tab/>
      </w:r>
    </w:p>
    <w:p w:rsidR="005430B8" w:rsidRPr="005430B8" w:rsidRDefault="005430B8" w:rsidP="005430B8">
      <w:pPr>
        <w:tabs>
          <w:tab w:val="left" w:pos="4536"/>
          <w:tab w:val="left" w:pos="4820"/>
          <w:tab w:val="right" w:pos="8789"/>
          <w:tab w:val="right" w:pos="9639"/>
        </w:tabs>
        <w:jc w:val="both"/>
        <w:rPr>
          <w:rFonts w:ascii="Arial" w:hAnsi="Arial" w:cs="Arial"/>
          <w:i/>
          <w:iCs/>
          <w:sz w:val="20"/>
          <w:lang w:eastAsia="en-US"/>
        </w:rPr>
      </w:pPr>
      <w:r w:rsidRPr="005430B8">
        <w:rPr>
          <w:rFonts w:ascii="Arial" w:hAnsi="Arial" w:cs="Arial"/>
          <w:b/>
          <w:bCs/>
          <w:sz w:val="20"/>
          <w:lang w:eastAsia="en-US"/>
        </w:rPr>
        <w:tab/>
      </w:r>
      <w:r w:rsidRPr="005430B8">
        <w:rPr>
          <w:rFonts w:ascii="Arial" w:hAnsi="Arial" w:cs="Arial"/>
          <w:b/>
          <w:bCs/>
          <w:sz w:val="20"/>
          <w:lang w:eastAsia="en-US"/>
        </w:rPr>
        <w:tab/>
      </w:r>
    </w:p>
    <w:p w:rsidR="005430B8" w:rsidRPr="005430B8"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5430B8"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5430B8" w:rsidRDefault="005430B8" w:rsidP="005430B8">
      <w:pPr>
        <w:tabs>
          <w:tab w:val="left" w:pos="4536"/>
          <w:tab w:val="left" w:pos="4820"/>
          <w:tab w:val="right" w:pos="8789"/>
          <w:tab w:val="right" w:pos="9639"/>
        </w:tabs>
        <w:jc w:val="both"/>
        <w:rPr>
          <w:rFonts w:ascii="Arial" w:hAnsi="Arial" w:cs="Arial"/>
          <w:sz w:val="20"/>
          <w:lang w:eastAsia="en-US"/>
        </w:rPr>
      </w:pPr>
    </w:p>
    <w:p w:rsidR="005430B8" w:rsidRPr="005430B8" w:rsidRDefault="005430B8" w:rsidP="005430B8">
      <w:pPr>
        <w:tabs>
          <w:tab w:val="left" w:pos="4536"/>
          <w:tab w:val="left" w:pos="4820"/>
          <w:tab w:val="right" w:pos="8789"/>
          <w:tab w:val="right" w:pos="9639"/>
        </w:tabs>
        <w:rPr>
          <w:rFonts w:ascii="Arial" w:hAnsi="Arial" w:cs="Arial"/>
          <w:sz w:val="20"/>
        </w:rPr>
      </w:pPr>
    </w:p>
    <w:p w:rsidR="005430B8" w:rsidRPr="005430B8" w:rsidRDefault="005430B8" w:rsidP="005430B8">
      <w:pPr>
        <w:tabs>
          <w:tab w:val="left" w:pos="4536"/>
          <w:tab w:val="left" w:pos="4820"/>
          <w:tab w:val="right" w:pos="8789"/>
          <w:tab w:val="right" w:pos="9639"/>
        </w:tabs>
        <w:rPr>
          <w:rFonts w:ascii="Arial" w:hAnsi="Arial" w:cs="Arial"/>
          <w:sz w:val="20"/>
        </w:rPr>
      </w:pPr>
      <w:r w:rsidRPr="005430B8">
        <w:rPr>
          <w:rFonts w:ascii="Arial" w:hAnsi="Arial" w:cs="Arial"/>
          <w:i/>
          <w:iCs/>
          <w:sz w:val="20"/>
          <w:lang w:eastAsia="en-US"/>
        </w:rPr>
        <w:t>Pour la DIRECTION</w:t>
      </w:r>
    </w:p>
    <w:p w:rsidR="00A06875" w:rsidRDefault="00A06875" w:rsidP="006F3D2C">
      <w:pPr>
        <w:autoSpaceDE w:val="0"/>
        <w:autoSpaceDN w:val="0"/>
        <w:adjustRightInd w:val="0"/>
        <w:rPr>
          <w:rFonts w:ascii="GillSans-Light" w:hAnsi="GillSans-Light" w:cs="GillSans-Light"/>
          <w:color w:val="A6A6A6" w:themeColor="background1" w:themeShade="A6"/>
          <w:szCs w:val="24"/>
        </w:rPr>
      </w:pPr>
      <w:bookmarkStart w:id="1" w:name="_GoBack"/>
      <w:bookmarkEnd w:id="1"/>
    </w:p>
    <w:sectPr w:rsidR="00A06875" w:rsidSect="00A713FE">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17" w:rsidRDefault="008B7E17" w:rsidP="00A06875">
      <w:r>
        <w:separator/>
      </w:r>
    </w:p>
  </w:endnote>
  <w:endnote w:type="continuationSeparator" w:id="0">
    <w:p w:rsidR="008B7E17" w:rsidRDefault="008B7E17" w:rsidP="00A0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th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mblem">
    <w:altName w:val="Courier New"/>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GillSans-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7E" w:rsidRPr="002364F4" w:rsidRDefault="00E2567E" w:rsidP="00A06875">
    <w:pPr>
      <w:autoSpaceDE w:val="0"/>
      <w:autoSpaceDN w:val="0"/>
      <w:adjustRightInd w:val="0"/>
      <w:rPr>
        <w:rFonts w:ascii="Arial" w:hAnsi="Arial" w:cs="Arial"/>
        <w:color w:val="215868" w:themeColor="accent5" w:themeShade="80"/>
        <w:szCs w:val="24"/>
      </w:rPr>
    </w:pPr>
    <w:r w:rsidRPr="002364F4">
      <w:rPr>
        <w:rFonts w:ascii="Arial" w:hAnsi="Arial" w:cs="Arial"/>
        <w:color w:val="215868" w:themeColor="accent5" w:themeShade="80"/>
        <w:szCs w:val="24"/>
      </w:rPr>
      <w:t>AC Hôtel Ambassadeur</w:t>
    </w:r>
  </w:p>
  <w:p w:rsidR="00E2567E" w:rsidRPr="002364F4" w:rsidRDefault="00E2567E" w:rsidP="00A06875">
    <w:pPr>
      <w:autoSpaceDE w:val="0"/>
      <w:autoSpaceDN w:val="0"/>
      <w:adjustRightInd w:val="0"/>
      <w:rPr>
        <w:rFonts w:ascii="Arial" w:hAnsi="Arial" w:cs="Arial"/>
        <w:color w:val="215868" w:themeColor="accent5" w:themeShade="80"/>
        <w:szCs w:val="24"/>
      </w:rPr>
    </w:pPr>
    <w:r w:rsidRPr="002364F4">
      <w:rPr>
        <w:rFonts w:ascii="Arial" w:hAnsi="Arial" w:cs="Arial"/>
        <w:color w:val="215868" w:themeColor="accent5" w:themeShade="80"/>
        <w:szCs w:val="24"/>
      </w:rPr>
      <w:t>Antibes-Juan les Pins</w:t>
    </w:r>
  </w:p>
  <w:p w:rsidR="00E2567E" w:rsidRPr="002364F4" w:rsidRDefault="00E2567E" w:rsidP="00A06875">
    <w:pPr>
      <w:autoSpaceDE w:val="0"/>
      <w:autoSpaceDN w:val="0"/>
      <w:adjustRightInd w:val="0"/>
      <w:rPr>
        <w:rFonts w:ascii="Arial" w:hAnsi="Arial" w:cs="Arial"/>
        <w:color w:val="215868" w:themeColor="accent5" w:themeShade="80"/>
        <w:sz w:val="20"/>
      </w:rPr>
    </w:pPr>
    <w:r w:rsidRPr="002364F4">
      <w:rPr>
        <w:rFonts w:ascii="Arial" w:hAnsi="Arial" w:cs="Arial"/>
        <w:color w:val="215868" w:themeColor="accent5" w:themeShade="80"/>
        <w:sz w:val="20"/>
      </w:rPr>
      <w:t>50-52, chemin des Sables - BP 49 - 06160 Juan-les-Pins cedex</w:t>
    </w:r>
  </w:p>
  <w:p w:rsidR="00E2567E" w:rsidRPr="002364F4" w:rsidRDefault="00E2567E" w:rsidP="00A06875">
    <w:pPr>
      <w:autoSpaceDE w:val="0"/>
      <w:autoSpaceDN w:val="0"/>
      <w:adjustRightInd w:val="0"/>
      <w:rPr>
        <w:rFonts w:ascii="Arial" w:hAnsi="Arial" w:cs="Arial"/>
        <w:color w:val="215868" w:themeColor="accent5" w:themeShade="80"/>
        <w:sz w:val="20"/>
      </w:rPr>
    </w:pPr>
    <w:r w:rsidRPr="002364F4">
      <w:rPr>
        <w:rFonts w:ascii="Arial" w:hAnsi="Arial" w:cs="Arial"/>
        <w:color w:val="215868" w:themeColor="accent5" w:themeShade="80"/>
        <w:sz w:val="20"/>
      </w:rPr>
      <w:t>Tél. +33 (0)4 92 93 74 10 - Fax +33 (0)4 93 67 79 85 - www.achoteljuanlespins.com</w:t>
    </w:r>
  </w:p>
  <w:p w:rsidR="00E2567E" w:rsidRPr="002364F4" w:rsidRDefault="00E2567E" w:rsidP="00A06875">
    <w:pPr>
      <w:rPr>
        <w:rFonts w:ascii="Arial" w:hAnsi="Arial" w:cs="Arial"/>
        <w:color w:val="215868" w:themeColor="accent5" w:themeShade="80"/>
      </w:rPr>
    </w:pPr>
    <w:r w:rsidRPr="002364F4">
      <w:rPr>
        <w:rFonts w:ascii="Arial" w:hAnsi="Arial" w:cs="Arial"/>
        <w:color w:val="215868" w:themeColor="accent5" w:themeShade="80"/>
        <w:sz w:val="14"/>
        <w:szCs w:val="14"/>
      </w:rPr>
      <w:t>Ambassadeur SNC au capital de 152.500 euros - RC Antibes B 377 959 283 - APE 5510Z - Siret 377 959 283 00013 - N° Fiscal Européen FR 47 377 959 283</w:t>
    </w:r>
  </w:p>
  <w:p w:rsidR="00E2567E" w:rsidRDefault="00E256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17" w:rsidRDefault="008B7E17" w:rsidP="00A06875">
      <w:r>
        <w:separator/>
      </w:r>
    </w:p>
  </w:footnote>
  <w:footnote w:type="continuationSeparator" w:id="0">
    <w:p w:rsidR="008B7E17" w:rsidRDefault="008B7E17" w:rsidP="00A0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7E" w:rsidRDefault="00E2567E">
    <w:pPr>
      <w:pStyle w:val="En-tte"/>
    </w:pPr>
    <w:r>
      <w:rPr>
        <w:noProof/>
        <w:lang w:eastAsia="fr-FR"/>
      </w:rPr>
      <w:drawing>
        <wp:inline distT="0" distB="0" distL="0" distR="0" wp14:anchorId="7DAF2C78" wp14:editId="4449E391">
          <wp:extent cx="771525" cy="774005"/>
          <wp:effectExtent l="0" t="0" r="0" b="7620"/>
          <wp:docPr id="2" name="Picture 2" descr="L:\Marketing\AC\Logo\AC HotelsLogoÂ®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C\Logo\AC HotelsLogoÂ®4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4006" cy="7764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9577D"/>
    <w:multiLevelType w:val="hybridMultilevel"/>
    <w:tmpl w:val="2A3EEBD4"/>
    <w:lvl w:ilvl="0" w:tplc="25BE7676">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5D25B0"/>
    <w:multiLevelType w:val="hybridMultilevel"/>
    <w:tmpl w:val="2C6CBAC8"/>
    <w:lvl w:ilvl="0" w:tplc="588C599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C"/>
    <w:rsid w:val="00176EC6"/>
    <w:rsid w:val="001F62DD"/>
    <w:rsid w:val="002364F4"/>
    <w:rsid w:val="002718CC"/>
    <w:rsid w:val="00402916"/>
    <w:rsid w:val="0053380C"/>
    <w:rsid w:val="005430B8"/>
    <w:rsid w:val="005F72A6"/>
    <w:rsid w:val="006D53F9"/>
    <w:rsid w:val="006F3D2C"/>
    <w:rsid w:val="006F4138"/>
    <w:rsid w:val="006F6777"/>
    <w:rsid w:val="008B7E17"/>
    <w:rsid w:val="00A06875"/>
    <w:rsid w:val="00A713FE"/>
    <w:rsid w:val="00AB69AD"/>
    <w:rsid w:val="00B46D58"/>
    <w:rsid w:val="00BD6D58"/>
    <w:rsid w:val="00CE3010"/>
    <w:rsid w:val="00D02797"/>
    <w:rsid w:val="00D05773"/>
    <w:rsid w:val="00E25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58"/>
    <w:pPr>
      <w:spacing w:after="0" w:line="240" w:lineRule="auto"/>
    </w:pPr>
    <w:rPr>
      <w:rFonts w:ascii="Courier New" w:eastAsia="Times New Roman" w:hAnsi="Courier New" w:cs="Times New Roman"/>
      <w:sz w:val="24"/>
      <w:szCs w:val="20"/>
      <w:lang w:eastAsia="fr-FR"/>
    </w:rPr>
  </w:style>
  <w:style w:type="paragraph" w:styleId="Titre4">
    <w:name w:val="heading 4"/>
    <w:basedOn w:val="Normal"/>
    <w:next w:val="Normal"/>
    <w:link w:val="Titre4Car"/>
    <w:qFormat/>
    <w:rsid w:val="00BD6D58"/>
    <w:pPr>
      <w:keepNext/>
      <w:tabs>
        <w:tab w:val="center" w:pos="4513"/>
      </w:tabs>
      <w:suppressAutoHyphens/>
      <w:jc w:val="center"/>
      <w:outlineLvl w:val="3"/>
    </w:pPr>
    <w:rPr>
      <w:rFonts w:ascii="Agatha" w:hAnsi="Agatha"/>
      <w:b/>
      <w:color w:val="000080"/>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D2C"/>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F3D2C"/>
    <w:rPr>
      <w:rFonts w:ascii="Tahoma" w:hAnsi="Tahoma" w:cs="Tahoma"/>
      <w:sz w:val="16"/>
      <w:szCs w:val="16"/>
    </w:rPr>
  </w:style>
  <w:style w:type="paragraph" w:styleId="En-tte">
    <w:name w:val="header"/>
    <w:basedOn w:val="Normal"/>
    <w:link w:val="En-tt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06875"/>
  </w:style>
  <w:style w:type="paragraph" w:styleId="Pieddepage">
    <w:name w:val="footer"/>
    <w:basedOn w:val="Normal"/>
    <w:link w:val="Pieddepag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06875"/>
  </w:style>
  <w:style w:type="character" w:customStyle="1" w:styleId="Titre4Car">
    <w:name w:val="Titre 4 Car"/>
    <w:basedOn w:val="Policepardfaut"/>
    <w:link w:val="Titre4"/>
    <w:rsid w:val="00BD6D58"/>
    <w:rPr>
      <w:rFonts w:ascii="Agatha" w:eastAsia="Times New Roman" w:hAnsi="Agatha" w:cs="Times New Roman"/>
      <w:b/>
      <w:color w:val="000080"/>
      <w:sz w:val="72"/>
      <w:szCs w:val="20"/>
      <w:lang w:eastAsia="fr-FR"/>
    </w:rPr>
  </w:style>
  <w:style w:type="paragraph" w:styleId="Corpsdetexte">
    <w:name w:val="Body Text"/>
    <w:basedOn w:val="Normal"/>
    <w:link w:val="CorpsdetexteCar"/>
    <w:semiHidden/>
    <w:rsid w:val="00BD6D58"/>
    <w:pPr>
      <w:tabs>
        <w:tab w:val="left" w:pos="-720"/>
      </w:tabs>
      <w:suppressAutoHyphens/>
      <w:jc w:val="both"/>
    </w:pPr>
    <w:rPr>
      <w:rFonts w:ascii="Emblem" w:hAnsi="Emblem"/>
      <w:color w:val="000080"/>
      <w:spacing w:val="-3"/>
      <w:sz w:val="28"/>
    </w:rPr>
  </w:style>
  <w:style w:type="character" w:customStyle="1" w:styleId="CorpsdetexteCar">
    <w:name w:val="Corps de texte Car"/>
    <w:basedOn w:val="Policepardfaut"/>
    <w:link w:val="Corpsdetexte"/>
    <w:semiHidden/>
    <w:rsid w:val="00BD6D58"/>
    <w:rPr>
      <w:rFonts w:ascii="Emblem" w:eastAsia="Times New Roman" w:hAnsi="Emblem" w:cs="Times New Roman"/>
      <w:color w:val="000080"/>
      <w:spacing w:val="-3"/>
      <w:sz w:val="28"/>
      <w:szCs w:val="20"/>
      <w:lang w:eastAsia="fr-FR"/>
    </w:rPr>
  </w:style>
  <w:style w:type="paragraph" w:styleId="Corpsdetexte2">
    <w:name w:val="Body Text 2"/>
    <w:basedOn w:val="Normal"/>
    <w:link w:val="Corpsdetexte2Car"/>
    <w:semiHidden/>
    <w:rsid w:val="00BD6D58"/>
    <w:pPr>
      <w:tabs>
        <w:tab w:val="left" w:pos="-720"/>
      </w:tabs>
      <w:suppressAutoHyphens/>
      <w:jc w:val="center"/>
    </w:pPr>
    <w:rPr>
      <w:rFonts w:ascii="Emblem" w:hAnsi="Emblem"/>
      <w:color w:val="000080"/>
      <w:spacing w:val="-3"/>
      <w:sz w:val="28"/>
    </w:rPr>
  </w:style>
  <w:style w:type="character" w:customStyle="1" w:styleId="Corpsdetexte2Car">
    <w:name w:val="Corps de texte 2 Car"/>
    <w:basedOn w:val="Policepardfaut"/>
    <w:link w:val="Corpsdetexte2"/>
    <w:semiHidden/>
    <w:rsid w:val="00BD6D58"/>
    <w:rPr>
      <w:rFonts w:ascii="Emblem" w:eastAsia="Times New Roman" w:hAnsi="Emblem" w:cs="Times New Roman"/>
      <w:color w:val="000080"/>
      <w:spacing w:val="-3"/>
      <w:sz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58"/>
    <w:pPr>
      <w:spacing w:after="0" w:line="240" w:lineRule="auto"/>
    </w:pPr>
    <w:rPr>
      <w:rFonts w:ascii="Courier New" w:eastAsia="Times New Roman" w:hAnsi="Courier New" w:cs="Times New Roman"/>
      <w:sz w:val="24"/>
      <w:szCs w:val="20"/>
      <w:lang w:eastAsia="fr-FR"/>
    </w:rPr>
  </w:style>
  <w:style w:type="paragraph" w:styleId="Titre4">
    <w:name w:val="heading 4"/>
    <w:basedOn w:val="Normal"/>
    <w:next w:val="Normal"/>
    <w:link w:val="Titre4Car"/>
    <w:qFormat/>
    <w:rsid w:val="00BD6D58"/>
    <w:pPr>
      <w:keepNext/>
      <w:tabs>
        <w:tab w:val="center" w:pos="4513"/>
      </w:tabs>
      <w:suppressAutoHyphens/>
      <w:jc w:val="center"/>
      <w:outlineLvl w:val="3"/>
    </w:pPr>
    <w:rPr>
      <w:rFonts w:ascii="Agatha" w:hAnsi="Agatha"/>
      <w:b/>
      <w:color w:val="000080"/>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D2C"/>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F3D2C"/>
    <w:rPr>
      <w:rFonts w:ascii="Tahoma" w:hAnsi="Tahoma" w:cs="Tahoma"/>
      <w:sz w:val="16"/>
      <w:szCs w:val="16"/>
    </w:rPr>
  </w:style>
  <w:style w:type="paragraph" w:styleId="En-tte">
    <w:name w:val="header"/>
    <w:basedOn w:val="Normal"/>
    <w:link w:val="En-tt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06875"/>
  </w:style>
  <w:style w:type="paragraph" w:styleId="Pieddepage">
    <w:name w:val="footer"/>
    <w:basedOn w:val="Normal"/>
    <w:link w:val="Pieddepag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06875"/>
  </w:style>
  <w:style w:type="character" w:customStyle="1" w:styleId="Titre4Car">
    <w:name w:val="Titre 4 Car"/>
    <w:basedOn w:val="Policepardfaut"/>
    <w:link w:val="Titre4"/>
    <w:rsid w:val="00BD6D58"/>
    <w:rPr>
      <w:rFonts w:ascii="Agatha" w:eastAsia="Times New Roman" w:hAnsi="Agatha" w:cs="Times New Roman"/>
      <w:b/>
      <w:color w:val="000080"/>
      <w:sz w:val="72"/>
      <w:szCs w:val="20"/>
      <w:lang w:eastAsia="fr-FR"/>
    </w:rPr>
  </w:style>
  <w:style w:type="paragraph" w:styleId="Corpsdetexte">
    <w:name w:val="Body Text"/>
    <w:basedOn w:val="Normal"/>
    <w:link w:val="CorpsdetexteCar"/>
    <w:semiHidden/>
    <w:rsid w:val="00BD6D58"/>
    <w:pPr>
      <w:tabs>
        <w:tab w:val="left" w:pos="-720"/>
      </w:tabs>
      <w:suppressAutoHyphens/>
      <w:jc w:val="both"/>
    </w:pPr>
    <w:rPr>
      <w:rFonts w:ascii="Emblem" w:hAnsi="Emblem"/>
      <w:color w:val="000080"/>
      <w:spacing w:val="-3"/>
      <w:sz w:val="28"/>
    </w:rPr>
  </w:style>
  <w:style w:type="character" w:customStyle="1" w:styleId="CorpsdetexteCar">
    <w:name w:val="Corps de texte Car"/>
    <w:basedOn w:val="Policepardfaut"/>
    <w:link w:val="Corpsdetexte"/>
    <w:semiHidden/>
    <w:rsid w:val="00BD6D58"/>
    <w:rPr>
      <w:rFonts w:ascii="Emblem" w:eastAsia="Times New Roman" w:hAnsi="Emblem" w:cs="Times New Roman"/>
      <w:color w:val="000080"/>
      <w:spacing w:val="-3"/>
      <w:sz w:val="28"/>
      <w:szCs w:val="20"/>
      <w:lang w:eastAsia="fr-FR"/>
    </w:rPr>
  </w:style>
  <w:style w:type="paragraph" w:styleId="Corpsdetexte2">
    <w:name w:val="Body Text 2"/>
    <w:basedOn w:val="Normal"/>
    <w:link w:val="Corpsdetexte2Car"/>
    <w:semiHidden/>
    <w:rsid w:val="00BD6D58"/>
    <w:pPr>
      <w:tabs>
        <w:tab w:val="left" w:pos="-720"/>
      </w:tabs>
      <w:suppressAutoHyphens/>
      <w:jc w:val="center"/>
    </w:pPr>
    <w:rPr>
      <w:rFonts w:ascii="Emblem" w:hAnsi="Emblem"/>
      <w:color w:val="000080"/>
      <w:spacing w:val="-3"/>
      <w:sz w:val="28"/>
    </w:rPr>
  </w:style>
  <w:style w:type="character" w:customStyle="1" w:styleId="Corpsdetexte2Car">
    <w:name w:val="Corps de texte 2 Car"/>
    <w:basedOn w:val="Policepardfaut"/>
    <w:link w:val="Corpsdetexte2"/>
    <w:semiHidden/>
    <w:rsid w:val="00BD6D58"/>
    <w:rPr>
      <w:rFonts w:ascii="Emblem" w:eastAsia="Times New Roman" w:hAnsi="Emblem" w:cs="Times New Roman"/>
      <w:color w:val="000080"/>
      <w:spacing w:val="-3"/>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1103</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2017-09-14T11:37:00Z</cp:lastPrinted>
  <dcterms:created xsi:type="dcterms:W3CDTF">2017-11-10T13:40:00Z</dcterms:created>
  <dcterms:modified xsi:type="dcterms:W3CDTF">2017-11-30T10:21:00Z</dcterms:modified>
</cp:coreProperties>
</file>